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32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3B2">
        <w:rPr>
          <w:rFonts w:ascii="Times New Roman" w:hAnsi="Times New Roman" w:cs="Times New Roman"/>
          <w:sz w:val="28"/>
          <w:szCs w:val="28"/>
        </w:rPr>
        <w:t>ПРОТОКОЛ</w:t>
      </w:r>
    </w:p>
    <w:p w:rsidR="003C2B79" w:rsidRDefault="003C2B79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B79" w:rsidRDefault="003C2B79" w:rsidP="003C2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                                                                                  г. Верхняя Салда</w:t>
      </w:r>
    </w:p>
    <w:p w:rsidR="003C2B79" w:rsidRDefault="003C2B79" w:rsidP="003C2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3B2" w:rsidRPr="003C2B79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C2B79">
        <w:rPr>
          <w:rFonts w:ascii="Times New Roman" w:hAnsi="Times New Roman" w:cs="Times New Roman"/>
          <w:sz w:val="28"/>
          <w:szCs w:val="28"/>
        </w:rPr>
        <w:t>актуализации схемы теплоснабжения Верхнесалдинского городского округа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до 2030 года</w:t>
      </w:r>
    </w:p>
    <w:p w:rsidR="00B853B2" w:rsidRPr="003C2B79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Председатель –</w:t>
      </w:r>
      <w:r w:rsidR="001B154D">
        <w:rPr>
          <w:rFonts w:ascii="Times New Roman" w:hAnsi="Times New Roman" w:cs="Times New Roman"/>
          <w:sz w:val="28"/>
          <w:szCs w:val="28"/>
        </w:rPr>
        <w:t xml:space="preserve"> М.В. Савченко</w:t>
      </w:r>
      <w:r w:rsidRPr="003C2B79">
        <w:rPr>
          <w:rFonts w:ascii="Times New Roman" w:hAnsi="Times New Roman" w:cs="Times New Roman"/>
          <w:sz w:val="28"/>
          <w:szCs w:val="28"/>
        </w:rPr>
        <w:t xml:space="preserve">, </w:t>
      </w:r>
      <w:r w:rsidR="001B154D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3C2B79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</w:p>
    <w:p w:rsidR="003C2B79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Л.В. Шаржукова, заместитель главы администрации по жилищно-коммунальному хозяйству, энергетике и транспорту</w:t>
      </w:r>
    </w:p>
    <w:p w:rsidR="00E271BA" w:rsidRPr="003C2B79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271BA">
        <w:rPr>
          <w:rFonts w:ascii="Times New Roman" w:hAnsi="Times New Roman" w:cs="Times New Roman"/>
          <w:sz w:val="28"/>
          <w:szCs w:val="28"/>
        </w:rPr>
        <w:t>А.А. Егорова,</w:t>
      </w:r>
      <w:r w:rsidRPr="003C2B79">
        <w:rPr>
          <w:rFonts w:ascii="Times New Roman" w:hAnsi="Times New Roman" w:cs="Times New Roman"/>
          <w:sz w:val="28"/>
          <w:szCs w:val="28"/>
        </w:rPr>
        <w:t xml:space="preserve"> ведущий специалист отдела ЖКХ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Итого зарегистрировано на начало публичных слушаний 39 человек.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регламентом проведения публичных слушаний (докладчик - заместитель главы администрации по жилищно-коммунальному хозяйству, энергетике и транспорту Л.В. Шаржукова);</w:t>
      </w:r>
    </w:p>
    <w:p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актуализации схемы теплоснабжения Верхнесалдинского городского округа (докладчик – заместитель главы администрации по жилищно-коммунальному хозяйству, энергетике и транспорту Л.В. Шаржукова);</w:t>
      </w:r>
    </w:p>
    <w:p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Обсуждение актуализированной схемы теплоснабжения Верхнесалдинского городского округа.</w:t>
      </w:r>
    </w:p>
    <w:p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D6" w:rsidRDefault="004F093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3465" w:rsidRPr="009D3D3D" w:rsidRDefault="00763465" w:rsidP="00B853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3D3D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</w:p>
    <w:p w:rsidR="009D3D3D" w:rsidRDefault="004F093A" w:rsidP="00B85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Л.В. Шаржукова – объявила о проведении публичных слушаний по проекту </w:t>
      </w:r>
      <w:r w:rsidRPr="004F093A">
        <w:rPr>
          <w:rFonts w:ascii="Times New Roman" w:hAnsi="Times New Roman" w:cs="Times New Roman"/>
          <w:sz w:val="28"/>
          <w:szCs w:val="28"/>
        </w:rPr>
        <w:t>актуализации схемы теплоснабжения Верхнесалдинского городского округа до 2030 года</w:t>
      </w:r>
      <w:r w:rsidR="00636014">
        <w:rPr>
          <w:rFonts w:ascii="Times New Roman" w:hAnsi="Times New Roman" w:cs="Times New Roman"/>
          <w:sz w:val="28"/>
          <w:szCs w:val="28"/>
        </w:rPr>
        <w:t>,</w:t>
      </w:r>
      <w:r w:rsidR="00763465" w:rsidRPr="00763465">
        <w:t xml:space="preserve"> </w:t>
      </w:r>
      <w:r w:rsidR="00636014" w:rsidRPr="006360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</w:t>
      </w:r>
      <w:proofErr w:type="gramEnd"/>
      <w:r w:rsidR="00526966">
        <w:rPr>
          <w:rFonts w:ascii="Times New Roman" w:hAnsi="Times New Roman" w:cs="Times New Roman"/>
          <w:sz w:val="28"/>
          <w:szCs w:val="28"/>
        </w:rPr>
        <w:t xml:space="preserve">». Был определен подрядчик, который выполнил </w:t>
      </w:r>
      <w:r w:rsidR="00526966">
        <w:rPr>
          <w:rFonts w:ascii="Times New Roman" w:hAnsi="Times New Roman" w:cs="Times New Roman"/>
          <w:sz w:val="28"/>
          <w:szCs w:val="28"/>
        </w:rPr>
        <w:lastRenderedPageBreak/>
        <w:t>работы по актуализации схемы теплоснабжения</w:t>
      </w:r>
      <w:r w:rsidR="009D3D3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</w:t>
      </w:r>
      <w:proofErr w:type="gramStart"/>
      <w:r w:rsidR="009D3D3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D3D3D">
        <w:rPr>
          <w:rFonts w:ascii="Times New Roman" w:hAnsi="Times New Roman" w:cs="Times New Roman"/>
          <w:sz w:val="28"/>
          <w:szCs w:val="28"/>
        </w:rPr>
        <w:t xml:space="preserve"> «САРАСВАТИ».</w:t>
      </w:r>
      <w:r w:rsidR="0063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D6" w:rsidRDefault="00763465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Ознакомила</w:t>
      </w:r>
      <w:r w:rsidRPr="00763465">
        <w:rPr>
          <w:rFonts w:ascii="Times New Roman" w:hAnsi="Times New Roman" w:cs="Times New Roman"/>
          <w:sz w:val="28"/>
          <w:szCs w:val="28"/>
        </w:rPr>
        <w:t xml:space="preserve"> с регламентом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D3D" w:rsidRPr="009D3D3D" w:rsidRDefault="009D3D3D" w:rsidP="009D3D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</w:p>
    <w:p w:rsidR="009D3D3D" w:rsidRPr="009D3D3D" w:rsidRDefault="009D3D3D" w:rsidP="009D3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Шаржукова</w:t>
      </w:r>
      <w:r w:rsidRPr="009D3D3D">
        <w:rPr>
          <w:rFonts w:ascii="Times New Roman" w:hAnsi="Times New Roman" w:cs="Times New Roman"/>
          <w:sz w:val="28"/>
          <w:szCs w:val="28"/>
        </w:rPr>
        <w:t xml:space="preserve"> представила проект актуализации схемы теплоснабжения Верхнесалдинского городского округа, состоящий из программного документа, </w:t>
      </w:r>
      <w:proofErr w:type="gramStart"/>
      <w:r w:rsidRPr="009D3D3D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9D3D3D">
        <w:rPr>
          <w:rFonts w:ascii="Times New Roman" w:hAnsi="Times New Roman" w:cs="Times New Roman"/>
          <w:sz w:val="28"/>
          <w:szCs w:val="28"/>
        </w:rPr>
        <w:t xml:space="preserve"> метериалов и электронной модели.</w:t>
      </w:r>
    </w:p>
    <w:p w:rsidR="00F4189C" w:rsidRPr="009D3D3D" w:rsidRDefault="009D3D3D" w:rsidP="00B84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Целью актуализации схемы теплоснабжения Верхнесалдинского городского округа является оптимизация системы теплоснабжения городского округа, исходя из существующей обстановки и перспектив развития, для улучшения качества поставки тепловой энергии, наиболее экономичным способом с обеспечением требуемого уровня надежности и минимального воздействия на окружающую среду, экономического стимулирования разработки и внедрения энергосберегающих технологий.</w:t>
      </w:r>
    </w:p>
    <w:p w:rsidR="00F4189C" w:rsidRDefault="00F4189C" w:rsidP="00B84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89C" w:rsidRPr="009D3D3D" w:rsidRDefault="00F4189C" w:rsidP="00B8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решено:</w:t>
      </w:r>
    </w:p>
    <w:p w:rsidR="007E6415" w:rsidRPr="009D3D3D" w:rsidRDefault="007E6415" w:rsidP="007E641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Считать публичные слушания по вопросу рассмотрения актуализации схемы теплоснабжения Верхнесалдинского городского округа состоявшимися.</w:t>
      </w:r>
    </w:p>
    <w:p w:rsidR="007E6415" w:rsidRPr="009D3D3D" w:rsidRDefault="007E6415" w:rsidP="007E6415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Принять к сведению, что в результате проведения публичных слушаний предлагаемая актуализация схемы теплоснабжения Верхнесалдинского городского округа одобрена участниками публичных слушаний, принципиальных замечаний не выявлено.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- 39</w:t>
      </w:r>
      <w:r w:rsidR="007E6415" w:rsidRPr="009D3D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 0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– 0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E6415" w:rsidRPr="009D3D3D">
        <w:rPr>
          <w:rFonts w:ascii="Times New Roman" w:hAnsi="Times New Roman" w:cs="Times New Roman"/>
          <w:b/>
          <w:sz w:val="28"/>
          <w:szCs w:val="28"/>
        </w:rPr>
        <w:t>: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Большинством голосов рекомендовать направить на утверждение проект актуализации схемы теплоснабжения Верхнесалдинского городского округа до 2030 года.</w:t>
      </w:r>
      <w:r w:rsidRPr="009D3D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4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ЖКХ, </w:t>
      </w:r>
    </w:p>
    <w:p w:rsidR="009D3D3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энергетике и транспорту                                                           Л.В. Шаржукова</w:t>
      </w:r>
    </w:p>
    <w:p w:rsidR="001B154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9D3D3D">
        <w:rPr>
          <w:rFonts w:ascii="Times New Roman" w:hAnsi="Times New Roman" w:cs="Times New Roman"/>
          <w:sz w:val="28"/>
          <w:szCs w:val="28"/>
        </w:rPr>
        <w:t xml:space="preserve">          А.А. Егорова</w:t>
      </w:r>
    </w:p>
    <w:sectPr w:rsidR="007E6415" w:rsidRPr="009D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15E"/>
    <w:multiLevelType w:val="hybridMultilevel"/>
    <w:tmpl w:val="515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B2F79"/>
    <w:multiLevelType w:val="hybridMultilevel"/>
    <w:tmpl w:val="E2568316"/>
    <w:lvl w:ilvl="0" w:tplc="9D5E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41"/>
    <w:rsid w:val="001B154D"/>
    <w:rsid w:val="00390DD6"/>
    <w:rsid w:val="003C2B79"/>
    <w:rsid w:val="00402204"/>
    <w:rsid w:val="004A4568"/>
    <w:rsid w:val="004E3488"/>
    <w:rsid w:val="004F093A"/>
    <w:rsid w:val="00526966"/>
    <w:rsid w:val="00616441"/>
    <w:rsid w:val="0063471B"/>
    <w:rsid w:val="00636014"/>
    <w:rsid w:val="00763465"/>
    <w:rsid w:val="007E6415"/>
    <w:rsid w:val="00821332"/>
    <w:rsid w:val="00864253"/>
    <w:rsid w:val="009D3D3D"/>
    <w:rsid w:val="00AD5E02"/>
    <w:rsid w:val="00AD6E4F"/>
    <w:rsid w:val="00B20BE6"/>
    <w:rsid w:val="00B84DA3"/>
    <w:rsid w:val="00B853B2"/>
    <w:rsid w:val="00B85B54"/>
    <w:rsid w:val="00CE54C9"/>
    <w:rsid w:val="00E271BA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admin</cp:lastModifiedBy>
  <cp:revision>2</cp:revision>
  <dcterms:created xsi:type="dcterms:W3CDTF">2018-04-02T10:30:00Z</dcterms:created>
  <dcterms:modified xsi:type="dcterms:W3CDTF">2018-04-02T10:30:00Z</dcterms:modified>
</cp:coreProperties>
</file>