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размещения информации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главных бухгалтеров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учреждений,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подведомственных администрации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Верхнесалдинского городского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и муниципальных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предприятий Верхнесалдинского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</w:t>
      </w:r>
      <w:r w:rsidR="005B5B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телекоммуникационной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«Интернет»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052B58" w:rsidRP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казенное учреждение «</w:t>
      </w:r>
      <w:r w:rsidR="0099354D">
        <w:rPr>
          <w:rFonts w:ascii="Times New Roman" w:hAnsi="Times New Roman" w:cs="Times New Roman"/>
          <w:b/>
          <w:sz w:val="28"/>
          <w:szCs w:val="28"/>
          <w:u w:val="single"/>
        </w:rPr>
        <w:t>Молодежный центр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учреждения/предприятия)</w:t>
      </w:r>
    </w:p>
    <w:p w:rsidR="00506963" w:rsidRDefault="00052B58" w:rsidP="00052B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>за 202</w:t>
      </w:r>
      <w:r w:rsidR="00231E4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654"/>
        <w:gridCol w:w="2761"/>
        <w:gridCol w:w="2336"/>
      </w:tblGrid>
      <w:tr w:rsidR="00052B58" w:rsidTr="003E12F6">
        <w:tc>
          <w:tcPr>
            <w:tcW w:w="594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5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54" w:type="dxa"/>
          </w:tcPr>
          <w:p w:rsidR="00052B58" w:rsidRPr="00052B58" w:rsidRDefault="008D6F02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  <w:r w:rsidR="00052B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E12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E12F6" w:rsidRPr="00052B58">
              <w:rPr>
                <w:rFonts w:ascii="Times New Roman" w:hAnsi="Times New Roman" w:cs="Times New Roman"/>
                <w:sz w:val="28"/>
                <w:szCs w:val="28"/>
              </w:rPr>
              <w:t>тчество</w:t>
            </w:r>
          </w:p>
        </w:tc>
        <w:tc>
          <w:tcPr>
            <w:tcW w:w="2761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5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36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плата, </w:t>
            </w:r>
            <w:r w:rsidR="003E12F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рублях </w:t>
            </w:r>
          </w:p>
        </w:tc>
      </w:tr>
      <w:tr w:rsidR="00052B58" w:rsidTr="003E12F6">
        <w:tc>
          <w:tcPr>
            <w:tcW w:w="594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4" w:type="dxa"/>
          </w:tcPr>
          <w:p w:rsidR="00052B58" w:rsidRPr="00052B58" w:rsidRDefault="0099354D" w:rsidP="003E1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Удинцев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Павлович</w:t>
            </w:r>
          </w:p>
        </w:tc>
        <w:tc>
          <w:tcPr>
            <w:tcW w:w="2761" w:type="dxa"/>
          </w:tcPr>
          <w:p w:rsidR="003E12F6" w:rsidRDefault="003E12F6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52B58" w:rsidRPr="00052B58" w:rsidRDefault="005D1DA3" w:rsidP="005D1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</w:tcPr>
          <w:p w:rsidR="00052B58" w:rsidRPr="00052B58" w:rsidRDefault="0099354D" w:rsidP="00274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80 149,73</w:t>
            </w:r>
            <w:bookmarkStart w:id="0" w:name="_GoBack"/>
            <w:bookmarkEnd w:id="0"/>
          </w:p>
        </w:tc>
      </w:tr>
    </w:tbl>
    <w:p w:rsidR="00052B58" w:rsidRPr="00052B58" w:rsidRDefault="00052B58" w:rsidP="00052B58">
      <w:pPr>
        <w:jc w:val="center"/>
        <w:rPr>
          <w:b/>
          <w:u w:val="single"/>
        </w:rPr>
      </w:pPr>
    </w:p>
    <w:sectPr w:rsidR="00052B58" w:rsidRPr="00052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94"/>
    <w:rsid w:val="00052B58"/>
    <w:rsid w:val="00231E48"/>
    <w:rsid w:val="002740B1"/>
    <w:rsid w:val="003E12F6"/>
    <w:rsid w:val="004D1194"/>
    <w:rsid w:val="00506963"/>
    <w:rsid w:val="005B5BEF"/>
    <w:rsid w:val="005D1DA3"/>
    <w:rsid w:val="007B17B8"/>
    <w:rsid w:val="0085267F"/>
    <w:rsid w:val="008D6F02"/>
    <w:rsid w:val="0099354D"/>
    <w:rsid w:val="00A74E6D"/>
    <w:rsid w:val="00BB532F"/>
    <w:rsid w:val="00C879AD"/>
    <w:rsid w:val="00F4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BDF64-E22C-41A9-AC85-685C16A6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Александровна</dc:creator>
  <cp:keywords/>
  <dc:description/>
  <cp:lastModifiedBy>glbuh</cp:lastModifiedBy>
  <cp:revision>26</cp:revision>
  <cp:lastPrinted>2022-03-16T05:34:00Z</cp:lastPrinted>
  <dcterms:created xsi:type="dcterms:W3CDTF">2021-03-16T05:40:00Z</dcterms:created>
  <dcterms:modified xsi:type="dcterms:W3CDTF">2022-03-16T05:52:00Z</dcterms:modified>
</cp:coreProperties>
</file>