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6"/>
      </w:tblGrid>
      <w:tr w:rsidR="004D731B" w:rsidRPr="0050114F" w:rsidTr="004D731B">
        <w:trPr>
          <w:jc w:val="center"/>
        </w:trPr>
        <w:tc>
          <w:tcPr>
            <w:tcW w:w="7711" w:type="dxa"/>
          </w:tcPr>
          <w:tbl>
            <w:tblPr>
              <w:tblW w:w="10121" w:type="dxa"/>
              <w:tblLook w:val="04A0" w:firstRow="1" w:lastRow="0" w:firstColumn="1" w:lastColumn="0" w:noHBand="0" w:noVBand="1"/>
            </w:tblPr>
            <w:tblGrid>
              <w:gridCol w:w="7938"/>
              <w:gridCol w:w="1725"/>
              <w:gridCol w:w="222"/>
              <w:gridCol w:w="236"/>
            </w:tblGrid>
            <w:tr w:rsidR="004D731B" w:rsidRPr="00297FE0" w:rsidTr="004D731B">
              <w:trPr>
                <w:gridAfter w:val="3"/>
                <w:wAfter w:w="2183" w:type="dxa"/>
                <w:trHeight w:val="964"/>
              </w:trPr>
              <w:tc>
                <w:tcPr>
                  <w:tcW w:w="7938" w:type="dxa"/>
                </w:tcPr>
                <w:p w:rsidR="004D731B" w:rsidRPr="00297FE0" w:rsidRDefault="004D731B" w:rsidP="00A7392B">
                  <w:pPr>
                    <w:jc w:val="center"/>
                  </w:pPr>
                  <w:r w:rsidRPr="00297FE0">
                    <w:rPr>
                      <w:noProof/>
                    </w:rPr>
                    <w:drawing>
                      <wp:inline distT="0" distB="0" distL="0" distR="0" wp14:anchorId="623AA10F" wp14:editId="7E41A0ED">
                        <wp:extent cx="381000" cy="600075"/>
                        <wp:effectExtent l="0" t="0" r="0" b="9525"/>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600075"/>
                                </a:xfrm>
                                <a:prstGeom prst="rect">
                                  <a:avLst/>
                                </a:prstGeom>
                                <a:noFill/>
                                <a:ln>
                                  <a:noFill/>
                                </a:ln>
                              </pic:spPr>
                            </pic:pic>
                          </a:graphicData>
                        </a:graphic>
                      </wp:inline>
                    </w:drawing>
                  </w:r>
                </w:p>
              </w:tc>
            </w:tr>
            <w:tr w:rsidR="004D731B" w:rsidRPr="00297FE0" w:rsidTr="004D731B">
              <w:trPr>
                <w:gridAfter w:val="3"/>
                <w:wAfter w:w="2183" w:type="dxa"/>
                <w:trHeight w:val="1134"/>
              </w:trPr>
              <w:tc>
                <w:tcPr>
                  <w:tcW w:w="7938" w:type="dxa"/>
                  <w:tcBorders>
                    <w:bottom w:val="thinThickSmallGap" w:sz="24" w:space="0" w:color="auto"/>
                  </w:tcBorders>
                  <w:vAlign w:val="center"/>
                </w:tcPr>
                <w:p w:rsidR="004D731B" w:rsidRPr="00297FE0" w:rsidRDefault="004D731B" w:rsidP="00A7392B">
                  <w:pPr>
                    <w:jc w:val="center"/>
                    <w:rPr>
                      <w:sz w:val="8"/>
                    </w:rPr>
                  </w:pPr>
                </w:p>
                <w:p w:rsidR="004D731B" w:rsidRPr="004D731B" w:rsidRDefault="004D731B" w:rsidP="00A7392B">
                  <w:pPr>
                    <w:shd w:val="clear" w:color="auto" w:fill="FFFFFF"/>
                    <w:jc w:val="center"/>
                    <w:outlineLvl w:val="0"/>
                    <w:rPr>
                      <w:rFonts w:ascii="Times New Roman" w:hAnsi="Times New Roman" w:cs="Times New Roman"/>
                      <w:b/>
                      <w:color w:val="000000"/>
                      <w:spacing w:val="-14"/>
                      <w:sz w:val="28"/>
                      <w:szCs w:val="28"/>
                    </w:rPr>
                  </w:pPr>
                  <w:r w:rsidRPr="004D731B">
                    <w:rPr>
                      <w:rFonts w:ascii="Times New Roman" w:hAnsi="Times New Roman" w:cs="Times New Roman"/>
                      <w:b/>
                      <w:color w:val="000000"/>
                      <w:spacing w:val="-14"/>
                      <w:sz w:val="28"/>
                      <w:szCs w:val="28"/>
                    </w:rPr>
                    <w:t>АДМИНИСТРАЦИЯ</w:t>
                  </w:r>
                </w:p>
                <w:p w:rsidR="004D731B" w:rsidRPr="004D731B" w:rsidRDefault="004D731B" w:rsidP="00A7392B">
                  <w:pPr>
                    <w:shd w:val="clear" w:color="auto" w:fill="FFFFFF"/>
                    <w:jc w:val="center"/>
                    <w:outlineLvl w:val="0"/>
                    <w:rPr>
                      <w:rFonts w:ascii="Times New Roman" w:hAnsi="Times New Roman" w:cs="Times New Roman"/>
                      <w:b/>
                      <w:color w:val="000000"/>
                      <w:sz w:val="32"/>
                      <w:szCs w:val="32"/>
                    </w:rPr>
                  </w:pPr>
                  <w:r w:rsidRPr="004D731B">
                    <w:rPr>
                      <w:rFonts w:ascii="Times New Roman" w:hAnsi="Times New Roman" w:cs="Times New Roman"/>
                      <w:b/>
                      <w:color w:val="000000"/>
                      <w:spacing w:val="-14"/>
                      <w:sz w:val="28"/>
                      <w:szCs w:val="28"/>
                    </w:rPr>
                    <w:t>ВЕРХНЕСАЛДИНСКОГО  ГОРОДСКОГО  ОКРУГА</w:t>
                  </w:r>
                </w:p>
                <w:p w:rsidR="004D731B" w:rsidRPr="00297FE0" w:rsidRDefault="004D731B" w:rsidP="00A7392B">
                  <w:pPr>
                    <w:jc w:val="center"/>
                    <w:rPr>
                      <w:b/>
                      <w:spacing w:val="60"/>
                      <w:sz w:val="36"/>
                      <w:szCs w:val="36"/>
                    </w:rPr>
                  </w:pPr>
                  <w:r w:rsidRPr="004D731B">
                    <w:rPr>
                      <w:rFonts w:ascii="Times New Roman" w:hAnsi="Times New Roman" w:cs="Times New Roman"/>
                      <w:b/>
                      <w:color w:val="000000"/>
                      <w:spacing w:val="60"/>
                      <w:sz w:val="36"/>
                      <w:szCs w:val="36"/>
                    </w:rPr>
                    <w:t>ПОСТАНОВЛЕНИЕ</w:t>
                  </w:r>
                </w:p>
              </w:tc>
            </w:tr>
            <w:tr w:rsidR="004D731B" w:rsidRPr="00297FE0" w:rsidTr="004D731B">
              <w:trPr>
                <w:trHeight w:val="567"/>
              </w:trPr>
              <w:tc>
                <w:tcPr>
                  <w:tcW w:w="9663" w:type="dxa"/>
                  <w:gridSpan w:val="2"/>
                  <w:tcBorders>
                    <w:top w:val="thinThickSmallGap" w:sz="24" w:space="0" w:color="auto"/>
                  </w:tcBorders>
                </w:tcPr>
                <w:p w:rsidR="004D731B" w:rsidRPr="00297FE0" w:rsidRDefault="004D731B" w:rsidP="00A7392B">
                  <w:pPr>
                    <w:rPr>
                      <w:color w:val="000000"/>
                    </w:rPr>
                  </w:pPr>
                </w:p>
                <w:p w:rsidR="004D731B" w:rsidRPr="004D731B" w:rsidRDefault="004D731B" w:rsidP="004D731B">
                  <w:pPr>
                    <w:ind w:firstLine="0"/>
                    <w:rPr>
                      <w:rFonts w:ascii="Times New Roman" w:hAnsi="Times New Roman" w:cs="Times New Roman"/>
                      <w:color w:val="000000"/>
                    </w:rPr>
                  </w:pPr>
                  <w:r>
                    <w:rPr>
                      <w:rFonts w:ascii="Times New Roman" w:hAnsi="Times New Roman" w:cs="Times New Roman"/>
                      <w:color w:val="000000"/>
                    </w:rPr>
                    <w:t>о</w:t>
                  </w:r>
                  <w:r w:rsidRPr="004D731B">
                    <w:rPr>
                      <w:rFonts w:ascii="Times New Roman" w:hAnsi="Times New Roman" w:cs="Times New Roman"/>
                      <w:color w:val="000000"/>
                    </w:rPr>
                    <w:t>т____</w:t>
                  </w:r>
                  <w:r w:rsidRPr="004D731B">
                    <w:rPr>
                      <w:rFonts w:ascii="Times New Roman" w:hAnsi="Times New Roman" w:cs="Times New Roman"/>
                      <w:color w:val="000000"/>
                      <w:u w:val="single"/>
                    </w:rPr>
                    <w:t>__________</w:t>
                  </w:r>
                  <w:r w:rsidRPr="004D731B">
                    <w:rPr>
                      <w:rFonts w:ascii="Times New Roman" w:hAnsi="Times New Roman" w:cs="Times New Roman"/>
                      <w:color w:val="000000"/>
                    </w:rPr>
                    <w:t>___№___</w:t>
                  </w:r>
                  <w:r w:rsidRPr="004D731B">
                    <w:rPr>
                      <w:rFonts w:ascii="Times New Roman" w:hAnsi="Times New Roman" w:cs="Times New Roman"/>
                      <w:color w:val="000000"/>
                      <w:u w:val="single"/>
                    </w:rPr>
                    <w:t>_______</w:t>
                  </w:r>
                  <w:r w:rsidRPr="004D731B">
                    <w:rPr>
                      <w:rFonts w:ascii="Times New Roman" w:hAnsi="Times New Roman" w:cs="Times New Roman"/>
                      <w:color w:val="000000"/>
                    </w:rPr>
                    <w:t>_</w:t>
                  </w:r>
                </w:p>
                <w:p w:rsidR="004D731B" w:rsidRPr="00297FE0" w:rsidRDefault="004D731B" w:rsidP="004D731B">
                  <w:pPr>
                    <w:ind w:firstLine="0"/>
                  </w:pPr>
                  <w:r w:rsidRPr="004D731B">
                    <w:rPr>
                      <w:rFonts w:ascii="Times New Roman" w:hAnsi="Times New Roman" w:cs="Times New Roman"/>
                      <w:color w:val="000000"/>
                    </w:rPr>
                    <w:t>г. Верхняя Салда</w:t>
                  </w:r>
                </w:p>
              </w:tc>
              <w:tc>
                <w:tcPr>
                  <w:tcW w:w="222" w:type="dxa"/>
                  <w:tcBorders>
                    <w:top w:val="thinThickSmallGap" w:sz="24" w:space="0" w:color="auto"/>
                  </w:tcBorders>
                </w:tcPr>
                <w:p w:rsidR="004D731B" w:rsidRPr="00297FE0" w:rsidRDefault="004D731B" w:rsidP="00A7392B"/>
              </w:tc>
              <w:tc>
                <w:tcPr>
                  <w:tcW w:w="236" w:type="dxa"/>
                  <w:tcBorders>
                    <w:top w:val="thinThickSmallGap" w:sz="24" w:space="0" w:color="auto"/>
                  </w:tcBorders>
                </w:tcPr>
                <w:p w:rsidR="004D731B" w:rsidRPr="00297FE0" w:rsidRDefault="004D731B" w:rsidP="00A7392B">
                  <w:pPr>
                    <w:pStyle w:val="15-"/>
                    <w:rPr>
                      <w:sz w:val="20"/>
                    </w:rPr>
                  </w:pPr>
                  <w:r w:rsidRPr="00297FE0">
                    <w:t xml:space="preserve"> </w:t>
                  </w:r>
                </w:p>
              </w:tc>
            </w:tr>
          </w:tbl>
          <w:p w:rsidR="004D731B" w:rsidRPr="0050114F" w:rsidRDefault="004D731B" w:rsidP="003C2399">
            <w:pPr>
              <w:ind w:firstLine="0"/>
              <w:jc w:val="left"/>
              <w:rPr>
                <w:rFonts w:ascii="Times New Roman" w:hAnsi="Times New Roman" w:cs="Times New Roman"/>
                <w:b/>
                <w:sz w:val="28"/>
                <w:szCs w:val="28"/>
              </w:rPr>
            </w:pPr>
          </w:p>
        </w:tc>
      </w:tr>
    </w:tbl>
    <w:p w:rsidR="00702B90" w:rsidRPr="00C75A3C" w:rsidRDefault="00702B90" w:rsidP="00702B90">
      <w:pPr>
        <w:rPr>
          <w:rFonts w:ascii="Times New Roman" w:hAnsi="Times New Roman" w:cs="Times New Roman"/>
          <w:sz w:val="28"/>
          <w:szCs w:val="28"/>
        </w:rPr>
      </w:pPr>
    </w:p>
    <w:p w:rsidR="004D731B" w:rsidRPr="002E1C9A" w:rsidRDefault="004D731B" w:rsidP="004D731B">
      <w:pPr>
        <w:jc w:val="center"/>
        <w:rPr>
          <w:rFonts w:ascii="Times New Roman" w:hAnsi="Times New Roman" w:cs="Times New Roman"/>
          <w:b/>
          <w:i/>
          <w:sz w:val="26"/>
          <w:szCs w:val="26"/>
        </w:rPr>
      </w:pPr>
      <w:bookmarkStart w:id="0" w:name="sub_1000"/>
      <w:r w:rsidRPr="002E1C9A">
        <w:rPr>
          <w:rFonts w:ascii="Times New Roman" w:hAnsi="Times New Roman" w:cs="Times New Roman"/>
          <w:b/>
          <w:i/>
          <w:sz w:val="26"/>
          <w:szCs w:val="26"/>
        </w:rPr>
        <w:t>Об утверждении административного регламента предоставления муниципальной услуги «</w:t>
      </w:r>
      <w:r w:rsidR="005313BE" w:rsidRPr="002E1C9A">
        <w:rPr>
          <w:rFonts w:ascii="Times New Roman" w:hAnsi="Times New Roman" w:cs="Times New Roman"/>
          <w:b/>
          <w:i/>
          <w:sz w:val="26"/>
          <w:szCs w:val="26"/>
        </w:rPr>
        <w:t>Выдача разрешений на право вырубки зеленых насаждений на территории Верхнесалдинского городского округа</w:t>
      </w:r>
      <w:r w:rsidRPr="002E1C9A">
        <w:rPr>
          <w:rFonts w:ascii="Times New Roman" w:hAnsi="Times New Roman" w:cs="Times New Roman"/>
          <w:b/>
          <w:i/>
          <w:sz w:val="26"/>
          <w:szCs w:val="26"/>
        </w:rPr>
        <w:t xml:space="preserve">» </w:t>
      </w:r>
    </w:p>
    <w:p w:rsidR="004D731B" w:rsidRPr="00297FE0" w:rsidRDefault="004D731B" w:rsidP="004D731B">
      <w:pPr>
        <w:ind w:firstLine="540"/>
        <w:rPr>
          <w:sz w:val="25"/>
          <w:szCs w:val="25"/>
        </w:rPr>
      </w:pPr>
    </w:p>
    <w:p w:rsidR="004D731B" w:rsidRPr="00297FE0" w:rsidRDefault="004D731B" w:rsidP="004D731B">
      <w:pPr>
        <w:pStyle w:val="a9"/>
        <w:spacing w:after="0"/>
        <w:ind w:left="0" w:right="79" w:firstLine="709"/>
        <w:jc w:val="both"/>
        <w:rPr>
          <w:sz w:val="25"/>
          <w:szCs w:val="25"/>
        </w:rPr>
      </w:pPr>
      <w:r w:rsidRPr="00297FE0">
        <w:rPr>
          <w:sz w:val="25"/>
          <w:szCs w:val="25"/>
        </w:rPr>
        <w:t xml:space="preserve">В соответствии с Федеральным законом </w:t>
      </w:r>
      <w:hyperlink r:id="rId9" w:history="1">
        <w:r w:rsidRPr="004D731B">
          <w:rPr>
            <w:rStyle w:val="ab"/>
            <w:color w:val="auto"/>
            <w:sz w:val="25"/>
            <w:szCs w:val="25"/>
          </w:rPr>
          <w:t>от 06 октября 2003 года  № 131-ФЗ</w:t>
        </w:r>
      </w:hyperlink>
      <w:r w:rsidRPr="00297FE0">
        <w:rPr>
          <w:sz w:val="25"/>
          <w:szCs w:val="25"/>
        </w:rPr>
        <w:t xml:space="preserve">                «Об общих принципах организации местного самоуправления в Российской Федерации», </w:t>
      </w:r>
      <w:r>
        <w:rPr>
          <w:sz w:val="25"/>
          <w:szCs w:val="25"/>
        </w:rPr>
        <w:t xml:space="preserve"> </w:t>
      </w:r>
      <w:r w:rsidRPr="005720C8">
        <w:rPr>
          <w:sz w:val="25"/>
          <w:szCs w:val="25"/>
        </w:rPr>
        <w:t xml:space="preserve">Федеральным законом от 27 июля 2010 года № 210-ФЗ </w:t>
      </w:r>
      <w:r w:rsidR="00A7392B">
        <w:rPr>
          <w:sz w:val="25"/>
          <w:szCs w:val="25"/>
        </w:rPr>
        <w:t>«</w:t>
      </w:r>
      <w:r w:rsidRPr="005720C8">
        <w:rPr>
          <w:sz w:val="25"/>
          <w:szCs w:val="25"/>
        </w:rPr>
        <w:t>Об организации предоставления государственных и муниципальных услуг</w:t>
      </w:r>
      <w:r w:rsidR="00A7392B">
        <w:rPr>
          <w:sz w:val="25"/>
          <w:szCs w:val="25"/>
        </w:rPr>
        <w:t>»</w:t>
      </w:r>
      <w:r w:rsidRPr="005720C8">
        <w:rPr>
          <w:sz w:val="25"/>
          <w:szCs w:val="25"/>
        </w:rPr>
        <w:t>, Положением о муниципальных правовых актах Верхнесалдинского городского округа, утвержденным решением Думы городского округа от  30.01.2013 № 107 «Об утверждении Положения о муниципальных правовых актах Верхнесалдинского городского округа</w:t>
      </w:r>
      <w:r>
        <w:rPr>
          <w:sz w:val="25"/>
          <w:szCs w:val="25"/>
        </w:rPr>
        <w:t xml:space="preserve">», </w:t>
      </w:r>
      <w:r w:rsidRPr="00297FE0">
        <w:rPr>
          <w:sz w:val="25"/>
          <w:szCs w:val="25"/>
        </w:rPr>
        <w:t xml:space="preserve">постановлением администрации Верхнесалдинского городского округа от 23.05.2019 № 1696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Уставом Верхнесалдинского городского округа, </w:t>
      </w:r>
    </w:p>
    <w:p w:rsidR="00A7392B" w:rsidRDefault="00A7392B" w:rsidP="004D731B">
      <w:pPr>
        <w:ind w:firstLine="0"/>
        <w:rPr>
          <w:rFonts w:ascii="Times New Roman" w:hAnsi="Times New Roman" w:cs="Times New Roman"/>
          <w:b/>
          <w:bCs/>
          <w:sz w:val="25"/>
          <w:szCs w:val="25"/>
        </w:rPr>
      </w:pPr>
    </w:p>
    <w:p w:rsidR="004D731B" w:rsidRPr="004D731B" w:rsidRDefault="004D731B" w:rsidP="004D731B">
      <w:pPr>
        <w:ind w:firstLine="0"/>
        <w:rPr>
          <w:rFonts w:ascii="Times New Roman" w:hAnsi="Times New Roman" w:cs="Times New Roman"/>
          <w:b/>
          <w:bCs/>
          <w:sz w:val="25"/>
          <w:szCs w:val="25"/>
        </w:rPr>
      </w:pPr>
      <w:r w:rsidRPr="004D731B">
        <w:rPr>
          <w:rFonts w:ascii="Times New Roman" w:hAnsi="Times New Roman" w:cs="Times New Roman"/>
          <w:b/>
          <w:bCs/>
          <w:sz w:val="25"/>
          <w:szCs w:val="25"/>
        </w:rPr>
        <w:t>ПОСТАНОВЛЯЮ:</w:t>
      </w:r>
    </w:p>
    <w:p w:rsidR="004D731B" w:rsidRPr="00D105C4" w:rsidRDefault="004D731B" w:rsidP="004D731B">
      <w:pPr>
        <w:ind w:firstLine="709"/>
        <w:rPr>
          <w:rFonts w:ascii="Times New Roman" w:hAnsi="Times New Roman" w:cs="Times New Roman"/>
          <w:sz w:val="25"/>
          <w:szCs w:val="25"/>
        </w:rPr>
      </w:pPr>
      <w:r w:rsidRPr="00D105C4">
        <w:rPr>
          <w:rFonts w:ascii="Times New Roman" w:hAnsi="Times New Roman" w:cs="Times New Roman"/>
          <w:sz w:val="25"/>
          <w:szCs w:val="25"/>
        </w:rPr>
        <w:t>1. Утвердить административный регламент предоставления муниципальной услуги «</w:t>
      </w:r>
      <w:r w:rsidR="00B119AA" w:rsidRPr="00B119AA">
        <w:rPr>
          <w:rFonts w:ascii="Times New Roman" w:hAnsi="Times New Roman" w:cs="Times New Roman"/>
          <w:sz w:val="25"/>
          <w:szCs w:val="25"/>
        </w:rPr>
        <w:t>Выдача разрешений на право вырубки зеленых насаждений на территории Верхнесалдинского городского округа</w:t>
      </w:r>
      <w:r w:rsidRPr="00D105C4">
        <w:rPr>
          <w:rFonts w:ascii="Times New Roman" w:hAnsi="Times New Roman" w:cs="Times New Roman"/>
          <w:sz w:val="25"/>
          <w:szCs w:val="25"/>
        </w:rPr>
        <w:t>»</w:t>
      </w:r>
      <w:r w:rsidR="00872B83">
        <w:rPr>
          <w:rFonts w:ascii="Times New Roman" w:hAnsi="Times New Roman" w:cs="Times New Roman"/>
          <w:sz w:val="25"/>
          <w:szCs w:val="25"/>
        </w:rPr>
        <w:t xml:space="preserve"> </w:t>
      </w:r>
      <w:r w:rsidR="00872B83" w:rsidRPr="00872B83">
        <w:rPr>
          <w:rFonts w:ascii="Times New Roman" w:hAnsi="Times New Roman" w:cs="Times New Roman"/>
          <w:sz w:val="25"/>
          <w:szCs w:val="25"/>
        </w:rPr>
        <w:t>(прилагается).</w:t>
      </w:r>
    </w:p>
    <w:p w:rsidR="004D731B" w:rsidRPr="00D105C4" w:rsidRDefault="004D731B" w:rsidP="004D731B">
      <w:pPr>
        <w:ind w:right="-1" w:firstLine="709"/>
        <w:rPr>
          <w:rFonts w:ascii="Times New Roman" w:hAnsi="Times New Roman" w:cs="Times New Roman"/>
          <w:sz w:val="25"/>
          <w:szCs w:val="25"/>
        </w:rPr>
      </w:pPr>
      <w:r w:rsidRPr="00D105C4">
        <w:rPr>
          <w:rFonts w:ascii="Times New Roman" w:hAnsi="Times New Roman" w:cs="Times New Roman"/>
          <w:bCs/>
          <w:sz w:val="25"/>
          <w:szCs w:val="25"/>
        </w:rPr>
        <w:t>2. </w:t>
      </w:r>
      <w:r w:rsidR="00E343F3" w:rsidRPr="00E343F3">
        <w:rPr>
          <w:rFonts w:ascii="Times New Roman" w:hAnsi="Times New Roman" w:cs="Times New Roman"/>
          <w:sz w:val="25"/>
          <w:szCs w:val="25"/>
        </w:rPr>
        <w:t xml:space="preserve">Признать утратившим силу </w:t>
      </w:r>
      <w:r w:rsidR="00E343F3" w:rsidRPr="00E343F3">
        <w:rPr>
          <w:rFonts w:ascii="Times New Roman" w:hAnsi="Times New Roman" w:cs="Times New Roman"/>
          <w:iCs/>
          <w:sz w:val="25"/>
          <w:szCs w:val="25"/>
        </w:rPr>
        <w:t>постановление администрации Верхнесалдинского городского округа от 16.03.2015 № 991 «Об утверждении административного регламента предоставления муниципальной услуги «Выдача разрешений на снос (перенос) зеленых насаждений на территории Верхнесалдинского городского округа» (в редакции постановлений</w:t>
      </w:r>
      <w:r w:rsidR="00E343F3" w:rsidRPr="00E343F3">
        <w:rPr>
          <w:rFonts w:ascii="Times New Roman" w:hAnsi="Times New Roman" w:cs="Times New Roman"/>
          <w:bCs/>
          <w:iCs/>
          <w:sz w:val="25"/>
          <w:szCs w:val="25"/>
        </w:rPr>
        <w:t xml:space="preserve"> администрации Верхнесалдинского городского округа от 21.06.2016 № 1973,</w:t>
      </w:r>
      <w:r w:rsidR="00E343F3" w:rsidRPr="00E343F3">
        <w:rPr>
          <w:rFonts w:ascii="Times New Roman" w:hAnsi="Times New Roman" w:cs="Times New Roman"/>
          <w:iCs/>
          <w:sz w:val="25"/>
          <w:szCs w:val="25"/>
        </w:rPr>
        <w:t xml:space="preserve"> </w:t>
      </w:r>
      <w:r w:rsidR="00E343F3" w:rsidRPr="00E343F3">
        <w:rPr>
          <w:rFonts w:ascii="Times New Roman" w:hAnsi="Times New Roman" w:cs="Times New Roman"/>
          <w:bCs/>
          <w:iCs/>
          <w:sz w:val="25"/>
          <w:szCs w:val="25"/>
        </w:rPr>
        <w:t>от 16.03.2017 № 945, от 24.11.2017 № 3443).</w:t>
      </w:r>
    </w:p>
    <w:p w:rsidR="004D731B" w:rsidRPr="00D105C4" w:rsidRDefault="004D731B" w:rsidP="004D731B">
      <w:pPr>
        <w:pStyle w:val="ConsPlusTitle"/>
        <w:widowControl/>
        <w:ind w:firstLine="709"/>
        <w:jc w:val="both"/>
        <w:rPr>
          <w:b w:val="0"/>
          <w:color w:val="000000"/>
          <w:sz w:val="25"/>
          <w:szCs w:val="25"/>
        </w:rPr>
      </w:pPr>
      <w:r w:rsidRPr="00D105C4">
        <w:rPr>
          <w:b w:val="0"/>
          <w:sz w:val="25"/>
          <w:szCs w:val="25"/>
        </w:rPr>
        <w:t xml:space="preserve">3. Настоящее постановление опубликовать в официальном печатном издании «Салдинская газета» и разместить на официальном сайте Верхнесалдинского городского округа </w:t>
      </w:r>
      <w:hyperlink r:id="rId10" w:history="1">
        <w:r w:rsidRPr="00D105C4">
          <w:rPr>
            <w:rStyle w:val="a5"/>
            <w:b w:val="0"/>
            <w:sz w:val="25"/>
            <w:szCs w:val="25"/>
            <w:lang w:val="en-US"/>
          </w:rPr>
          <w:t>http</w:t>
        </w:r>
        <w:r w:rsidRPr="00D105C4">
          <w:rPr>
            <w:rStyle w:val="a5"/>
            <w:b w:val="0"/>
            <w:sz w:val="25"/>
            <w:szCs w:val="25"/>
          </w:rPr>
          <w:t>://</w:t>
        </w:r>
        <w:r w:rsidRPr="00D105C4">
          <w:rPr>
            <w:rStyle w:val="a5"/>
            <w:b w:val="0"/>
            <w:sz w:val="25"/>
            <w:szCs w:val="25"/>
            <w:lang w:val="en-US"/>
          </w:rPr>
          <w:t>v</w:t>
        </w:r>
        <w:r w:rsidRPr="00D105C4">
          <w:rPr>
            <w:rStyle w:val="a5"/>
            <w:b w:val="0"/>
            <w:sz w:val="25"/>
            <w:szCs w:val="25"/>
          </w:rPr>
          <w:t>-</w:t>
        </w:r>
        <w:r w:rsidRPr="00D105C4">
          <w:rPr>
            <w:rStyle w:val="a5"/>
            <w:b w:val="0"/>
            <w:sz w:val="25"/>
            <w:szCs w:val="25"/>
            <w:lang w:val="en-US"/>
          </w:rPr>
          <w:t>salda</w:t>
        </w:r>
        <w:r w:rsidRPr="00D105C4">
          <w:rPr>
            <w:rStyle w:val="a5"/>
            <w:b w:val="0"/>
            <w:sz w:val="25"/>
            <w:szCs w:val="25"/>
          </w:rPr>
          <w:t>.</w:t>
        </w:r>
        <w:r w:rsidRPr="00D105C4">
          <w:rPr>
            <w:rStyle w:val="a5"/>
            <w:b w:val="0"/>
            <w:sz w:val="25"/>
            <w:szCs w:val="25"/>
            <w:lang w:val="en-US"/>
          </w:rPr>
          <w:t>ru</w:t>
        </w:r>
      </w:hyperlink>
      <w:r w:rsidRPr="00D105C4">
        <w:rPr>
          <w:b w:val="0"/>
          <w:color w:val="000000"/>
          <w:sz w:val="25"/>
          <w:szCs w:val="25"/>
        </w:rPr>
        <w:t>.</w:t>
      </w:r>
    </w:p>
    <w:p w:rsidR="004D731B" w:rsidRPr="00D105C4" w:rsidRDefault="004D731B" w:rsidP="004D731B">
      <w:pPr>
        <w:pStyle w:val="ConsPlusTitle"/>
        <w:widowControl/>
        <w:ind w:firstLine="709"/>
        <w:jc w:val="both"/>
        <w:rPr>
          <w:b w:val="0"/>
          <w:color w:val="000000"/>
          <w:sz w:val="25"/>
          <w:szCs w:val="25"/>
        </w:rPr>
      </w:pPr>
      <w:r w:rsidRPr="00D105C4">
        <w:rPr>
          <w:b w:val="0"/>
          <w:color w:val="000000"/>
          <w:sz w:val="25"/>
          <w:szCs w:val="25"/>
        </w:rPr>
        <w:t>4. Настоящее постановление вступает в силу после его официального опубликования.</w:t>
      </w:r>
    </w:p>
    <w:p w:rsidR="004D731B" w:rsidRPr="00D105C4" w:rsidRDefault="004D731B" w:rsidP="004D731B">
      <w:pPr>
        <w:pStyle w:val="-20-"/>
        <w:ind w:left="8" w:firstLine="709"/>
        <w:rPr>
          <w:sz w:val="25"/>
          <w:szCs w:val="25"/>
        </w:rPr>
      </w:pPr>
      <w:r w:rsidRPr="00D105C4">
        <w:rPr>
          <w:sz w:val="25"/>
          <w:szCs w:val="25"/>
          <w:lang w:val="ru-RU"/>
        </w:rPr>
        <w:t>5</w:t>
      </w:r>
      <w:r w:rsidRPr="00D105C4">
        <w:rPr>
          <w:sz w:val="25"/>
          <w:szCs w:val="25"/>
        </w:rPr>
        <w:t xml:space="preserve">. Контроль за </w:t>
      </w:r>
      <w:r w:rsidRPr="00D105C4">
        <w:rPr>
          <w:sz w:val="25"/>
          <w:szCs w:val="25"/>
          <w:lang w:val="ru-RU"/>
        </w:rPr>
        <w:t>ис</w:t>
      </w:r>
      <w:r w:rsidRPr="00D105C4">
        <w:rPr>
          <w:sz w:val="25"/>
          <w:szCs w:val="25"/>
        </w:rPr>
        <w:t xml:space="preserve">полнением настоящего постановления возложить на </w:t>
      </w:r>
      <w:r w:rsidRPr="00D105C4">
        <w:rPr>
          <w:sz w:val="25"/>
          <w:szCs w:val="25"/>
          <w:lang w:val="ru-RU"/>
        </w:rPr>
        <w:t>заместителя главы администрации по жилищно-коммунальному хозяйству, энергетике и транспорту А.Б. Душина.</w:t>
      </w:r>
    </w:p>
    <w:p w:rsidR="002E1C9A" w:rsidRDefault="002E1C9A" w:rsidP="00D105C4">
      <w:pPr>
        <w:ind w:firstLine="0"/>
        <w:rPr>
          <w:rFonts w:ascii="Times New Roman" w:hAnsi="Times New Roman" w:cs="Times New Roman"/>
          <w:sz w:val="25"/>
          <w:szCs w:val="25"/>
        </w:rPr>
      </w:pPr>
    </w:p>
    <w:p w:rsidR="002E1C9A" w:rsidRDefault="002E1C9A" w:rsidP="00D105C4">
      <w:pPr>
        <w:ind w:firstLine="0"/>
        <w:rPr>
          <w:rFonts w:ascii="Times New Roman" w:hAnsi="Times New Roman" w:cs="Times New Roman"/>
          <w:sz w:val="25"/>
          <w:szCs w:val="25"/>
        </w:rPr>
      </w:pPr>
    </w:p>
    <w:p w:rsidR="004D731B" w:rsidRPr="00D105C4" w:rsidRDefault="004D731B" w:rsidP="00D105C4">
      <w:pPr>
        <w:ind w:firstLine="0"/>
        <w:rPr>
          <w:rFonts w:ascii="Times New Roman" w:hAnsi="Times New Roman" w:cs="Times New Roman"/>
          <w:sz w:val="25"/>
          <w:szCs w:val="25"/>
        </w:rPr>
      </w:pPr>
      <w:r w:rsidRPr="00D105C4">
        <w:rPr>
          <w:rFonts w:ascii="Times New Roman" w:hAnsi="Times New Roman" w:cs="Times New Roman"/>
          <w:sz w:val="25"/>
          <w:szCs w:val="25"/>
        </w:rPr>
        <w:t xml:space="preserve">Глава Верхнесалдинского </w:t>
      </w:r>
    </w:p>
    <w:p w:rsidR="004D731B" w:rsidRDefault="004D731B" w:rsidP="002E1C9A">
      <w:pPr>
        <w:ind w:firstLine="0"/>
        <w:rPr>
          <w:rFonts w:ascii="Times New Roman" w:hAnsi="Times New Roman" w:cs="Times New Roman"/>
          <w:sz w:val="28"/>
          <w:szCs w:val="28"/>
        </w:rPr>
      </w:pPr>
      <w:r w:rsidRPr="00D105C4">
        <w:rPr>
          <w:rFonts w:ascii="Times New Roman" w:hAnsi="Times New Roman" w:cs="Times New Roman"/>
          <w:sz w:val="25"/>
          <w:szCs w:val="25"/>
        </w:rPr>
        <w:t>городского округа                                                                                             И.Б. Сальников</w:t>
      </w:r>
    </w:p>
    <w:p w:rsidR="00D105C4" w:rsidRPr="0050114F" w:rsidRDefault="00D105C4" w:rsidP="00D105C4">
      <w:pPr>
        <w:ind w:left="4962" w:firstLine="0"/>
        <w:rPr>
          <w:rFonts w:ascii="Times New Roman" w:hAnsi="Times New Roman" w:cs="Times New Roman"/>
          <w:sz w:val="26"/>
          <w:szCs w:val="26"/>
        </w:rPr>
      </w:pPr>
      <w:r w:rsidRPr="0050114F">
        <w:rPr>
          <w:rFonts w:ascii="Times New Roman" w:hAnsi="Times New Roman" w:cs="Times New Roman"/>
          <w:sz w:val="26"/>
          <w:szCs w:val="26"/>
        </w:rPr>
        <w:lastRenderedPageBreak/>
        <w:t>УТВЕРЖДЕН</w:t>
      </w:r>
    </w:p>
    <w:p w:rsidR="00D105C4" w:rsidRPr="0050114F" w:rsidRDefault="00D105C4" w:rsidP="00D105C4">
      <w:pPr>
        <w:ind w:left="4962" w:firstLine="0"/>
        <w:rPr>
          <w:rFonts w:ascii="Times New Roman" w:hAnsi="Times New Roman" w:cs="Times New Roman"/>
          <w:sz w:val="26"/>
          <w:szCs w:val="26"/>
        </w:rPr>
      </w:pPr>
      <w:r w:rsidRPr="0050114F">
        <w:rPr>
          <w:rFonts w:ascii="Times New Roman" w:hAnsi="Times New Roman" w:cs="Times New Roman"/>
          <w:sz w:val="26"/>
          <w:szCs w:val="26"/>
        </w:rPr>
        <w:t xml:space="preserve">постановлением администрации </w:t>
      </w:r>
    </w:p>
    <w:p w:rsidR="00D105C4" w:rsidRPr="0050114F" w:rsidRDefault="00D105C4" w:rsidP="00D105C4">
      <w:pPr>
        <w:ind w:left="4962" w:firstLine="0"/>
        <w:rPr>
          <w:rFonts w:ascii="Times New Roman" w:hAnsi="Times New Roman" w:cs="Times New Roman"/>
          <w:sz w:val="26"/>
          <w:szCs w:val="26"/>
        </w:rPr>
      </w:pPr>
      <w:r w:rsidRPr="0050114F">
        <w:rPr>
          <w:rFonts w:ascii="Times New Roman" w:hAnsi="Times New Roman" w:cs="Times New Roman"/>
          <w:sz w:val="26"/>
          <w:szCs w:val="26"/>
        </w:rPr>
        <w:t>Верхнесалдинского городского округа</w:t>
      </w:r>
    </w:p>
    <w:p w:rsidR="00D105C4" w:rsidRPr="0050114F" w:rsidRDefault="00D105C4" w:rsidP="00D105C4">
      <w:pPr>
        <w:ind w:left="4962" w:firstLine="0"/>
        <w:rPr>
          <w:rFonts w:ascii="Times New Roman" w:hAnsi="Times New Roman" w:cs="Times New Roman"/>
          <w:sz w:val="26"/>
          <w:szCs w:val="26"/>
        </w:rPr>
      </w:pPr>
      <w:r w:rsidRPr="0050114F">
        <w:rPr>
          <w:rFonts w:ascii="Times New Roman" w:hAnsi="Times New Roman" w:cs="Times New Roman"/>
          <w:sz w:val="26"/>
          <w:szCs w:val="26"/>
        </w:rPr>
        <w:t>от ____</w:t>
      </w:r>
      <w:r>
        <w:rPr>
          <w:rFonts w:ascii="Times New Roman" w:hAnsi="Times New Roman" w:cs="Times New Roman"/>
          <w:sz w:val="26"/>
          <w:szCs w:val="26"/>
        </w:rPr>
        <w:t>_______________</w:t>
      </w:r>
      <w:r w:rsidRPr="0050114F">
        <w:rPr>
          <w:rFonts w:ascii="Times New Roman" w:hAnsi="Times New Roman" w:cs="Times New Roman"/>
          <w:sz w:val="26"/>
          <w:szCs w:val="26"/>
        </w:rPr>
        <w:t xml:space="preserve"> №</w:t>
      </w:r>
      <w:r>
        <w:rPr>
          <w:rFonts w:ascii="Times New Roman" w:hAnsi="Times New Roman" w:cs="Times New Roman"/>
          <w:sz w:val="26"/>
          <w:szCs w:val="26"/>
        </w:rPr>
        <w:t>__________</w:t>
      </w:r>
      <w:r w:rsidRPr="0050114F">
        <w:rPr>
          <w:rFonts w:ascii="Times New Roman" w:hAnsi="Times New Roman" w:cs="Times New Roman"/>
          <w:sz w:val="26"/>
          <w:szCs w:val="26"/>
        </w:rPr>
        <w:t xml:space="preserve">  </w:t>
      </w:r>
    </w:p>
    <w:p w:rsidR="00D105C4" w:rsidRPr="0050114F" w:rsidRDefault="00D105C4" w:rsidP="00D105C4">
      <w:pPr>
        <w:ind w:left="4962" w:firstLine="0"/>
        <w:rPr>
          <w:rFonts w:ascii="Times New Roman" w:hAnsi="Times New Roman" w:cs="Times New Roman"/>
          <w:sz w:val="28"/>
          <w:szCs w:val="28"/>
        </w:rPr>
      </w:pPr>
      <w:r w:rsidRPr="0050114F">
        <w:rPr>
          <w:rFonts w:ascii="Times New Roman" w:hAnsi="Times New Roman" w:cs="Times New Roman"/>
          <w:bCs/>
          <w:sz w:val="26"/>
          <w:szCs w:val="26"/>
        </w:rPr>
        <w:t>«Об утверждении Административного регламента предоставления</w:t>
      </w:r>
      <w:r>
        <w:rPr>
          <w:rFonts w:ascii="Times New Roman" w:hAnsi="Times New Roman" w:cs="Times New Roman"/>
          <w:bCs/>
          <w:sz w:val="26"/>
          <w:szCs w:val="26"/>
        </w:rPr>
        <w:t xml:space="preserve"> </w:t>
      </w:r>
      <w:r w:rsidRPr="0050114F">
        <w:rPr>
          <w:rFonts w:ascii="Times New Roman" w:hAnsi="Times New Roman" w:cs="Times New Roman"/>
          <w:bCs/>
          <w:sz w:val="26"/>
          <w:szCs w:val="26"/>
        </w:rPr>
        <w:t>муниципа</w:t>
      </w:r>
      <w:r>
        <w:rPr>
          <w:rFonts w:ascii="Times New Roman" w:hAnsi="Times New Roman" w:cs="Times New Roman"/>
          <w:bCs/>
          <w:sz w:val="26"/>
          <w:szCs w:val="26"/>
        </w:rPr>
        <w:t>-</w:t>
      </w:r>
      <w:r w:rsidRPr="0050114F">
        <w:rPr>
          <w:rFonts w:ascii="Times New Roman" w:hAnsi="Times New Roman" w:cs="Times New Roman"/>
          <w:bCs/>
          <w:sz w:val="26"/>
          <w:szCs w:val="26"/>
        </w:rPr>
        <w:t xml:space="preserve">льной услуги </w:t>
      </w:r>
      <w:r>
        <w:rPr>
          <w:rFonts w:ascii="Times New Roman" w:hAnsi="Times New Roman" w:cs="Times New Roman"/>
          <w:bCs/>
          <w:sz w:val="26"/>
          <w:szCs w:val="26"/>
        </w:rPr>
        <w:t>«</w:t>
      </w:r>
      <w:r w:rsidRPr="0050114F">
        <w:rPr>
          <w:rFonts w:ascii="Times New Roman" w:hAnsi="Times New Roman" w:cs="Times New Roman"/>
          <w:bCs/>
          <w:sz w:val="26"/>
          <w:szCs w:val="26"/>
        </w:rPr>
        <w:t xml:space="preserve">Выдача разрешений на </w:t>
      </w:r>
      <w:r w:rsidR="00885DB7">
        <w:rPr>
          <w:rFonts w:ascii="Times New Roman" w:hAnsi="Times New Roman" w:cs="Times New Roman"/>
          <w:bCs/>
          <w:sz w:val="26"/>
          <w:szCs w:val="26"/>
        </w:rPr>
        <w:t>на право вырубки</w:t>
      </w:r>
      <w:r w:rsidRPr="0050114F">
        <w:rPr>
          <w:rFonts w:ascii="Times New Roman" w:hAnsi="Times New Roman" w:cs="Times New Roman"/>
          <w:bCs/>
          <w:sz w:val="26"/>
          <w:szCs w:val="26"/>
        </w:rPr>
        <w:t xml:space="preserve"> зеленых насаждений на территории Верхнесалдинского городского окру</w:t>
      </w:r>
      <w:bookmarkStart w:id="1" w:name="_GoBack"/>
      <w:bookmarkEnd w:id="1"/>
      <w:r w:rsidRPr="0050114F">
        <w:rPr>
          <w:rFonts w:ascii="Times New Roman" w:hAnsi="Times New Roman" w:cs="Times New Roman"/>
          <w:bCs/>
          <w:sz w:val="26"/>
          <w:szCs w:val="26"/>
        </w:rPr>
        <w:t>га»</w:t>
      </w:r>
    </w:p>
    <w:p w:rsidR="004D731B" w:rsidRDefault="004D731B" w:rsidP="00702B90">
      <w:pPr>
        <w:pStyle w:val="1"/>
        <w:rPr>
          <w:rFonts w:ascii="Times New Roman" w:hAnsi="Times New Roman" w:cs="Times New Roman"/>
          <w:color w:val="auto"/>
          <w:sz w:val="28"/>
          <w:szCs w:val="28"/>
        </w:rPr>
      </w:pPr>
    </w:p>
    <w:p w:rsidR="003304B0" w:rsidRDefault="00702B90" w:rsidP="003304B0">
      <w:pPr>
        <w:pStyle w:val="1"/>
        <w:spacing w:before="0" w:after="0"/>
        <w:rPr>
          <w:rFonts w:ascii="Times New Roman" w:hAnsi="Times New Roman" w:cs="Times New Roman"/>
          <w:color w:val="auto"/>
          <w:sz w:val="26"/>
          <w:szCs w:val="26"/>
        </w:rPr>
      </w:pPr>
      <w:r w:rsidRPr="00151E59">
        <w:rPr>
          <w:rFonts w:ascii="Times New Roman" w:hAnsi="Times New Roman" w:cs="Times New Roman"/>
          <w:color w:val="auto"/>
          <w:sz w:val="26"/>
          <w:szCs w:val="26"/>
        </w:rPr>
        <w:t>Административный регламент</w:t>
      </w:r>
      <w:r w:rsidRPr="00151E59">
        <w:rPr>
          <w:rFonts w:ascii="Times New Roman" w:hAnsi="Times New Roman" w:cs="Times New Roman"/>
          <w:color w:val="auto"/>
          <w:sz w:val="26"/>
          <w:szCs w:val="26"/>
        </w:rPr>
        <w:br/>
        <w:t xml:space="preserve">предоставления муниципальной услуги «Выдача разрешений на право вырубки зеленых насаждений на территории </w:t>
      </w:r>
    </w:p>
    <w:p w:rsidR="00702B90" w:rsidRPr="00151E59" w:rsidRDefault="00702B90" w:rsidP="003304B0">
      <w:pPr>
        <w:pStyle w:val="1"/>
        <w:spacing w:before="0" w:after="0"/>
        <w:rPr>
          <w:rFonts w:ascii="Times New Roman" w:hAnsi="Times New Roman" w:cs="Times New Roman"/>
          <w:color w:val="auto"/>
          <w:sz w:val="26"/>
          <w:szCs w:val="26"/>
        </w:rPr>
      </w:pPr>
      <w:r w:rsidRPr="00151E59">
        <w:rPr>
          <w:rFonts w:ascii="Times New Roman" w:hAnsi="Times New Roman" w:cs="Times New Roman"/>
          <w:color w:val="auto"/>
          <w:sz w:val="26"/>
          <w:szCs w:val="26"/>
        </w:rPr>
        <w:t>Верхнесалдинского городского округа»</w:t>
      </w:r>
    </w:p>
    <w:p w:rsidR="003304B0" w:rsidRDefault="003304B0" w:rsidP="002575CF">
      <w:pPr>
        <w:widowControl/>
        <w:autoSpaceDE/>
        <w:autoSpaceDN/>
        <w:adjustRightInd/>
        <w:ind w:firstLine="0"/>
        <w:jc w:val="center"/>
        <w:rPr>
          <w:rFonts w:ascii="Times New Roman" w:eastAsia="Times New Roman" w:hAnsi="Times New Roman" w:cs="Times New Roman"/>
          <w:b/>
          <w:bCs/>
          <w:color w:val="000000"/>
          <w:sz w:val="26"/>
          <w:szCs w:val="26"/>
        </w:rPr>
      </w:pPr>
      <w:bookmarkStart w:id="2" w:name="bookmark0"/>
      <w:bookmarkEnd w:id="0"/>
    </w:p>
    <w:p w:rsidR="002575CF" w:rsidRPr="00151E59" w:rsidRDefault="002575CF" w:rsidP="002575CF">
      <w:pPr>
        <w:widowControl/>
        <w:autoSpaceDE/>
        <w:autoSpaceDN/>
        <w:adjustRightInd/>
        <w:ind w:firstLine="0"/>
        <w:jc w:val="center"/>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Раздел 1. Общие положения</w:t>
      </w:r>
    </w:p>
    <w:p w:rsidR="002575CF" w:rsidRPr="00151E59" w:rsidRDefault="002575CF" w:rsidP="002575CF">
      <w:pPr>
        <w:widowControl/>
        <w:autoSpaceDE/>
        <w:autoSpaceDN/>
        <w:adjustRightInd/>
        <w:ind w:firstLine="0"/>
        <w:jc w:val="center"/>
        <w:rPr>
          <w:rFonts w:ascii="Times New Roman" w:eastAsia="Times New Roman" w:hAnsi="Times New Roman" w:cs="Times New Roman"/>
          <w:b/>
          <w:bCs/>
          <w:color w:val="000000"/>
          <w:sz w:val="26"/>
          <w:szCs w:val="26"/>
        </w:rPr>
      </w:pPr>
    </w:p>
    <w:p w:rsidR="002575CF" w:rsidRPr="00151E59" w:rsidRDefault="002575CF" w:rsidP="002575CF">
      <w:pPr>
        <w:widowControl/>
        <w:autoSpaceDE/>
        <w:autoSpaceDN/>
        <w:adjustRightInd/>
        <w:ind w:firstLine="0"/>
        <w:jc w:val="center"/>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Предмет регулирования регламента</w:t>
      </w:r>
      <w:bookmarkEnd w:id="2"/>
    </w:p>
    <w:p w:rsidR="002575CF" w:rsidRPr="00151E59" w:rsidRDefault="002575CF" w:rsidP="002575CF">
      <w:pPr>
        <w:widowControl/>
        <w:autoSpaceDE/>
        <w:autoSpaceDN/>
        <w:adjustRightInd/>
        <w:ind w:firstLine="0"/>
        <w:jc w:val="center"/>
        <w:rPr>
          <w:rFonts w:ascii="Times New Roman" w:eastAsia="Times New Roman" w:hAnsi="Times New Roman" w:cs="Times New Roman"/>
          <w:sz w:val="26"/>
          <w:szCs w:val="26"/>
        </w:rPr>
      </w:pPr>
    </w:p>
    <w:p w:rsidR="002575CF" w:rsidRPr="00151E59" w:rsidRDefault="002575CF" w:rsidP="002575CF">
      <w:pPr>
        <w:widowControl/>
        <w:numPr>
          <w:ilvl w:val="0"/>
          <w:numId w:val="1"/>
        </w:numPr>
        <w:autoSpaceDE/>
        <w:autoSpaceDN/>
        <w:adjustRightInd/>
        <w:ind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Административный регламент предоставления муниципальной услуги «Выдача разрешений на право вырубки зеленых насаждений» (далее - Административный регламент) разработан в целях повышения качества и эффективности предоставления вышеуказанной муниципальной услуги, организации общедоступных процедур, создания комфортных условий для потенциальных заявителей и определяет сроки и последовательность административных процедур, действий при осуществлении полномочий по выдаче разрешений на право вырубки, пересадки, реконструкции (обрезка, омоложение) зеленых насаждений, в том числе особенности выполнения административных процедур (действий) в электронном виде.</w:t>
      </w:r>
    </w:p>
    <w:p w:rsidR="002575CF" w:rsidRPr="00151E59" w:rsidRDefault="002575CF" w:rsidP="00407B39">
      <w:pPr>
        <w:widowControl/>
        <w:autoSpaceDE/>
        <w:autoSpaceDN/>
        <w:adjustRightInd/>
        <w:ind w:firstLine="708"/>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Настоящий Административный регламент регулирует порядок оформления вырубки, пересадки, реконструкции зеленых насаждений, связанных с застройкой муниципального образования, прокладкой коммуникаций, строительством линий электропередачи и других объектов. Административный регламент не регулирует вопросы вырубки, пересадки, реконструкции зеленых насаждений, расположенных на территории частных домовладений, садоводческих, дачных и огородных участков.</w:t>
      </w:r>
    </w:p>
    <w:p w:rsidR="00AC7BE7" w:rsidRPr="00151E59" w:rsidRDefault="00AC7BE7" w:rsidP="002575CF">
      <w:pPr>
        <w:widowControl/>
        <w:autoSpaceDE/>
        <w:autoSpaceDN/>
        <w:adjustRightInd/>
        <w:ind w:firstLine="0"/>
        <w:rPr>
          <w:rFonts w:ascii="Times New Roman" w:eastAsia="Times New Roman" w:hAnsi="Times New Roman" w:cs="Times New Roman"/>
          <w:sz w:val="26"/>
          <w:szCs w:val="26"/>
        </w:rPr>
      </w:pPr>
    </w:p>
    <w:p w:rsidR="002575CF" w:rsidRPr="00151E59" w:rsidRDefault="002575CF" w:rsidP="00AC7BE7">
      <w:pPr>
        <w:widowControl/>
        <w:autoSpaceDE/>
        <w:autoSpaceDN/>
        <w:adjustRightInd/>
        <w:ind w:firstLine="0"/>
        <w:jc w:val="center"/>
        <w:rPr>
          <w:rFonts w:ascii="Times New Roman" w:eastAsia="Times New Roman" w:hAnsi="Times New Roman" w:cs="Times New Roman"/>
          <w:b/>
          <w:bCs/>
          <w:color w:val="000000"/>
          <w:sz w:val="26"/>
          <w:szCs w:val="26"/>
        </w:rPr>
      </w:pPr>
      <w:bookmarkStart w:id="3" w:name="bookmark1"/>
      <w:r w:rsidRPr="00151E59">
        <w:rPr>
          <w:rFonts w:ascii="Times New Roman" w:eastAsia="Times New Roman" w:hAnsi="Times New Roman" w:cs="Times New Roman"/>
          <w:b/>
          <w:bCs/>
          <w:color w:val="000000"/>
          <w:sz w:val="26"/>
          <w:szCs w:val="26"/>
        </w:rPr>
        <w:t>Круг заявителей</w:t>
      </w:r>
      <w:bookmarkEnd w:id="3"/>
    </w:p>
    <w:p w:rsidR="00AC7BE7" w:rsidRPr="00151E59" w:rsidRDefault="00AC7BE7" w:rsidP="00AC7BE7">
      <w:pPr>
        <w:widowControl/>
        <w:autoSpaceDE/>
        <w:autoSpaceDN/>
        <w:adjustRightInd/>
        <w:ind w:firstLine="0"/>
        <w:jc w:val="center"/>
        <w:rPr>
          <w:rFonts w:ascii="Times New Roman" w:eastAsia="Times New Roman" w:hAnsi="Times New Roman" w:cs="Times New Roman"/>
          <w:sz w:val="26"/>
          <w:szCs w:val="26"/>
        </w:rPr>
      </w:pPr>
    </w:p>
    <w:p w:rsidR="002575CF" w:rsidRPr="00151E59" w:rsidRDefault="002575CF" w:rsidP="002575CF">
      <w:pPr>
        <w:widowControl/>
        <w:numPr>
          <w:ilvl w:val="0"/>
          <w:numId w:val="1"/>
        </w:numPr>
        <w:autoSpaceDE/>
        <w:autoSpaceDN/>
        <w:adjustRightInd/>
        <w:ind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Заявителями на предоставление услуги являются физические лица, в том числе зарегистрированные в качестве индивидуальных предпринимателей, юридические лица, имеющие право пользования объектом недвижимости, расположенного на муниципальной территории, или уполномоченные от имени собственника объекта недвижимости заключать договора на проведение строительства, реконструкции, объектов капитального строительства, работ по благоустройству и иных земляных работ на территории муниципального образования (далее - заявитель).</w:t>
      </w:r>
    </w:p>
    <w:p w:rsidR="00861703" w:rsidRPr="00151E59" w:rsidRDefault="002575CF" w:rsidP="00B97B3A">
      <w:pPr>
        <w:widowControl/>
        <w:numPr>
          <w:ilvl w:val="0"/>
          <w:numId w:val="1"/>
        </w:numPr>
        <w:autoSpaceDE/>
        <w:autoSpaceDN/>
        <w:adjustRightInd/>
        <w:ind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lastRenderedPageBreak/>
        <w:t>От имени заявителя заявление о выдаче разрешений на право вырубки, пересадки, реконструкции зеленых насаждений (далее - заявление) вправе подавать его уполномоченный представитель при предъявлении доверенности, оформленной в соответствии со статьями 185, 185.1 Гражданского кодекса Российской Федерации (для представителя физического лица - нотариально удостоверенная доверенность, либо доверенность, приравненная к нотариально удостоверенной, для представителя юридического лица - доверенность, заверенная подписью его руководителя или иного лица, уполномоченного на это в соответствии с законом и учредительными</w:t>
      </w:r>
      <w:r w:rsidR="00B97B3A"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документами).</w:t>
      </w:r>
    </w:p>
    <w:p w:rsidR="00B97B3A" w:rsidRPr="00151E59" w:rsidRDefault="00B97B3A" w:rsidP="002575CF">
      <w:pPr>
        <w:widowControl/>
        <w:autoSpaceDE/>
        <w:autoSpaceDN/>
        <w:adjustRightInd/>
        <w:ind w:firstLine="0"/>
        <w:jc w:val="left"/>
        <w:rPr>
          <w:rFonts w:ascii="Times New Roman" w:eastAsia="Times New Roman" w:hAnsi="Times New Roman" w:cs="Times New Roman"/>
          <w:b/>
          <w:bCs/>
          <w:color w:val="000000"/>
          <w:sz w:val="26"/>
          <w:szCs w:val="26"/>
        </w:rPr>
      </w:pPr>
    </w:p>
    <w:p w:rsidR="002575CF" w:rsidRPr="00151E59" w:rsidRDefault="002575CF" w:rsidP="00B97B3A">
      <w:pPr>
        <w:widowControl/>
        <w:autoSpaceDE/>
        <w:autoSpaceDN/>
        <w:adjustRightInd/>
        <w:ind w:firstLine="0"/>
        <w:jc w:val="center"/>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Требования к порядку информирования о предоставлении муниципальной</w:t>
      </w:r>
      <w:r w:rsidR="00B97B3A" w:rsidRPr="00151E59">
        <w:rPr>
          <w:rFonts w:ascii="Times New Roman" w:eastAsia="Times New Roman" w:hAnsi="Times New Roman" w:cs="Times New Roman"/>
          <w:sz w:val="26"/>
          <w:szCs w:val="26"/>
        </w:rPr>
        <w:t xml:space="preserve"> </w:t>
      </w:r>
      <w:r w:rsidRPr="00151E59">
        <w:rPr>
          <w:rFonts w:ascii="Times New Roman" w:eastAsia="Times New Roman" w:hAnsi="Times New Roman" w:cs="Times New Roman"/>
          <w:b/>
          <w:bCs/>
          <w:color w:val="000000"/>
          <w:sz w:val="26"/>
          <w:szCs w:val="26"/>
        </w:rPr>
        <w:t>услуги</w:t>
      </w:r>
    </w:p>
    <w:p w:rsidR="00B97B3A" w:rsidRPr="00151E59" w:rsidRDefault="00B97B3A" w:rsidP="00B97B3A">
      <w:pPr>
        <w:widowControl/>
        <w:autoSpaceDE/>
        <w:autoSpaceDN/>
        <w:adjustRightInd/>
        <w:ind w:firstLine="0"/>
        <w:jc w:val="center"/>
        <w:rPr>
          <w:rFonts w:ascii="Times New Roman" w:eastAsia="Times New Roman" w:hAnsi="Times New Roman" w:cs="Times New Roman"/>
          <w:sz w:val="26"/>
          <w:szCs w:val="26"/>
        </w:rPr>
      </w:pPr>
    </w:p>
    <w:p w:rsidR="002575CF" w:rsidRPr="00151E59" w:rsidRDefault="002575CF" w:rsidP="00B97B3A">
      <w:pPr>
        <w:widowControl/>
        <w:numPr>
          <w:ilvl w:val="0"/>
          <w:numId w:val="1"/>
        </w:numPr>
        <w:autoSpaceDE/>
        <w:autoSpaceDN/>
        <w:adjustRightInd/>
        <w:ind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Информирование заявителей о порядке предоставления муниципальной</w:t>
      </w:r>
      <w:r w:rsidR="00B97B3A"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услуги осуществляет</w:t>
      </w:r>
      <w:r w:rsidR="009129B1" w:rsidRPr="00151E59">
        <w:rPr>
          <w:rFonts w:ascii="Times New Roman" w:eastAsia="Times New Roman" w:hAnsi="Times New Roman" w:cs="Times New Roman"/>
          <w:color w:val="000000"/>
          <w:sz w:val="26"/>
          <w:szCs w:val="26"/>
        </w:rPr>
        <w:t xml:space="preserve">ся непосредственно специалистом </w:t>
      </w:r>
      <w:r w:rsidR="00B97B3A" w:rsidRPr="00151E59">
        <w:rPr>
          <w:rFonts w:ascii="Times New Roman" w:hAnsi="Times New Roman" w:cs="Times New Roman"/>
          <w:sz w:val="26"/>
          <w:szCs w:val="26"/>
        </w:rPr>
        <w:t>администрации Верхнесалдинского городского округа</w:t>
      </w:r>
      <w:r w:rsidRPr="00151E59">
        <w:rPr>
          <w:rFonts w:ascii="Times New Roman" w:eastAsia="Times New Roman" w:hAnsi="Times New Roman" w:cs="Times New Roman"/>
          <w:i/>
          <w:iCs/>
          <w:color w:val="000000"/>
          <w:sz w:val="26"/>
          <w:szCs w:val="26"/>
        </w:rPr>
        <w:t>,</w:t>
      </w:r>
      <w:r w:rsidRPr="00151E59">
        <w:rPr>
          <w:rFonts w:ascii="Times New Roman" w:eastAsia="Times New Roman" w:hAnsi="Times New Roman" w:cs="Times New Roman"/>
          <w:color w:val="000000"/>
          <w:sz w:val="26"/>
          <w:szCs w:val="26"/>
        </w:rPr>
        <w:t xml:space="preserve"> уполномоченным на предоставление муниципальной услуги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2575CF" w:rsidRPr="00151E59" w:rsidRDefault="002575CF" w:rsidP="00B97B3A">
      <w:pPr>
        <w:widowControl/>
        <w:numPr>
          <w:ilvl w:val="0"/>
          <w:numId w:val="1"/>
        </w:numPr>
        <w:autoSpaceDE/>
        <w:autoSpaceDN/>
        <w:adjustRightInd/>
        <w:ind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Информация о месте нахождения, графиках (режиме) работы, номерах контактных телефонов, адресах электронной почты и официальных сайтов</w:t>
      </w:r>
    </w:p>
    <w:p w:rsidR="002575CF" w:rsidRPr="00151E59" w:rsidRDefault="004E4967" w:rsidP="00B97B3A">
      <w:pPr>
        <w:widowControl/>
        <w:autoSpaceDE/>
        <w:autoSpaceDN/>
        <w:adjustRightInd/>
        <w:ind w:firstLine="0"/>
        <w:rPr>
          <w:rFonts w:ascii="Times New Roman" w:eastAsia="Times New Roman" w:hAnsi="Times New Roman" w:cs="Times New Roman"/>
          <w:sz w:val="26"/>
          <w:szCs w:val="26"/>
        </w:rPr>
      </w:pPr>
      <w:r w:rsidRPr="00151E59">
        <w:rPr>
          <w:rFonts w:ascii="Times New Roman" w:hAnsi="Times New Roman" w:cs="Times New Roman"/>
          <w:sz w:val="26"/>
          <w:szCs w:val="26"/>
        </w:rPr>
        <w:t>администрации Верхнесалдинского городского округа,</w:t>
      </w:r>
      <w:r w:rsidRPr="00151E59">
        <w:rPr>
          <w:rFonts w:ascii="Times New Roman" w:eastAsia="Times New Roman" w:hAnsi="Times New Roman" w:cs="Times New Roman"/>
          <w:color w:val="000000"/>
          <w:sz w:val="26"/>
          <w:szCs w:val="26"/>
        </w:rPr>
        <w:t xml:space="preserve"> </w:t>
      </w:r>
      <w:r w:rsidR="002575CF" w:rsidRPr="00151E59">
        <w:rPr>
          <w:rFonts w:ascii="Times New Roman" w:eastAsia="Times New Roman" w:hAnsi="Times New Roman" w:cs="Times New Roman"/>
          <w:color w:val="000000"/>
          <w:sz w:val="26"/>
          <w:szCs w:val="26"/>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w:t>
      </w:r>
      <w:r w:rsidRPr="00151E59">
        <w:rPr>
          <w:rFonts w:ascii="Times New Roman" w:eastAsia="Times New Roman" w:hAnsi="Times New Roman" w:cs="Times New Roman"/>
          <w:sz w:val="26"/>
          <w:szCs w:val="26"/>
        </w:rPr>
        <w:t xml:space="preserve"> </w:t>
      </w:r>
      <w:r w:rsidR="002575CF" w:rsidRPr="00151E59">
        <w:rPr>
          <w:rFonts w:ascii="Times New Roman" w:eastAsia="Times New Roman" w:hAnsi="Times New Roman" w:cs="Times New Roman"/>
          <w:color w:val="000000"/>
          <w:sz w:val="26"/>
          <w:szCs w:val="26"/>
        </w:rPr>
        <w:t>муниципальных услуг (функций)» (далее - Единый портал) по адресу</w:t>
      </w:r>
      <w:r w:rsidR="00E87FA3">
        <w:rPr>
          <w:rFonts w:ascii="Times New Roman" w:eastAsia="Times New Roman" w:hAnsi="Times New Roman" w:cs="Times New Roman"/>
          <w:color w:val="000000"/>
          <w:sz w:val="26"/>
          <w:szCs w:val="26"/>
        </w:rPr>
        <w:t xml:space="preserve"> </w:t>
      </w:r>
      <w:hyperlink r:id="rId11" w:history="1">
        <w:r w:rsidR="004045C9" w:rsidRPr="00151E59">
          <w:rPr>
            <w:rStyle w:val="a5"/>
            <w:rFonts w:ascii="Times New Roman" w:hAnsi="Times New Roman" w:cs="Times New Roman"/>
            <w:sz w:val="26"/>
            <w:szCs w:val="26"/>
          </w:rPr>
          <w:t>www.gosuslugi.ru</w:t>
        </w:r>
      </w:hyperlink>
      <w:r w:rsidR="002575CF" w:rsidRPr="00151E59">
        <w:rPr>
          <w:rFonts w:ascii="Times New Roman" w:eastAsia="Times New Roman" w:hAnsi="Times New Roman" w:cs="Times New Roman"/>
          <w:i/>
          <w:iCs/>
          <w:color w:val="000000"/>
          <w:sz w:val="26"/>
          <w:szCs w:val="26"/>
        </w:rPr>
        <w:t>,</w:t>
      </w:r>
      <w:r w:rsidR="002575CF" w:rsidRPr="00151E59">
        <w:rPr>
          <w:rFonts w:ascii="Times New Roman" w:eastAsia="Times New Roman" w:hAnsi="Times New Roman" w:cs="Times New Roman"/>
          <w:color w:val="000000"/>
          <w:sz w:val="26"/>
          <w:szCs w:val="26"/>
        </w:rPr>
        <w:t xml:space="preserve"> на официальном сайте</w:t>
      </w:r>
      <w:r w:rsidRPr="00151E59">
        <w:rPr>
          <w:rFonts w:ascii="Times New Roman" w:eastAsia="Times New Roman" w:hAnsi="Times New Roman" w:cs="Times New Roman"/>
          <w:sz w:val="26"/>
          <w:szCs w:val="26"/>
        </w:rPr>
        <w:t xml:space="preserve"> </w:t>
      </w:r>
      <w:r w:rsidRPr="00151E59">
        <w:rPr>
          <w:rFonts w:ascii="Times New Roman" w:hAnsi="Times New Roman" w:cs="Times New Roman"/>
          <w:sz w:val="26"/>
          <w:szCs w:val="26"/>
        </w:rPr>
        <w:t>администрации Верхнесалдинского городского округа</w:t>
      </w:r>
      <w:r w:rsidR="002575CF" w:rsidRPr="00151E59">
        <w:rPr>
          <w:rFonts w:ascii="Times New Roman" w:eastAsia="Times New Roman" w:hAnsi="Times New Roman" w:cs="Times New Roman"/>
          <w:color w:val="000000"/>
          <w:sz w:val="26"/>
          <w:szCs w:val="26"/>
        </w:rPr>
        <w:t xml:space="preserve"> </w:t>
      </w:r>
      <w:hyperlink r:id="rId12" w:history="1">
        <w:r w:rsidR="004045C9" w:rsidRPr="00151E59">
          <w:rPr>
            <w:rStyle w:val="a5"/>
            <w:rFonts w:ascii="Times New Roman" w:eastAsia="Calibri" w:hAnsi="Times New Roman" w:cs="Times New Roman"/>
            <w:sz w:val="26"/>
            <w:szCs w:val="26"/>
            <w:lang w:eastAsia="en-US"/>
          </w:rPr>
          <w:t>www.v-salda.ru</w:t>
        </w:r>
      </w:hyperlink>
      <w:r w:rsidR="002575CF" w:rsidRPr="00151E59">
        <w:rPr>
          <w:rFonts w:ascii="Times New Roman" w:eastAsia="Times New Roman" w:hAnsi="Times New Roman" w:cs="Times New Roman"/>
          <w:color w:val="000000"/>
          <w:sz w:val="26"/>
          <w:szCs w:val="26"/>
        </w:rPr>
        <w:t>, на официальных сайтах в</w:t>
      </w:r>
      <w:r w:rsidRPr="00151E59">
        <w:rPr>
          <w:rFonts w:ascii="Times New Roman" w:eastAsia="Times New Roman" w:hAnsi="Times New Roman" w:cs="Times New Roman"/>
          <w:sz w:val="26"/>
          <w:szCs w:val="26"/>
        </w:rPr>
        <w:t xml:space="preserve"> </w:t>
      </w:r>
      <w:r w:rsidR="002575CF" w:rsidRPr="00151E59">
        <w:rPr>
          <w:rFonts w:ascii="Times New Roman" w:eastAsia="Times New Roman" w:hAnsi="Times New Roman" w:cs="Times New Roman"/>
          <w:color w:val="000000"/>
          <w:sz w:val="26"/>
          <w:szCs w:val="26"/>
        </w:rPr>
        <w:t>сети Ин</w:t>
      </w:r>
      <w:r w:rsidRPr="00151E59">
        <w:rPr>
          <w:rFonts w:ascii="Times New Roman" w:eastAsia="Times New Roman" w:hAnsi="Times New Roman" w:cs="Times New Roman"/>
          <w:color w:val="000000"/>
          <w:sz w:val="26"/>
          <w:szCs w:val="26"/>
        </w:rPr>
        <w:t xml:space="preserve">тернет и информационных стендах </w:t>
      </w:r>
      <w:r w:rsidRPr="00151E59">
        <w:rPr>
          <w:rFonts w:ascii="Times New Roman" w:hAnsi="Times New Roman" w:cs="Times New Roman"/>
          <w:sz w:val="26"/>
          <w:szCs w:val="26"/>
        </w:rPr>
        <w:t>администрации Верхнесалдинского городского округа</w:t>
      </w:r>
      <w:r w:rsidR="002575CF" w:rsidRPr="00151E59">
        <w:rPr>
          <w:rFonts w:ascii="Times New Roman" w:eastAsia="Times New Roman" w:hAnsi="Times New Roman" w:cs="Times New Roman"/>
          <w:color w:val="000000"/>
          <w:sz w:val="26"/>
          <w:szCs w:val="26"/>
        </w:rPr>
        <w:t>, а</w:t>
      </w:r>
      <w:r w:rsidRPr="00151E59">
        <w:rPr>
          <w:rFonts w:ascii="Times New Roman" w:eastAsia="Times New Roman" w:hAnsi="Times New Roman" w:cs="Times New Roman"/>
          <w:color w:val="000000"/>
          <w:sz w:val="26"/>
          <w:szCs w:val="26"/>
        </w:rPr>
        <w:t xml:space="preserve"> </w:t>
      </w:r>
      <w:r w:rsidR="002575CF" w:rsidRPr="00151E59">
        <w:rPr>
          <w:rFonts w:ascii="Times New Roman" w:eastAsia="Times New Roman" w:hAnsi="Times New Roman" w:cs="Times New Roman"/>
          <w:color w:val="000000"/>
          <w:sz w:val="26"/>
          <w:szCs w:val="26"/>
        </w:rPr>
        <w:t>также предоставляется непосредствен</w:t>
      </w:r>
      <w:r w:rsidR="00E02DCF" w:rsidRPr="00151E59">
        <w:rPr>
          <w:rFonts w:ascii="Times New Roman" w:eastAsia="Times New Roman" w:hAnsi="Times New Roman" w:cs="Times New Roman"/>
          <w:color w:val="000000"/>
          <w:sz w:val="26"/>
          <w:szCs w:val="26"/>
        </w:rPr>
        <w:t xml:space="preserve">но специалистами </w:t>
      </w:r>
      <w:r w:rsidR="00E02DCF" w:rsidRPr="00151E59">
        <w:rPr>
          <w:rFonts w:ascii="Times New Roman" w:hAnsi="Times New Roman" w:cs="Times New Roman"/>
          <w:sz w:val="26"/>
          <w:szCs w:val="26"/>
        </w:rPr>
        <w:t>администрации Верхнесалдинского городского округа</w:t>
      </w:r>
      <w:r w:rsidR="002575CF" w:rsidRPr="00151E59">
        <w:rPr>
          <w:rFonts w:ascii="Times New Roman" w:eastAsia="Times New Roman" w:hAnsi="Times New Roman" w:cs="Times New Roman"/>
          <w:color w:val="000000"/>
          <w:sz w:val="26"/>
          <w:szCs w:val="26"/>
        </w:rPr>
        <w:t>, уполномоченными на предоставление муниципальной услуги при личном приеме, а также по телефону.</w:t>
      </w:r>
    </w:p>
    <w:p w:rsidR="002575CF" w:rsidRPr="00151E59" w:rsidRDefault="002575CF" w:rsidP="00A7392B">
      <w:pPr>
        <w:widowControl/>
        <w:autoSpaceDE/>
        <w:autoSpaceDN/>
        <w:adjustRightInd/>
        <w:ind w:firstLine="708"/>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Информация о месте нахождения, графиках (режиме) работы, номерах контактных телефонов МФЦ, о порядке предоставления муниципальной услуги и услуг, которые являются необходимыми и обязательными для предоставления</w:t>
      </w:r>
      <w:r w:rsidR="000569A3" w:rsidRPr="00151E59">
        <w:rPr>
          <w:rFonts w:ascii="Times New Roman" w:eastAsia="Times New Roman" w:hAnsi="Times New Roman" w:cs="Times New Roman"/>
          <w:sz w:val="26"/>
          <w:szCs w:val="26"/>
        </w:rPr>
        <w:t xml:space="preserve"> </w:t>
      </w:r>
      <w:r w:rsidRPr="00151E59">
        <w:rPr>
          <w:rFonts w:ascii="Times New Roman" w:eastAsia="Times New Roman" w:hAnsi="Times New Roman" w:cs="Times New Roman"/>
          <w:color w:val="000000"/>
          <w:sz w:val="26"/>
          <w:szCs w:val="26"/>
        </w:rPr>
        <w:t>муниципальной услуги, и ссылка на официальный сайт</w:t>
      </w:r>
      <w:r w:rsidRPr="00151E59">
        <w:rPr>
          <w:rFonts w:ascii="Times New Roman" w:eastAsia="Times New Roman" w:hAnsi="Times New Roman" w:cs="Times New Roman"/>
          <w:color w:val="000000"/>
          <w:sz w:val="26"/>
          <w:szCs w:val="26"/>
        </w:rPr>
        <w:tab/>
      </w:r>
      <w:r w:rsidR="000569A3" w:rsidRPr="00151E59">
        <w:rPr>
          <w:rFonts w:ascii="Times New Roman" w:hAnsi="Times New Roman" w:cs="Times New Roman"/>
          <w:sz w:val="26"/>
          <w:szCs w:val="26"/>
        </w:rPr>
        <w:t xml:space="preserve">администрации </w:t>
      </w:r>
      <w:r w:rsidR="00A7392B">
        <w:rPr>
          <w:rFonts w:ascii="Times New Roman" w:hAnsi="Times New Roman" w:cs="Times New Roman"/>
          <w:sz w:val="26"/>
          <w:szCs w:val="26"/>
        </w:rPr>
        <w:t>В</w:t>
      </w:r>
      <w:r w:rsidR="000569A3" w:rsidRPr="00151E59">
        <w:rPr>
          <w:rFonts w:ascii="Times New Roman" w:hAnsi="Times New Roman" w:cs="Times New Roman"/>
          <w:sz w:val="26"/>
          <w:szCs w:val="26"/>
        </w:rPr>
        <w:t>ерхнесалдинского городского округа</w:t>
      </w:r>
      <w:r w:rsidR="000569A3"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 xml:space="preserve">размещена на официальном сайте МФЦ в сети Интернет по адресу: </w:t>
      </w:r>
      <w:hyperlink r:id="rId13" w:history="1">
        <w:r w:rsidR="00E87FA3" w:rsidRPr="00C0630B">
          <w:rPr>
            <w:rStyle w:val="a5"/>
            <w:rFonts w:ascii="Times New Roman" w:eastAsia="Times New Roman" w:hAnsi="Times New Roman" w:cs="Times New Roman"/>
            <w:sz w:val="26"/>
            <w:szCs w:val="26"/>
            <w:lang w:val="en-US" w:eastAsia="en-US"/>
          </w:rPr>
          <w:t>www</w:t>
        </w:r>
        <w:r w:rsidR="00E87FA3" w:rsidRPr="00C0630B">
          <w:rPr>
            <w:rStyle w:val="a5"/>
            <w:rFonts w:ascii="Times New Roman" w:eastAsia="Times New Roman" w:hAnsi="Times New Roman" w:cs="Times New Roman"/>
            <w:sz w:val="26"/>
            <w:szCs w:val="26"/>
            <w:lang w:eastAsia="en-US"/>
          </w:rPr>
          <w:t>.</w:t>
        </w:r>
        <w:r w:rsidR="00E87FA3" w:rsidRPr="00C0630B">
          <w:rPr>
            <w:rStyle w:val="a5"/>
            <w:rFonts w:ascii="Times New Roman" w:eastAsia="Times New Roman" w:hAnsi="Times New Roman" w:cs="Times New Roman"/>
            <w:sz w:val="26"/>
            <w:szCs w:val="26"/>
            <w:lang w:val="en-US" w:eastAsia="en-US"/>
          </w:rPr>
          <w:t>mfe</w:t>
        </w:r>
        <w:r w:rsidR="00E87FA3" w:rsidRPr="00C0630B">
          <w:rPr>
            <w:rStyle w:val="a5"/>
            <w:rFonts w:ascii="Times New Roman" w:eastAsia="Times New Roman" w:hAnsi="Times New Roman" w:cs="Times New Roman"/>
            <w:sz w:val="26"/>
            <w:szCs w:val="26"/>
            <w:lang w:eastAsia="en-US"/>
          </w:rPr>
          <w:t>66.</w:t>
        </w:r>
        <w:r w:rsidR="00E87FA3" w:rsidRPr="00C0630B">
          <w:rPr>
            <w:rStyle w:val="a5"/>
            <w:rFonts w:ascii="Times New Roman" w:eastAsia="Times New Roman" w:hAnsi="Times New Roman" w:cs="Times New Roman"/>
            <w:sz w:val="26"/>
            <w:szCs w:val="26"/>
            <w:lang w:val="en-US" w:eastAsia="en-US"/>
          </w:rPr>
          <w:t>ru</w:t>
        </w:r>
      </w:hyperlink>
      <w:r w:rsidR="00E87FA3">
        <w:rPr>
          <w:rFonts w:ascii="Times New Roman" w:eastAsia="Times New Roman" w:hAnsi="Times New Roman" w:cs="Times New Roman"/>
          <w:color w:val="000000"/>
          <w:sz w:val="26"/>
          <w:szCs w:val="26"/>
          <w:lang w:eastAsia="en-US"/>
        </w:rPr>
        <w:t xml:space="preserve"> </w:t>
      </w:r>
      <w:r w:rsidRPr="00151E59">
        <w:rPr>
          <w:rFonts w:ascii="Times New Roman" w:eastAsia="Times New Roman" w:hAnsi="Times New Roman" w:cs="Times New Roman"/>
          <w:color w:val="000000"/>
          <w:sz w:val="26"/>
          <w:szCs w:val="26"/>
          <w:lang w:eastAsia="en-US"/>
        </w:rPr>
        <w:t xml:space="preserve">, </w:t>
      </w:r>
      <w:r w:rsidRPr="00151E59">
        <w:rPr>
          <w:rFonts w:ascii="Times New Roman" w:eastAsia="Times New Roman" w:hAnsi="Times New Roman" w:cs="Times New Roman"/>
          <w:color w:val="000000"/>
          <w:sz w:val="26"/>
          <w:szCs w:val="26"/>
        </w:rPr>
        <w:t>а также предоставляется непосредственно работниками МФЦ при личном приеме, а также по телефону.</w:t>
      </w:r>
    </w:p>
    <w:p w:rsidR="002575CF" w:rsidRPr="00151E59" w:rsidRDefault="002575CF" w:rsidP="00B97B3A">
      <w:pPr>
        <w:widowControl/>
        <w:numPr>
          <w:ilvl w:val="0"/>
          <w:numId w:val="1"/>
        </w:numPr>
        <w:autoSpaceDE/>
        <w:autoSpaceDN/>
        <w:adjustRightInd/>
        <w:ind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2575CF" w:rsidRPr="00151E59" w:rsidRDefault="002575CF" w:rsidP="00B97B3A">
      <w:pPr>
        <w:widowControl/>
        <w:numPr>
          <w:ilvl w:val="0"/>
          <w:numId w:val="1"/>
        </w:numPr>
        <w:autoSpaceDE/>
        <w:autoSpaceDN/>
        <w:adjustRightInd/>
        <w:ind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При общении с заявителями (по телефону или лично) специалисты</w:t>
      </w:r>
    </w:p>
    <w:p w:rsidR="002575CF" w:rsidRPr="00151E59" w:rsidRDefault="000569A3" w:rsidP="000569A3">
      <w:pPr>
        <w:widowControl/>
        <w:autoSpaceDE/>
        <w:autoSpaceDN/>
        <w:adjustRightInd/>
        <w:ind w:firstLine="0"/>
        <w:rPr>
          <w:rFonts w:ascii="Times New Roman" w:eastAsia="Times New Roman" w:hAnsi="Times New Roman" w:cs="Times New Roman"/>
          <w:sz w:val="26"/>
          <w:szCs w:val="26"/>
        </w:rPr>
      </w:pPr>
      <w:r w:rsidRPr="00151E59">
        <w:rPr>
          <w:rFonts w:ascii="Times New Roman" w:hAnsi="Times New Roman" w:cs="Times New Roman"/>
          <w:sz w:val="26"/>
          <w:szCs w:val="26"/>
        </w:rPr>
        <w:t>администрации Верхнесалдинского городского округа</w:t>
      </w:r>
      <w:r w:rsidR="002575CF" w:rsidRPr="00151E59">
        <w:rPr>
          <w:rFonts w:ascii="Times New Roman" w:eastAsia="Times New Roman" w:hAnsi="Times New Roman" w:cs="Times New Roman"/>
          <w:color w:val="000000"/>
          <w:sz w:val="26"/>
          <w:szCs w:val="26"/>
        </w:rPr>
        <w:t xml:space="preserve">, уполномоченные на предоставление муниципальной услуги должны корректно и внимательно относиться к заявителям, не унижая их чести и достоинства. Устное информирование о порядке </w:t>
      </w:r>
      <w:r w:rsidR="002575CF" w:rsidRPr="00151E59">
        <w:rPr>
          <w:rFonts w:ascii="Times New Roman" w:eastAsia="Times New Roman" w:hAnsi="Times New Roman" w:cs="Times New Roman"/>
          <w:color w:val="000000"/>
          <w:sz w:val="26"/>
          <w:szCs w:val="26"/>
        </w:rPr>
        <w:lastRenderedPageBreak/>
        <w:t>предоставления муниципальной услуги должно проводиться с использованием официально-делового стиля речи.</w:t>
      </w:r>
    </w:p>
    <w:p w:rsidR="002575CF" w:rsidRPr="00151E59" w:rsidRDefault="002575CF" w:rsidP="00B97B3A">
      <w:pPr>
        <w:widowControl/>
        <w:numPr>
          <w:ilvl w:val="0"/>
          <w:numId w:val="1"/>
        </w:numPr>
        <w:autoSpaceDE/>
        <w:autoSpaceDN/>
        <w:adjustRightInd/>
        <w:ind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Информирование заявителей о порядке предоставления муниципальной услуги может осуществляться с использованием средств автоинформирования.</w:t>
      </w:r>
    </w:p>
    <w:p w:rsidR="00D81E9A" w:rsidRPr="00151E59" w:rsidRDefault="00D81E9A" w:rsidP="00D81E9A">
      <w:pPr>
        <w:widowControl/>
        <w:autoSpaceDE/>
        <w:autoSpaceDN/>
        <w:adjustRightInd/>
        <w:ind w:firstLine="0"/>
        <w:rPr>
          <w:rFonts w:ascii="Times New Roman" w:eastAsia="Times New Roman" w:hAnsi="Times New Roman" w:cs="Times New Roman"/>
          <w:color w:val="000000"/>
          <w:sz w:val="26"/>
          <w:szCs w:val="26"/>
        </w:rPr>
      </w:pPr>
    </w:p>
    <w:p w:rsidR="00D81E9A" w:rsidRPr="00151E59" w:rsidRDefault="002575CF" w:rsidP="00D81E9A">
      <w:pPr>
        <w:widowControl/>
        <w:autoSpaceDE/>
        <w:autoSpaceDN/>
        <w:adjustRightInd/>
        <w:ind w:firstLine="0"/>
        <w:jc w:val="center"/>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Раздел 2. Стандарт предоставления муниципальной услуги</w:t>
      </w:r>
    </w:p>
    <w:p w:rsidR="00D81E9A" w:rsidRPr="00151E59" w:rsidRDefault="00D81E9A" w:rsidP="00D81E9A">
      <w:pPr>
        <w:widowControl/>
        <w:autoSpaceDE/>
        <w:autoSpaceDN/>
        <w:adjustRightInd/>
        <w:ind w:firstLine="0"/>
        <w:jc w:val="center"/>
        <w:rPr>
          <w:rFonts w:ascii="Times New Roman" w:eastAsia="Times New Roman" w:hAnsi="Times New Roman" w:cs="Times New Roman"/>
          <w:b/>
          <w:bCs/>
          <w:color w:val="000000"/>
          <w:sz w:val="26"/>
          <w:szCs w:val="26"/>
        </w:rPr>
      </w:pPr>
    </w:p>
    <w:p w:rsidR="002575CF" w:rsidRPr="00151E59" w:rsidRDefault="002575CF" w:rsidP="00D81E9A">
      <w:pPr>
        <w:widowControl/>
        <w:autoSpaceDE/>
        <w:autoSpaceDN/>
        <w:adjustRightInd/>
        <w:ind w:firstLine="0"/>
        <w:jc w:val="center"/>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 xml:space="preserve"> Наименование муниципальной услуги</w:t>
      </w:r>
    </w:p>
    <w:p w:rsidR="00D81E9A" w:rsidRPr="00151E59" w:rsidRDefault="00D81E9A" w:rsidP="00D81E9A">
      <w:pPr>
        <w:widowControl/>
        <w:autoSpaceDE/>
        <w:autoSpaceDN/>
        <w:adjustRightInd/>
        <w:ind w:firstLine="0"/>
        <w:jc w:val="center"/>
        <w:rPr>
          <w:rFonts w:ascii="Times New Roman" w:eastAsia="Times New Roman" w:hAnsi="Times New Roman" w:cs="Times New Roman"/>
          <w:sz w:val="26"/>
          <w:szCs w:val="26"/>
        </w:rPr>
      </w:pPr>
    </w:p>
    <w:p w:rsidR="002575CF" w:rsidRPr="00151E59" w:rsidRDefault="002575CF" w:rsidP="00B97B3A">
      <w:pPr>
        <w:widowControl/>
        <w:numPr>
          <w:ilvl w:val="0"/>
          <w:numId w:val="1"/>
        </w:numPr>
        <w:autoSpaceDE/>
        <w:autoSpaceDN/>
        <w:adjustRightInd/>
        <w:ind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Наименование муниципальной услуги - «Выдача разрешений на право вырубки зеленых насаждений».</w:t>
      </w:r>
    </w:p>
    <w:p w:rsidR="00D81E9A" w:rsidRPr="00151E59" w:rsidRDefault="00D81E9A" w:rsidP="00D81E9A">
      <w:pPr>
        <w:widowControl/>
        <w:autoSpaceDE/>
        <w:autoSpaceDN/>
        <w:adjustRightInd/>
        <w:ind w:firstLine="0"/>
        <w:rPr>
          <w:rFonts w:ascii="Times New Roman" w:eastAsia="Times New Roman" w:hAnsi="Times New Roman" w:cs="Times New Roman"/>
          <w:color w:val="000000"/>
          <w:sz w:val="26"/>
          <w:szCs w:val="26"/>
        </w:rPr>
      </w:pPr>
    </w:p>
    <w:p w:rsidR="002575CF" w:rsidRPr="00151E59" w:rsidRDefault="002575CF" w:rsidP="00D81E9A">
      <w:pPr>
        <w:widowControl/>
        <w:autoSpaceDE/>
        <w:autoSpaceDN/>
        <w:adjustRightInd/>
        <w:ind w:firstLine="0"/>
        <w:jc w:val="center"/>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Наименование органа, предоставляющего муниципальную услугу</w:t>
      </w:r>
    </w:p>
    <w:p w:rsidR="00D81E9A" w:rsidRPr="00151E59" w:rsidRDefault="00D81E9A" w:rsidP="00D81E9A">
      <w:pPr>
        <w:widowControl/>
        <w:autoSpaceDE/>
        <w:autoSpaceDN/>
        <w:adjustRightInd/>
        <w:ind w:firstLine="0"/>
        <w:jc w:val="center"/>
        <w:rPr>
          <w:rFonts w:ascii="Times New Roman" w:eastAsia="Times New Roman" w:hAnsi="Times New Roman" w:cs="Times New Roman"/>
          <w:sz w:val="26"/>
          <w:szCs w:val="26"/>
        </w:rPr>
      </w:pPr>
    </w:p>
    <w:p w:rsidR="00D81E9A" w:rsidRPr="00151E59" w:rsidRDefault="002575CF" w:rsidP="00B97B3A">
      <w:pPr>
        <w:widowControl/>
        <w:numPr>
          <w:ilvl w:val="0"/>
          <w:numId w:val="1"/>
        </w:numPr>
        <w:autoSpaceDE/>
        <w:autoSpaceDN/>
        <w:adjustRightInd/>
        <w:ind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Муниципальную услугу предоставляет</w:t>
      </w:r>
      <w:r w:rsidR="00D81E9A" w:rsidRPr="00151E59">
        <w:rPr>
          <w:rFonts w:ascii="Times New Roman" w:eastAsia="Times New Roman" w:hAnsi="Times New Roman" w:cs="Times New Roman"/>
          <w:color w:val="000000"/>
          <w:sz w:val="26"/>
          <w:szCs w:val="26"/>
        </w:rPr>
        <w:t xml:space="preserve"> </w:t>
      </w:r>
      <w:r w:rsidR="00D81E9A" w:rsidRPr="00151E59">
        <w:rPr>
          <w:rFonts w:ascii="Times New Roman" w:hAnsi="Times New Roman" w:cs="Times New Roman"/>
          <w:sz w:val="26"/>
          <w:szCs w:val="26"/>
        </w:rPr>
        <w:t>администрация Верхнесалдинского городского округа.</w:t>
      </w:r>
    </w:p>
    <w:p w:rsidR="002575CF" w:rsidRPr="00151E59" w:rsidRDefault="002575CF" w:rsidP="00D81E9A">
      <w:pPr>
        <w:widowControl/>
        <w:autoSpaceDE/>
        <w:autoSpaceDN/>
        <w:adjustRightInd/>
        <w:ind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ab/>
      </w:r>
    </w:p>
    <w:p w:rsidR="002575CF" w:rsidRPr="00151E59" w:rsidRDefault="002575CF" w:rsidP="00D81E9A">
      <w:pPr>
        <w:widowControl/>
        <w:autoSpaceDE/>
        <w:autoSpaceDN/>
        <w:adjustRightInd/>
        <w:ind w:firstLine="0"/>
        <w:jc w:val="center"/>
        <w:rPr>
          <w:rFonts w:ascii="Times New Roman" w:eastAsia="Times New Roman" w:hAnsi="Times New Roman" w:cs="Times New Roman"/>
          <w:b/>
          <w:bCs/>
          <w:color w:val="000000"/>
          <w:sz w:val="26"/>
          <w:szCs w:val="26"/>
        </w:rPr>
      </w:pPr>
      <w:bookmarkStart w:id="4" w:name="bookmark2"/>
      <w:r w:rsidRPr="00151E59">
        <w:rPr>
          <w:rFonts w:ascii="Times New Roman" w:eastAsia="Times New Roman" w:hAnsi="Times New Roman" w:cs="Times New Roman"/>
          <w:b/>
          <w:bCs/>
          <w:color w:val="000000"/>
          <w:sz w:val="26"/>
          <w:szCs w:val="26"/>
        </w:rPr>
        <w:t>Наименование органов и организации, обращение в которые необходимо для предоставления муниципальной услуги</w:t>
      </w:r>
      <w:bookmarkEnd w:id="4"/>
    </w:p>
    <w:p w:rsidR="00D81E9A" w:rsidRPr="00151E59" w:rsidRDefault="00D81E9A" w:rsidP="00D81E9A">
      <w:pPr>
        <w:widowControl/>
        <w:autoSpaceDE/>
        <w:autoSpaceDN/>
        <w:adjustRightInd/>
        <w:ind w:firstLine="0"/>
        <w:jc w:val="center"/>
        <w:rPr>
          <w:rFonts w:ascii="Times New Roman" w:eastAsia="Times New Roman" w:hAnsi="Times New Roman" w:cs="Times New Roman"/>
          <w:sz w:val="26"/>
          <w:szCs w:val="26"/>
        </w:rPr>
      </w:pPr>
    </w:p>
    <w:p w:rsidR="00FF646F" w:rsidRPr="002F47C1" w:rsidRDefault="002575CF" w:rsidP="002F47C1">
      <w:pPr>
        <w:widowControl/>
        <w:numPr>
          <w:ilvl w:val="0"/>
          <w:numId w:val="1"/>
        </w:numPr>
        <w:autoSpaceDE/>
        <w:autoSpaceDN/>
        <w:adjustRightInd/>
        <w:ind w:firstLine="0"/>
        <w:rPr>
          <w:rFonts w:ascii="Times New Roman" w:eastAsia="Times New Roman" w:hAnsi="Times New Roman" w:cs="Times New Roman"/>
          <w:color w:val="000000"/>
          <w:sz w:val="26"/>
          <w:szCs w:val="26"/>
        </w:rPr>
      </w:pPr>
      <w:r w:rsidRPr="002F47C1">
        <w:rPr>
          <w:rFonts w:ascii="Times New Roman" w:eastAsia="Times New Roman" w:hAnsi="Times New Roman" w:cs="Times New Roman"/>
          <w:color w:val="000000"/>
          <w:sz w:val="26"/>
          <w:szCs w:val="26"/>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w:t>
      </w:r>
      <w:r w:rsidR="001C3F6F" w:rsidRPr="002F47C1">
        <w:rPr>
          <w:rFonts w:ascii="Times New Roman" w:eastAsia="Times New Roman" w:hAnsi="Times New Roman" w:cs="Times New Roman"/>
          <w:color w:val="000000"/>
          <w:sz w:val="26"/>
          <w:szCs w:val="26"/>
        </w:rPr>
        <w:t xml:space="preserve"> </w:t>
      </w:r>
      <w:r w:rsidRPr="002F47C1">
        <w:rPr>
          <w:rFonts w:ascii="Times New Roman" w:eastAsia="Times New Roman" w:hAnsi="Times New Roman" w:cs="Times New Roman"/>
          <w:color w:val="000000"/>
          <w:sz w:val="26"/>
          <w:szCs w:val="26"/>
        </w:rPr>
        <w:t>взаимодействия</w:t>
      </w:r>
    </w:p>
    <w:p w:rsidR="004C5094" w:rsidRPr="00FF646F" w:rsidRDefault="00FF646F" w:rsidP="00FF646F">
      <w:pPr>
        <w:widowControl/>
        <w:autoSpaceDE/>
        <w:autoSpaceDN/>
        <w:adjustRightInd/>
        <w:ind w:firstLine="0"/>
        <w:rPr>
          <w:rFonts w:ascii="Times New Roman" w:hAnsi="Times New Roman"/>
          <w:color w:val="000000"/>
          <w:sz w:val="26"/>
          <w:szCs w:val="26"/>
        </w:rPr>
      </w:pPr>
      <w:r>
        <w:rPr>
          <w:rFonts w:ascii="Times New Roman" w:eastAsia="Times New Roman" w:hAnsi="Times New Roman" w:cs="Times New Roman"/>
          <w:color w:val="000000"/>
          <w:sz w:val="26"/>
          <w:szCs w:val="26"/>
        </w:rPr>
        <w:tab/>
      </w:r>
      <w:r w:rsidR="004C5094" w:rsidRPr="00FF646F">
        <w:rPr>
          <w:rFonts w:ascii="Times New Roman" w:hAnsi="Times New Roman"/>
          <w:color w:val="000000"/>
          <w:sz w:val="26"/>
          <w:szCs w:val="26"/>
        </w:rPr>
        <w:t>1) Управление Федеральной службы государственной регистрации, кадастра и картографии по Свердловской области (далее – Управление Росреестра) (</w:t>
      </w:r>
      <w:hyperlink r:id="rId14" w:history="1">
        <w:r w:rsidR="004C5094" w:rsidRPr="00FF646F">
          <w:rPr>
            <w:rStyle w:val="a5"/>
            <w:rFonts w:ascii="Times New Roman" w:hAnsi="Times New Roman"/>
            <w:sz w:val="26"/>
            <w:szCs w:val="26"/>
          </w:rPr>
          <w:t>https://rosreestr.ru/site/</w:t>
        </w:r>
      </w:hyperlink>
      <w:r w:rsidR="004C5094" w:rsidRPr="00FF646F">
        <w:rPr>
          <w:rFonts w:ascii="Times New Roman" w:hAnsi="Times New Roman"/>
          <w:color w:val="000000"/>
          <w:sz w:val="26"/>
          <w:szCs w:val="26"/>
        </w:rPr>
        <w:t>);</w:t>
      </w:r>
    </w:p>
    <w:p w:rsidR="004C5094" w:rsidRPr="00151E59" w:rsidRDefault="004C5094" w:rsidP="004C5094">
      <w:pPr>
        <w:pStyle w:val="a6"/>
        <w:jc w:val="both"/>
        <w:rPr>
          <w:rFonts w:ascii="Times New Roman" w:hAnsi="Times New Roman"/>
          <w:color w:val="000000"/>
          <w:sz w:val="26"/>
          <w:szCs w:val="26"/>
        </w:rPr>
      </w:pPr>
      <w:r w:rsidRPr="00151E59">
        <w:rPr>
          <w:rFonts w:ascii="Times New Roman" w:hAnsi="Times New Roman"/>
          <w:color w:val="000000"/>
          <w:sz w:val="26"/>
          <w:szCs w:val="26"/>
        </w:rPr>
        <w:t xml:space="preserve">      2) Министерство по управлению государственным имуществом Свердловской области.</w:t>
      </w:r>
    </w:p>
    <w:p w:rsidR="004C5094" w:rsidRPr="00151E59" w:rsidRDefault="004C5094" w:rsidP="004C5094">
      <w:pPr>
        <w:pStyle w:val="a6"/>
        <w:ind w:left="708"/>
        <w:jc w:val="both"/>
        <w:rPr>
          <w:rFonts w:ascii="Times New Roman" w:hAnsi="Times New Roman"/>
          <w:color w:val="000000"/>
          <w:sz w:val="26"/>
          <w:szCs w:val="26"/>
        </w:rPr>
      </w:pPr>
      <w:r w:rsidRPr="00151E59">
        <w:rPr>
          <w:rFonts w:ascii="Times New Roman" w:hAnsi="Times New Roman"/>
          <w:color w:val="000000"/>
          <w:sz w:val="26"/>
          <w:szCs w:val="26"/>
        </w:rPr>
        <w:t>Также могут принимать участие:</w:t>
      </w:r>
    </w:p>
    <w:p w:rsidR="004C5094" w:rsidRPr="00151E59" w:rsidRDefault="004C5094" w:rsidP="004C5094">
      <w:pPr>
        <w:pStyle w:val="a6"/>
        <w:jc w:val="both"/>
        <w:rPr>
          <w:rFonts w:ascii="Times New Roman" w:hAnsi="Times New Roman"/>
          <w:color w:val="000000"/>
          <w:sz w:val="26"/>
          <w:szCs w:val="26"/>
        </w:rPr>
      </w:pPr>
      <w:r w:rsidRPr="00151E59">
        <w:rPr>
          <w:rFonts w:ascii="Times New Roman" w:hAnsi="Times New Roman"/>
          <w:color w:val="000000"/>
          <w:sz w:val="26"/>
          <w:szCs w:val="26"/>
        </w:rPr>
        <w:t xml:space="preserve">      1) Управление Федеральной налоговой службы по Свердловской области (</w:t>
      </w:r>
      <w:hyperlink r:id="rId15" w:history="1">
        <w:r w:rsidRPr="00151E59">
          <w:rPr>
            <w:rStyle w:val="a5"/>
            <w:rFonts w:ascii="Times New Roman" w:hAnsi="Times New Roman"/>
            <w:sz w:val="26"/>
            <w:szCs w:val="26"/>
          </w:rPr>
          <w:t>https://www.nalog.ru/rn66/</w:t>
        </w:r>
      </w:hyperlink>
      <w:r w:rsidRPr="00151E59">
        <w:rPr>
          <w:rFonts w:ascii="Times New Roman" w:hAnsi="Times New Roman"/>
          <w:color w:val="000000"/>
          <w:sz w:val="26"/>
          <w:szCs w:val="26"/>
        </w:rPr>
        <w:t>);</w:t>
      </w:r>
    </w:p>
    <w:p w:rsidR="004C5094" w:rsidRPr="00151E59" w:rsidRDefault="004C5094" w:rsidP="004C5094">
      <w:pPr>
        <w:pStyle w:val="a6"/>
        <w:jc w:val="both"/>
        <w:rPr>
          <w:rFonts w:ascii="Times New Roman" w:hAnsi="Times New Roman"/>
          <w:color w:val="000000"/>
          <w:sz w:val="26"/>
          <w:szCs w:val="26"/>
        </w:rPr>
      </w:pPr>
      <w:r w:rsidRPr="00151E59">
        <w:rPr>
          <w:rFonts w:ascii="Times New Roman" w:hAnsi="Times New Roman"/>
          <w:color w:val="000000"/>
          <w:sz w:val="26"/>
          <w:szCs w:val="26"/>
        </w:rPr>
        <w:t xml:space="preserve">      2) организации, осуществляющие управление многоквартирными домами;</w:t>
      </w:r>
    </w:p>
    <w:p w:rsidR="004C5094" w:rsidRPr="00151E59" w:rsidRDefault="004C5094" w:rsidP="004C5094">
      <w:pPr>
        <w:pStyle w:val="a6"/>
        <w:jc w:val="both"/>
        <w:rPr>
          <w:rFonts w:ascii="Times New Roman" w:hAnsi="Times New Roman"/>
          <w:color w:val="000000"/>
          <w:sz w:val="26"/>
          <w:szCs w:val="26"/>
        </w:rPr>
      </w:pPr>
      <w:r w:rsidRPr="00151E59">
        <w:rPr>
          <w:rFonts w:ascii="Times New Roman" w:hAnsi="Times New Roman"/>
          <w:color w:val="000000"/>
          <w:sz w:val="26"/>
          <w:szCs w:val="26"/>
        </w:rPr>
        <w:t xml:space="preserve">      3) организации, владеющие сетями инженерно-технического обеспечения, другими объектами на праве собственности или ином законном основании;</w:t>
      </w:r>
    </w:p>
    <w:p w:rsidR="004C5094" w:rsidRPr="00151E59" w:rsidRDefault="004C5094" w:rsidP="004C5094">
      <w:pPr>
        <w:pStyle w:val="a6"/>
        <w:jc w:val="both"/>
        <w:rPr>
          <w:rFonts w:ascii="Times New Roman" w:hAnsi="Times New Roman"/>
          <w:color w:val="000000"/>
          <w:sz w:val="26"/>
          <w:szCs w:val="26"/>
        </w:rPr>
      </w:pPr>
      <w:r w:rsidRPr="00151E59">
        <w:rPr>
          <w:rFonts w:ascii="Times New Roman" w:hAnsi="Times New Roman"/>
          <w:color w:val="000000"/>
          <w:sz w:val="26"/>
          <w:szCs w:val="26"/>
        </w:rPr>
        <w:t xml:space="preserve">      4) организации - правообладатели земельных участков;</w:t>
      </w:r>
    </w:p>
    <w:p w:rsidR="004C5094" w:rsidRPr="00151E59" w:rsidRDefault="004C5094" w:rsidP="004C5094">
      <w:pPr>
        <w:pStyle w:val="a6"/>
        <w:jc w:val="both"/>
        <w:rPr>
          <w:rFonts w:ascii="Times New Roman" w:hAnsi="Times New Roman"/>
          <w:color w:val="000000"/>
          <w:sz w:val="26"/>
          <w:szCs w:val="26"/>
        </w:rPr>
      </w:pPr>
      <w:r w:rsidRPr="00151E59">
        <w:rPr>
          <w:rFonts w:ascii="Times New Roman" w:hAnsi="Times New Roman"/>
          <w:color w:val="000000"/>
          <w:sz w:val="26"/>
          <w:szCs w:val="26"/>
        </w:rPr>
        <w:t xml:space="preserve">      5) организации, имеющие лицензии на осуществление геодезических и картографических работ;</w:t>
      </w:r>
    </w:p>
    <w:p w:rsidR="004C5094" w:rsidRPr="00151E59" w:rsidRDefault="004C5094" w:rsidP="004C5094">
      <w:pPr>
        <w:pStyle w:val="a6"/>
        <w:jc w:val="both"/>
        <w:rPr>
          <w:rFonts w:ascii="Times New Roman" w:hAnsi="Times New Roman"/>
          <w:color w:val="000000"/>
          <w:sz w:val="26"/>
          <w:szCs w:val="26"/>
        </w:rPr>
      </w:pPr>
      <w:r w:rsidRPr="00151E59">
        <w:rPr>
          <w:rFonts w:ascii="Times New Roman" w:hAnsi="Times New Roman"/>
          <w:color w:val="000000"/>
          <w:sz w:val="26"/>
          <w:szCs w:val="26"/>
        </w:rPr>
        <w:t xml:space="preserve">      6) организации, имеющие лицензии на выполнение проекта производства работ, проекта благоустройства территории, акта сдачи разбивочных геодезических работ, плана проектируемой трассы сети инженерно-технического обеспечения в виде рабочей документации;</w:t>
      </w:r>
    </w:p>
    <w:p w:rsidR="004C5094" w:rsidRPr="00151E59" w:rsidRDefault="004C5094" w:rsidP="004C5094">
      <w:pPr>
        <w:pStyle w:val="a6"/>
        <w:jc w:val="both"/>
        <w:rPr>
          <w:rFonts w:ascii="Times New Roman" w:hAnsi="Times New Roman"/>
          <w:color w:val="000000"/>
          <w:sz w:val="26"/>
          <w:szCs w:val="26"/>
        </w:rPr>
      </w:pPr>
      <w:r w:rsidRPr="00151E59">
        <w:rPr>
          <w:rFonts w:ascii="Times New Roman" w:hAnsi="Times New Roman"/>
          <w:color w:val="000000"/>
          <w:sz w:val="26"/>
          <w:szCs w:val="26"/>
        </w:rPr>
        <w:t xml:space="preserve">      7) государственные и частные нотариальные конторы, а также нотариусы, занимающиеся частной практикой;</w:t>
      </w:r>
    </w:p>
    <w:p w:rsidR="004C5094" w:rsidRPr="00151E59" w:rsidRDefault="004C5094" w:rsidP="004C5094">
      <w:pPr>
        <w:pStyle w:val="a6"/>
        <w:jc w:val="both"/>
        <w:rPr>
          <w:rFonts w:ascii="Times New Roman" w:hAnsi="Times New Roman"/>
          <w:color w:val="000000"/>
          <w:sz w:val="26"/>
          <w:szCs w:val="26"/>
        </w:rPr>
      </w:pPr>
      <w:r w:rsidRPr="00151E59">
        <w:rPr>
          <w:rFonts w:ascii="Times New Roman" w:hAnsi="Times New Roman"/>
          <w:color w:val="000000"/>
          <w:sz w:val="26"/>
          <w:szCs w:val="26"/>
        </w:rPr>
        <w:t xml:space="preserve">      8) организации, выполняющие работы по установке (ремонту) рекламных конструкций;</w:t>
      </w:r>
    </w:p>
    <w:p w:rsidR="004C5094" w:rsidRPr="00151E59" w:rsidRDefault="004C5094" w:rsidP="004C5094">
      <w:pPr>
        <w:pStyle w:val="a6"/>
        <w:jc w:val="both"/>
        <w:rPr>
          <w:rFonts w:ascii="Times New Roman" w:hAnsi="Times New Roman"/>
          <w:color w:val="000000"/>
          <w:sz w:val="26"/>
          <w:szCs w:val="26"/>
        </w:rPr>
      </w:pPr>
      <w:r w:rsidRPr="00151E59">
        <w:rPr>
          <w:rFonts w:ascii="Times New Roman" w:hAnsi="Times New Roman"/>
          <w:color w:val="000000"/>
          <w:sz w:val="26"/>
          <w:szCs w:val="26"/>
        </w:rPr>
        <w:t xml:space="preserve">      9) организации, наделенные в установленном законом порядке правом на осуществление строительного контроля при установке (ремонте) рекламных конструкций.</w:t>
      </w:r>
    </w:p>
    <w:p w:rsidR="004C5094" w:rsidRPr="00151E59" w:rsidRDefault="004C5094" w:rsidP="004C5094">
      <w:pPr>
        <w:widowControl/>
        <w:autoSpaceDE/>
        <w:autoSpaceDN/>
        <w:adjustRightInd/>
        <w:ind w:firstLine="0"/>
        <w:rPr>
          <w:rFonts w:ascii="Times New Roman" w:eastAsia="Times New Roman" w:hAnsi="Times New Roman" w:cs="Times New Roman"/>
          <w:color w:val="000000"/>
          <w:sz w:val="26"/>
          <w:szCs w:val="26"/>
        </w:rPr>
      </w:pPr>
    </w:p>
    <w:p w:rsidR="002575CF" w:rsidRPr="00151E59" w:rsidRDefault="002575CF" w:rsidP="00B97B3A">
      <w:pPr>
        <w:widowControl/>
        <w:numPr>
          <w:ilvl w:val="0"/>
          <w:numId w:val="1"/>
        </w:numPr>
        <w:autoSpaceDE/>
        <w:autoSpaceDN/>
        <w:adjustRightInd/>
        <w:ind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D62CC" w:rsidRPr="00151E59" w:rsidRDefault="00ED62CC" w:rsidP="00ED62CC">
      <w:pPr>
        <w:widowControl/>
        <w:autoSpaceDE/>
        <w:autoSpaceDN/>
        <w:adjustRightInd/>
        <w:ind w:firstLine="0"/>
        <w:rPr>
          <w:rFonts w:ascii="Times New Roman" w:eastAsia="Times New Roman" w:hAnsi="Times New Roman" w:cs="Times New Roman"/>
          <w:color w:val="000000"/>
          <w:sz w:val="26"/>
          <w:szCs w:val="26"/>
        </w:rPr>
      </w:pPr>
    </w:p>
    <w:p w:rsidR="002575CF" w:rsidRPr="00151E59" w:rsidRDefault="002575CF" w:rsidP="00ED62CC">
      <w:pPr>
        <w:widowControl/>
        <w:autoSpaceDE/>
        <w:autoSpaceDN/>
        <w:adjustRightInd/>
        <w:ind w:firstLine="0"/>
        <w:jc w:val="center"/>
        <w:rPr>
          <w:rFonts w:ascii="Times New Roman" w:eastAsia="Times New Roman" w:hAnsi="Times New Roman" w:cs="Times New Roman"/>
          <w:b/>
          <w:bCs/>
          <w:color w:val="000000"/>
          <w:sz w:val="26"/>
          <w:szCs w:val="26"/>
        </w:rPr>
      </w:pPr>
      <w:bookmarkStart w:id="5" w:name="bookmark3"/>
      <w:r w:rsidRPr="00151E59">
        <w:rPr>
          <w:rFonts w:ascii="Times New Roman" w:eastAsia="Times New Roman" w:hAnsi="Times New Roman" w:cs="Times New Roman"/>
          <w:b/>
          <w:bCs/>
          <w:color w:val="000000"/>
          <w:sz w:val="26"/>
          <w:szCs w:val="26"/>
        </w:rPr>
        <w:t>Описание результата предоставления муниципальной услуги</w:t>
      </w:r>
      <w:bookmarkEnd w:id="5"/>
    </w:p>
    <w:p w:rsidR="00ED62CC" w:rsidRPr="00151E59" w:rsidRDefault="00ED62CC" w:rsidP="00B97B3A">
      <w:pPr>
        <w:widowControl/>
        <w:autoSpaceDE/>
        <w:autoSpaceDN/>
        <w:adjustRightInd/>
        <w:ind w:firstLine="0"/>
        <w:rPr>
          <w:rFonts w:ascii="Times New Roman" w:eastAsia="Times New Roman" w:hAnsi="Times New Roman" w:cs="Times New Roman"/>
          <w:sz w:val="26"/>
          <w:szCs w:val="26"/>
        </w:rPr>
      </w:pPr>
    </w:p>
    <w:p w:rsidR="002575CF" w:rsidRPr="00151E59" w:rsidRDefault="002575CF" w:rsidP="00B97B3A">
      <w:pPr>
        <w:widowControl/>
        <w:numPr>
          <w:ilvl w:val="0"/>
          <w:numId w:val="1"/>
        </w:numPr>
        <w:autoSpaceDE/>
        <w:autoSpaceDN/>
        <w:adjustRightInd/>
        <w:ind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Результатами предоставления муниципальной услуги являются:</w:t>
      </w:r>
    </w:p>
    <w:p w:rsidR="002575CF" w:rsidRPr="00151E59" w:rsidRDefault="002575CF" w:rsidP="00ED62CC">
      <w:pPr>
        <w:pStyle w:val="a4"/>
        <w:numPr>
          <w:ilvl w:val="0"/>
          <w:numId w:val="4"/>
        </w:numPr>
        <w:ind w:left="0" w:firstLine="426"/>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 xml:space="preserve">решение о предоставлении разрешения на право вырубки, пересадки, реконструкции зеленых насаждений (оформляется постановлением </w:t>
      </w:r>
      <w:r w:rsidR="00ED62CC" w:rsidRPr="00151E59">
        <w:rPr>
          <w:rFonts w:ascii="Times New Roman" w:hAnsi="Times New Roman" w:cs="Times New Roman"/>
          <w:sz w:val="26"/>
          <w:szCs w:val="26"/>
        </w:rPr>
        <w:t>администрации Верхнесалдинского городского округа</w:t>
      </w:r>
      <w:r w:rsidRPr="00151E59">
        <w:rPr>
          <w:rFonts w:ascii="Times New Roman" w:eastAsia="Times New Roman" w:hAnsi="Times New Roman" w:cs="Times New Roman"/>
          <w:i/>
          <w:iCs/>
          <w:color w:val="000000"/>
          <w:sz w:val="26"/>
          <w:szCs w:val="26"/>
        </w:rPr>
        <w:t>);</w:t>
      </w:r>
    </w:p>
    <w:p w:rsidR="002575CF" w:rsidRPr="00151E59" w:rsidRDefault="002575CF" w:rsidP="00ED62CC">
      <w:pPr>
        <w:pStyle w:val="a4"/>
        <w:widowControl/>
        <w:numPr>
          <w:ilvl w:val="0"/>
          <w:numId w:val="4"/>
        </w:numPr>
        <w:autoSpaceDE/>
        <w:autoSpaceDN/>
        <w:adjustRightInd/>
        <w:ind w:left="0" w:firstLine="36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отказ в предоставлении разрешения на право вырубки, пересадки, реконструкции зеленых насаждений (оформляется письмом об отказе в предоставлении муниципальной услуги);</w:t>
      </w:r>
    </w:p>
    <w:p w:rsidR="002575CF" w:rsidRPr="00151E59" w:rsidRDefault="002575CF" w:rsidP="00ED62CC">
      <w:pPr>
        <w:pStyle w:val="a4"/>
        <w:widowControl/>
        <w:numPr>
          <w:ilvl w:val="0"/>
          <w:numId w:val="1"/>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Результат муниципальной услуги может быть получен заявителем одним из следующих способов:</w:t>
      </w:r>
    </w:p>
    <w:p w:rsidR="002575CF" w:rsidRPr="00151E59" w:rsidRDefault="00ED62CC" w:rsidP="00B97B3A">
      <w:pPr>
        <w:widowControl/>
        <w:autoSpaceDE/>
        <w:autoSpaceDN/>
        <w:adjustRightInd/>
        <w:ind w:firstLine="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 xml:space="preserve">- </w:t>
      </w:r>
      <w:r w:rsidR="002575CF" w:rsidRPr="00151E59">
        <w:rPr>
          <w:rFonts w:ascii="Times New Roman" w:eastAsia="Times New Roman" w:hAnsi="Times New Roman" w:cs="Times New Roman"/>
          <w:color w:val="000000"/>
          <w:sz w:val="26"/>
          <w:szCs w:val="26"/>
        </w:rPr>
        <w:t>при личном приеме;</w:t>
      </w:r>
    </w:p>
    <w:p w:rsidR="002575CF" w:rsidRPr="00151E59" w:rsidRDefault="00ED62CC" w:rsidP="00B97B3A">
      <w:pPr>
        <w:widowControl/>
        <w:autoSpaceDE/>
        <w:autoSpaceDN/>
        <w:adjustRightInd/>
        <w:ind w:firstLine="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 xml:space="preserve">- </w:t>
      </w:r>
      <w:r w:rsidR="002575CF" w:rsidRPr="00151E59">
        <w:rPr>
          <w:rFonts w:ascii="Times New Roman" w:eastAsia="Times New Roman" w:hAnsi="Times New Roman" w:cs="Times New Roman"/>
          <w:color w:val="000000"/>
          <w:sz w:val="26"/>
          <w:szCs w:val="26"/>
        </w:rPr>
        <w:t>посредством услуг почтовой связи;</w:t>
      </w:r>
    </w:p>
    <w:p w:rsidR="002575CF" w:rsidRPr="002F47C1" w:rsidRDefault="00ED62CC" w:rsidP="00B97B3A">
      <w:pPr>
        <w:widowControl/>
        <w:autoSpaceDE/>
        <w:autoSpaceDN/>
        <w:adjustRightInd/>
        <w:ind w:firstLine="0"/>
        <w:rPr>
          <w:rFonts w:ascii="Times New Roman" w:eastAsia="Times New Roman" w:hAnsi="Times New Roman" w:cs="Times New Roman"/>
          <w:sz w:val="26"/>
          <w:szCs w:val="26"/>
        </w:rPr>
      </w:pPr>
      <w:r w:rsidRPr="002F47C1">
        <w:rPr>
          <w:rFonts w:ascii="Times New Roman" w:eastAsia="Times New Roman" w:hAnsi="Times New Roman" w:cs="Times New Roman"/>
          <w:color w:val="000000"/>
          <w:sz w:val="26"/>
          <w:szCs w:val="26"/>
        </w:rPr>
        <w:t xml:space="preserve">- в </w:t>
      </w:r>
      <w:r w:rsidR="002575CF" w:rsidRPr="002F47C1">
        <w:rPr>
          <w:rFonts w:ascii="Times New Roman" w:eastAsia="Times New Roman" w:hAnsi="Times New Roman" w:cs="Times New Roman"/>
          <w:color w:val="000000"/>
          <w:sz w:val="26"/>
          <w:szCs w:val="26"/>
        </w:rPr>
        <w:t>личном кабинете Единого портала</w:t>
      </w:r>
      <w:r w:rsidR="002575CF" w:rsidRPr="002F47C1">
        <w:rPr>
          <w:rFonts w:ascii="Times New Roman" w:eastAsia="Times New Roman" w:hAnsi="Times New Roman" w:cs="Times New Roman"/>
          <w:i/>
          <w:iCs/>
          <w:color w:val="000000"/>
          <w:sz w:val="26"/>
          <w:szCs w:val="26"/>
        </w:rPr>
        <w:t>;</w:t>
      </w:r>
    </w:p>
    <w:p w:rsidR="002575CF" w:rsidRPr="00151E59" w:rsidRDefault="00ED62CC" w:rsidP="00B97B3A">
      <w:pPr>
        <w:widowControl/>
        <w:autoSpaceDE/>
        <w:autoSpaceDN/>
        <w:adjustRightInd/>
        <w:ind w:firstLine="0"/>
        <w:rPr>
          <w:rFonts w:ascii="Times New Roman" w:eastAsia="Times New Roman" w:hAnsi="Times New Roman" w:cs="Times New Roman"/>
          <w:color w:val="000000"/>
          <w:sz w:val="26"/>
          <w:szCs w:val="26"/>
        </w:rPr>
      </w:pPr>
      <w:r w:rsidRPr="002F47C1">
        <w:rPr>
          <w:rFonts w:ascii="Times New Roman" w:eastAsia="Times New Roman" w:hAnsi="Times New Roman" w:cs="Times New Roman"/>
          <w:color w:val="000000"/>
          <w:sz w:val="26"/>
          <w:szCs w:val="26"/>
        </w:rPr>
        <w:t xml:space="preserve">- </w:t>
      </w:r>
      <w:r w:rsidR="002575CF" w:rsidRPr="002F47C1">
        <w:rPr>
          <w:rFonts w:ascii="Times New Roman" w:eastAsia="Times New Roman" w:hAnsi="Times New Roman" w:cs="Times New Roman"/>
          <w:color w:val="000000"/>
          <w:sz w:val="26"/>
          <w:szCs w:val="26"/>
        </w:rPr>
        <w:t>посредством выдачи резуль</w:t>
      </w:r>
      <w:r w:rsidR="002F47C1">
        <w:rPr>
          <w:rFonts w:ascii="Times New Roman" w:eastAsia="Times New Roman" w:hAnsi="Times New Roman" w:cs="Times New Roman"/>
          <w:color w:val="000000"/>
          <w:sz w:val="26"/>
          <w:szCs w:val="26"/>
        </w:rPr>
        <w:t>тата муниципальной услуги в МФЦ.</w:t>
      </w:r>
    </w:p>
    <w:p w:rsidR="00275ADB" w:rsidRPr="00151E59" w:rsidRDefault="00275ADB" w:rsidP="00B97B3A">
      <w:pPr>
        <w:widowControl/>
        <w:autoSpaceDE/>
        <w:autoSpaceDN/>
        <w:adjustRightInd/>
        <w:ind w:firstLine="0"/>
        <w:rPr>
          <w:rFonts w:ascii="Times New Roman" w:eastAsia="Times New Roman" w:hAnsi="Times New Roman" w:cs="Times New Roman"/>
          <w:sz w:val="26"/>
          <w:szCs w:val="26"/>
        </w:rPr>
      </w:pPr>
    </w:p>
    <w:p w:rsidR="002575CF" w:rsidRPr="00151E59" w:rsidRDefault="002575CF" w:rsidP="00275ADB">
      <w:pPr>
        <w:widowControl/>
        <w:autoSpaceDE/>
        <w:autoSpaceDN/>
        <w:adjustRightInd/>
        <w:ind w:firstLine="0"/>
        <w:jc w:val="center"/>
        <w:rPr>
          <w:rFonts w:ascii="Times New Roman" w:eastAsia="Times New Roman" w:hAnsi="Times New Roman" w:cs="Times New Roman"/>
          <w:sz w:val="26"/>
          <w:szCs w:val="26"/>
        </w:rPr>
      </w:pPr>
      <w:r w:rsidRPr="00151E59">
        <w:rPr>
          <w:rFonts w:ascii="Times New Roman" w:eastAsia="Times New Roman" w:hAnsi="Times New Roman" w:cs="Times New Roman"/>
          <w:b/>
          <w:bCs/>
          <w:color w:val="000000"/>
          <w:sz w:val="26"/>
          <w:szCs w:val="26"/>
        </w:rPr>
        <w:t>Срок предоставления муниципальной услуги, в том числе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w:t>
      </w:r>
    </w:p>
    <w:p w:rsidR="002575CF" w:rsidRPr="00151E59" w:rsidRDefault="002575CF" w:rsidP="00275ADB">
      <w:pPr>
        <w:widowControl/>
        <w:autoSpaceDE/>
        <w:autoSpaceDN/>
        <w:adjustRightInd/>
        <w:ind w:firstLine="0"/>
        <w:jc w:val="center"/>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муниципальной услуги</w:t>
      </w:r>
    </w:p>
    <w:p w:rsidR="00275ADB" w:rsidRPr="00151E59" w:rsidRDefault="00275ADB" w:rsidP="00B97B3A">
      <w:pPr>
        <w:widowControl/>
        <w:autoSpaceDE/>
        <w:autoSpaceDN/>
        <w:adjustRightInd/>
        <w:ind w:firstLine="0"/>
        <w:rPr>
          <w:rFonts w:ascii="Times New Roman" w:eastAsia="Times New Roman" w:hAnsi="Times New Roman" w:cs="Times New Roman"/>
          <w:sz w:val="26"/>
          <w:szCs w:val="26"/>
        </w:rPr>
      </w:pPr>
    </w:p>
    <w:p w:rsidR="002575CF" w:rsidRPr="00151E59" w:rsidRDefault="002575CF" w:rsidP="00634368">
      <w:pPr>
        <w:widowControl/>
        <w:numPr>
          <w:ilvl w:val="0"/>
          <w:numId w:val="1"/>
        </w:numPr>
        <w:autoSpaceDE/>
        <w:autoSpaceDN/>
        <w:adjustRightInd/>
        <w:ind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Срок предоставления муниципальной услуги, в том числе в случае, если заявление и документы и (или) информация, необходимые для предоставления муниципальной услуги, поданы заявителем посредством почтового отправления в</w:t>
      </w:r>
      <w:r w:rsidR="00634368" w:rsidRPr="00151E59">
        <w:rPr>
          <w:rFonts w:ascii="Times New Roman" w:eastAsia="Times New Roman" w:hAnsi="Times New Roman" w:cs="Times New Roman"/>
          <w:color w:val="000000"/>
          <w:sz w:val="26"/>
          <w:szCs w:val="26"/>
        </w:rPr>
        <w:t xml:space="preserve"> </w:t>
      </w:r>
      <w:r w:rsidR="00634368" w:rsidRPr="00151E59">
        <w:rPr>
          <w:rFonts w:ascii="Times New Roman" w:hAnsi="Times New Roman" w:cs="Times New Roman"/>
          <w:sz w:val="26"/>
          <w:szCs w:val="26"/>
        </w:rPr>
        <w:t>администрацию Верхнесалдинского городского округа</w:t>
      </w:r>
      <w:r w:rsidRPr="00151E59">
        <w:rPr>
          <w:rFonts w:ascii="Times New Roman" w:eastAsia="Times New Roman" w:hAnsi="Times New Roman" w:cs="Times New Roman"/>
          <w:i/>
          <w:iCs/>
          <w:color w:val="000000"/>
          <w:sz w:val="26"/>
          <w:szCs w:val="26"/>
        </w:rPr>
        <w:t xml:space="preserve">) - </w:t>
      </w:r>
      <w:r w:rsidRPr="00151E59">
        <w:rPr>
          <w:rFonts w:ascii="Times New Roman" w:eastAsia="Times New Roman" w:hAnsi="Times New Roman" w:cs="Times New Roman"/>
          <w:iCs/>
          <w:color w:val="000000"/>
          <w:sz w:val="26"/>
          <w:szCs w:val="26"/>
        </w:rPr>
        <w:t>17</w:t>
      </w:r>
      <w:r w:rsidRPr="00151E59">
        <w:rPr>
          <w:rFonts w:ascii="Times New Roman" w:eastAsia="Times New Roman" w:hAnsi="Times New Roman" w:cs="Times New Roman"/>
          <w:color w:val="000000"/>
          <w:sz w:val="26"/>
          <w:szCs w:val="26"/>
        </w:rPr>
        <w:t xml:space="preserve"> рабочих дней со дня регистрации поступившего заявления;</w:t>
      </w:r>
    </w:p>
    <w:p w:rsidR="002575CF" w:rsidRPr="00151E59" w:rsidRDefault="002575CF" w:rsidP="00634368">
      <w:pPr>
        <w:widowControl/>
        <w:autoSpaceDE/>
        <w:autoSpaceDN/>
        <w:adjustRightInd/>
        <w:ind w:firstLine="708"/>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Срок предоставления муниципальной услуги в случае, если заявление и документы и (или) информация, необходимые для предоставления муниципальной услуги поданы заявителем посредством Единого портала - 17 рабочих дней со дня</w:t>
      </w:r>
      <w:r w:rsidR="00634368" w:rsidRPr="00151E59">
        <w:rPr>
          <w:rFonts w:ascii="Times New Roman" w:eastAsia="Times New Roman" w:hAnsi="Times New Roman" w:cs="Times New Roman"/>
          <w:sz w:val="26"/>
          <w:szCs w:val="26"/>
        </w:rPr>
        <w:t xml:space="preserve"> </w:t>
      </w:r>
      <w:r w:rsidRPr="00151E59">
        <w:rPr>
          <w:rFonts w:ascii="Times New Roman" w:eastAsia="Times New Roman" w:hAnsi="Times New Roman" w:cs="Times New Roman"/>
          <w:color w:val="000000"/>
          <w:sz w:val="26"/>
          <w:szCs w:val="26"/>
        </w:rPr>
        <w:t>регистрации в</w:t>
      </w:r>
      <w:r w:rsidR="00634368" w:rsidRPr="00151E59">
        <w:rPr>
          <w:rFonts w:ascii="Times New Roman" w:eastAsia="Times New Roman" w:hAnsi="Times New Roman" w:cs="Times New Roman"/>
          <w:color w:val="000000"/>
          <w:sz w:val="26"/>
          <w:szCs w:val="26"/>
        </w:rPr>
        <w:t xml:space="preserve"> </w:t>
      </w:r>
      <w:r w:rsidR="00634368" w:rsidRPr="00151E59">
        <w:rPr>
          <w:rFonts w:ascii="Times New Roman" w:hAnsi="Times New Roman" w:cs="Times New Roman"/>
          <w:sz w:val="26"/>
          <w:szCs w:val="26"/>
        </w:rPr>
        <w:t>администрации Верхнесалдинского городского округа</w:t>
      </w:r>
      <w:r w:rsidR="00634368"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поступившего заявления;</w:t>
      </w:r>
    </w:p>
    <w:p w:rsidR="002575CF" w:rsidRPr="00151E59" w:rsidRDefault="002575CF" w:rsidP="00634368">
      <w:pPr>
        <w:widowControl/>
        <w:autoSpaceDE/>
        <w:autoSpaceDN/>
        <w:adjustRightInd/>
        <w:ind w:firstLine="708"/>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Срок предоставления муниципальной услуги в случае, если заявление и документы и (или) информация, необходимые для предоставления муниципальной услуги поданы заявителем посредством МФЦ - 17 рабочих дней со дня регистрации</w:t>
      </w:r>
      <w:r w:rsidR="00634368" w:rsidRPr="00151E59">
        <w:rPr>
          <w:rFonts w:ascii="Times New Roman" w:eastAsia="Times New Roman" w:hAnsi="Times New Roman" w:cs="Times New Roman"/>
          <w:sz w:val="26"/>
          <w:szCs w:val="26"/>
        </w:rPr>
        <w:t xml:space="preserve"> </w:t>
      </w:r>
      <w:r w:rsidRPr="00151E59">
        <w:rPr>
          <w:rFonts w:ascii="Times New Roman" w:eastAsia="Times New Roman" w:hAnsi="Times New Roman" w:cs="Times New Roman"/>
          <w:color w:val="000000"/>
          <w:sz w:val="26"/>
          <w:szCs w:val="26"/>
        </w:rPr>
        <w:t>документов, поступивших в</w:t>
      </w:r>
      <w:r w:rsidRPr="00151E59">
        <w:rPr>
          <w:rFonts w:ascii="Times New Roman" w:eastAsia="Times New Roman" w:hAnsi="Times New Roman" w:cs="Times New Roman"/>
          <w:color w:val="000000"/>
          <w:sz w:val="26"/>
          <w:szCs w:val="26"/>
        </w:rPr>
        <w:tab/>
      </w:r>
      <w:r w:rsidR="00634368" w:rsidRPr="00151E59">
        <w:rPr>
          <w:rFonts w:ascii="Times New Roman" w:eastAsia="Times New Roman" w:hAnsi="Times New Roman" w:cs="Times New Roman"/>
          <w:color w:val="000000"/>
          <w:sz w:val="26"/>
          <w:szCs w:val="26"/>
        </w:rPr>
        <w:t xml:space="preserve"> </w:t>
      </w:r>
      <w:r w:rsidR="00634368" w:rsidRPr="00151E59">
        <w:rPr>
          <w:rFonts w:ascii="Times New Roman" w:hAnsi="Times New Roman" w:cs="Times New Roman"/>
          <w:sz w:val="26"/>
          <w:szCs w:val="26"/>
        </w:rPr>
        <w:t xml:space="preserve">администрацию Верхнесалдинского городского </w:t>
      </w:r>
      <w:r w:rsidR="00634368" w:rsidRPr="00151E59">
        <w:rPr>
          <w:rFonts w:ascii="Times New Roman" w:hAnsi="Times New Roman" w:cs="Times New Roman"/>
          <w:sz w:val="26"/>
          <w:szCs w:val="26"/>
        </w:rPr>
        <w:lastRenderedPageBreak/>
        <w:t>округа</w:t>
      </w:r>
      <w:r w:rsidRPr="00151E59">
        <w:rPr>
          <w:rFonts w:ascii="Times New Roman" w:eastAsia="Times New Roman" w:hAnsi="Times New Roman" w:cs="Times New Roman"/>
          <w:color w:val="000000"/>
          <w:sz w:val="26"/>
          <w:szCs w:val="26"/>
        </w:rPr>
        <w:t xml:space="preserve"> в сроки, предусмотренные соглашением о взаимодействии, заключенным между</w:t>
      </w:r>
      <w:r w:rsidR="00634368" w:rsidRPr="00151E59">
        <w:rPr>
          <w:rFonts w:ascii="Times New Roman" w:eastAsia="Times New Roman" w:hAnsi="Times New Roman" w:cs="Times New Roman"/>
          <w:sz w:val="26"/>
          <w:szCs w:val="26"/>
        </w:rPr>
        <w:t xml:space="preserve"> </w:t>
      </w:r>
      <w:r w:rsidR="00634368" w:rsidRPr="00151E59">
        <w:rPr>
          <w:rFonts w:ascii="Times New Roman" w:eastAsia="Times New Roman" w:hAnsi="Times New Roman" w:cs="Times New Roman"/>
          <w:color w:val="000000"/>
          <w:sz w:val="26"/>
          <w:szCs w:val="26"/>
        </w:rPr>
        <w:t xml:space="preserve">МФЦ и </w:t>
      </w:r>
      <w:r w:rsidR="00634368" w:rsidRPr="00151E59">
        <w:rPr>
          <w:rFonts w:ascii="Times New Roman" w:hAnsi="Times New Roman" w:cs="Times New Roman"/>
          <w:sz w:val="26"/>
          <w:szCs w:val="26"/>
        </w:rPr>
        <w:t>администрацией Верхнесалдинского городского округа</w:t>
      </w:r>
      <w:r w:rsidRPr="00151E59">
        <w:rPr>
          <w:rFonts w:ascii="Times New Roman" w:eastAsia="Times New Roman" w:hAnsi="Times New Roman" w:cs="Times New Roman"/>
          <w:color w:val="000000"/>
          <w:sz w:val="26"/>
          <w:szCs w:val="26"/>
        </w:rPr>
        <w:t>.</w:t>
      </w:r>
    </w:p>
    <w:p w:rsidR="002575CF" w:rsidRPr="00151E59" w:rsidRDefault="002575CF" w:rsidP="00ED62CC">
      <w:pPr>
        <w:widowControl/>
        <w:numPr>
          <w:ilvl w:val="0"/>
          <w:numId w:val="1"/>
        </w:numPr>
        <w:autoSpaceDE/>
        <w:autoSpaceDN/>
        <w:adjustRightInd/>
        <w:ind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Срок выдачи (направления) заявителю документов, являющихся результатом предоставления муниципальной услуги, составляет 3 рабочих дня со дня оформления результата муниципальной услуги.</w:t>
      </w:r>
    </w:p>
    <w:p w:rsidR="007323FE" w:rsidRPr="00151E59" w:rsidRDefault="007323FE" w:rsidP="007323FE">
      <w:pPr>
        <w:widowControl/>
        <w:autoSpaceDE/>
        <w:autoSpaceDN/>
        <w:adjustRightInd/>
        <w:ind w:firstLine="0"/>
        <w:rPr>
          <w:rFonts w:ascii="Times New Roman" w:eastAsia="Times New Roman" w:hAnsi="Times New Roman" w:cs="Times New Roman"/>
          <w:color w:val="000000"/>
          <w:sz w:val="26"/>
          <w:szCs w:val="26"/>
        </w:rPr>
      </w:pPr>
    </w:p>
    <w:p w:rsidR="002575CF" w:rsidRPr="00151E59" w:rsidRDefault="002575CF" w:rsidP="007323FE">
      <w:pPr>
        <w:widowControl/>
        <w:autoSpaceDE/>
        <w:autoSpaceDN/>
        <w:adjustRightInd/>
        <w:ind w:firstLine="0"/>
        <w:jc w:val="center"/>
        <w:rPr>
          <w:rFonts w:ascii="Times New Roman" w:eastAsia="Times New Roman" w:hAnsi="Times New Roman" w:cs="Times New Roman"/>
          <w:sz w:val="26"/>
          <w:szCs w:val="26"/>
        </w:rPr>
      </w:pPr>
      <w:r w:rsidRPr="00151E59">
        <w:rPr>
          <w:rFonts w:ascii="Times New Roman" w:eastAsia="Times New Roman" w:hAnsi="Times New Roman" w:cs="Times New Roman"/>
          <w:b/>
          <w:bCs/>
          <w:color w:val="000000"/>
          <w:sz w:val="26"/>
          <w:szCs w:val="26"/>
        </w:rPr>
        <w:t>Нормативные правовые акты, регулирующие предоставление</w:t>
      </w:r>
    </w:p>
    <w:p w:rsidR="002575CF" w:rsidRPr="00151E59" w:rsidRDefault="002575CF" w:rsidP="007323FE">
      <w:pPr>
        <w:widowControl/>
        <w:autoSpaceDE/>
        <w:autoSpaceDN/>
        <w:adjustRightInd/>
        <w:ind w:firstLine="0"/>
        <w:jc w:val="center"/>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муниципальной услуги</w:t>
      </w:r>
    </w:p>
    <w:p w:rsidR="007323FE" w:rsidRPr="00151E59" w:rsidRDefault="007323FE" w:rsidP="007323FE">
      <w:pPr>
        <w:widowControl/>
        <w:autoSpaceDE/>
        <w:autoSpaceDN/>
        <w:adjustRightInd/>
        <w:ind w:firstLine="0"/>
        <w:jc w:val="center"/>
        <w:rPr>
          <w:rFonts w:ascii="Times New Roman" w:eastAsia="Times New Roman" w:hAnsi="Times New Roman" w:cs="Times New Roman"/>
          <w:sz w:val="26"/>
          <w:szCs w:val="26"/>
        </w:rPr>
      </w:pPr>
    </w:p>
    <w:p w:rsidR="002575CF" w:rsidRPr="00151E59" w:rsidRDefault="002575CF" w:rsidP="00BC1BC5">
      <w:pPr>
        <w:pStyle w:val="a4"/>
        <w:widowControl/>
        <w:numPr>
          <w:ilvl w:val="0"/>
          <w:numId w:val="1"/>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w:t>
      </w:r>
      <w:r w:rsidR="00BC1BC5"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опубликовани</w:t>
      </w:r>
      <w:r w:rsidR="00EC43AE" w:rsidRPr="00151E59">
        <w:rPr>
          <w:rFonts w:ascii="Times New Roman" w:eastAsia="Times New Roman" w:hAnsi="Times New Roman" w:cs="Times New Roman"/>
          <w:color w:val="000000"/>
          <w:sz w:val="26"/>
          <w:szCs w:val="26"/>
        </w:rPr>
        <w:t xml:space="preserve">я размещен на официальном сайте </w:t>
      </w:r>
      <w:r w:rsidR="00BC1BC5" w:rsidRPr="00151E59">
        <w:rPr>
          <w:rFonts w:ascii="Times New Roman" w:hAnsi="Times New Roman" w:cs="Times New Roman"/>
          <w:sz w:val="26"/>
          <w:szCs w:val="26"/>
        </w:rPr>
        <w:t>администрации Верхнесалдинского городского округа</w:t>
      </w:r>
      <w:r w:rsidRPr="00151E59">
        <w:rPr>
          <w:rFonts w:ascii="Times New Roman" w:eastAsia="Times New Roman" w:hAnsi="Times New Roman" w:cs="Times New Roman"/>
          <w:color w:val="000000"/>
          <w:sz w:val="26"/>
          <w:szCs w:val="26"/>
        </w:rPr>
        <w:t xml:space="preserve"> в сети «Интернет» по адресу: </w:t>
      </w:r>
      <w:hyperlink r:id="rId16" w:history="1">
        <w:r w:rsidR="004E2FB5" w:rsidRPr="00151E59">
          <w:rPr>
            <w:rStyle w:val="a5"/>
            <w:rFonts w:ascii="Times New Roman" w:hAnsi="Times New Roman" w:cs="Times New Roman"/>
            <w:sz w:val="26"/>
            <w:szCs w:val="26"/>
          </w:rPr>
          <w:t>www.v-salda.ru</w:t>
        </w:r>
      </w:hyperlink>
      <w:r w:rsidR="009E273E">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и на Едином портале</w:t>
      </w:r>
      <w:r w:rsidR="00EC43AE" w:rsidRPr="00151E59">
        <w:rPr>
          <w:rFonts w:ascii="Times New Roman" w:eastAsia="Times New Roman" w:hAnsi="Times New Roman" w:cs="Times New Roman"/>
          <w:color w:val="000000"/>
          <w:sz w:val="26"/>
          <w:szCs w:val="26"/>
        </w:rPr>
        <w:t xml:space="preserve"> </w:t>
      </w:r>
      <w:hyperlink r:id="rId17" w:history="1">
        <w:r w:rsidR="004E2FB5" w:rsidRPr="00151E59">
          <w:rPr>
            <w:rStyle w:val="a5"/>
            <w:rFonts w:ascii="Times New Roman" w:hAnsi="Times New Roman" w:cs="Times New Roman"/>
            <w:sz w:val="26"/>
            <w:szCs w:val="26"/>
          </w:rPr>
          <w:t>www.gosuslugi.ru</w:t>
        </w:r>
      </w:hyperlink>
      <w:r w:rsidR="004E2FB5" w:rsidRPr="00151E59">
        <w:rPr>
          <w:rStyle w:val="a5"/>
          <w:rFonts w:ascii="Times New Roman" w:hAnsi="Times New Roman" w:cs="Times New Roman"/>
          <w:sz w:val="26"/>
          <w:szCs w:val="26"/>
        </w:rPr>
        <w:t>.</w:t>
      </w:r>
    </w:p>
    <w:p w:rsidR="002575CF" w:rsidRPr="00151E59" w:rsidRDefault="002575CF" w:rsidP="00EC43AE">
      <w:pPr>
        <w:widowControl/>
        <w:autoSpaceDE/>
        <w:autoSpaceDN/>
        <w:adjustRightInd/>
        <w:ind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ab/>
      </w:r>
      <w:r w:rsidR="00EC43AE" w:rsidRPr="00151E59">
        <w:rPr>
          <w:rFonts w:ascii="Times New Roman" w:eastAsia="Times New Roman" w:hAnsi="Times New Roman" w:cs="Times New Roman"/>
          <w:color w:val="000000"/>
          <w:sz w:val="26"/>
          <w:szCs w:val="26"/>
        </w:rPr>
        <w:t>А</w:t>
      </w:r>
      <w:r w:rsidR="00EC43AE" w:rsidRPr="00151E59">
        <w:rPr>
          <w:rFonts w:ascii="Times New Roman" w:hAnsi="Times New Roman" w:cs="Times New Roman"/>
          <w:sz w:val="26"/>
          <w:szCs w:val="26"/>
        </w:rPr>
        <w:t>дминистрация Верхнесалдинского городского округа</w:t>
      </w:r>
      <w:r w:rsidRPr="00151E59">
        <w:rPr>
          <w:rFonts w:ascii="Times New Roman" w:eastAsia="Times New Roman" w:hAnsi="Times New Roman" w:cs="Times New Roman"/>
          <w:color w:val="000000"/>
          <w:sz w:val="26"/>
          <w:szCs w:val="26"/>
        </w:rPr>
        <w:t xml:space="preserve">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BC1BC5" w:rsidRPr="00151E59" w:rsidRDefault="00BC1BC5" w:rsidP="00B97B3A">
      <w:pPr>
        <w:widowControl/>
        <w:autoSpaceDE/>
        <w:autoSpaceDN/>
        <w:adjustRightInd/>
        <w:ind w:firstLine="0"/>
        <w:rPr>
          <w:rFonts w:ascii="Times New Roman" w:eastAsia="Times New Roman" w:hAnsi="Times New Roman" w:cs="Times New Roman"/>
          <w:sz w:val="26"/>
          <w:szCs w:val="26"/>
        </w:rPr>
      </w:pPr>
    </w:p>
    <w:p w:rsidR="002575CF" w:rsidRPr="00151E59" w:rsidRDefault="002575CF" w:rsidP="00BC1BC5">
      <w:pPr>
        <w:widowControl/>
        <w:autoSpaceDE/>
        <w:autoSpaceDN/>
        <w:adjustRightInd/>
        <w:ind w:firstLine="0"/>
        <w:jc w:val="center"/>
        <w:rPr>
          <w:rFonts w:ascii="Times New Roman" w:eastAsia="Times New Roman" w:hAnsi="Times New Roman" w:cs="Times New Roman"/>
          <w:sz w:val="26"/>
          <w:szCs w:val="26"/>
        </w:rPr>
      </w:pPr>
      <w:r w:rsidRPr="00151E59">
        <w:rPr>
          <w:rFonts w:ascii="Times New Roman" w:eastAsia="Times New Roman" w:hAnsi="Times New Roman" w:cs="Times New Roman"/>
          <w:b/>
          <w:bCs/>
          <w:color w:val="000000"/>
          <w:sz w:val="26"/>
          <w:szCs w:val="26"/>
        </w:rPr>
        <w:t>Исчерпывающий перечень документов, необходимых в соответствии</w:t>
      </w:r>
    </w:p>
    <w:p w:rsidR="002575CF" w:rsidRPr="00151E59" w:rsidRDefault="002575CF" w:rsidP="00BC1BC5">
      <w:pPr>
        <w:widowControl/>
        <w:autoSpaceDE/>
        <w:autoSpaceDN/>
        <w:adjustRightInd/>
        <w:ind w:firstLine="0"/>
        <w:jc w:val="center"/>
        <w:rPr>
          <w:rFonts w:ascii="Times New Roman" w:eastAsia="Times New Roman" w:hAnsi="Times New Roman" w:cs="Times New Roman"/>
          <w:sz w:val="26"/>
          <w:szCs w:val="26"/>
        </w:rPr>
      </w:pPr>
      <w:r w:rsidRPr="00151E59">
        <w:rPr>
          <w:rFonts w:ascii="Times New Roman" w:eastAsia="Times New Roman" w:hAnsi="Times New Roman" w:cs="Times New Roman"/>
          <w:b/>
          <w:bCs/>
          <w:color w:val="000000"/>
          <w:sz w:val="26"/>
          <w:szCs w:val="26"/>
        </w:rPr>
        <w:t>с законодательством Российской Федерации и законодательством Свердловской области для предоставления муниципальной услуги и услуг,</w:t>
      </w:r>
      <w:r w:rsidR="00BC1BC5" w:rsidRPr="00151E59">
        <w:rPr>
          <w:rFonts w:ascii="Times New Roman" w:eastAsia="Times New Roman" w:hAnsi="Times New Roman" w:cs="Times New Roman"/>
          <w:sz w:val="26"/>
          <w:szCs w:val="26"/>
        </w:rPr>
        <w:t xml:space="preserve"> </w:t>
      </w:r>
      <w:r w:rsidRPr="00151E59">
        <w:rPr>
          <w:rFonts w:ascii="Times New Roman" w:eastAsia="Times New Roman" w:hAnsi="Times New Roman" w:cs="Times New Roman"/>
          <w:b/>
          <w:bCs/>
          <w:color w:val="000000"/>
          <w:sz w:val="26"/>
          <w:szCs w:val="26"/>
        </w:rPr>
        <w:t>являющихся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w:t>
      </w:r>
      <w:r w:rsidR="00BC1BC5" w:rsidRPr="00151E59">
        <w:rPr>
          <w:rFonts w:ascii="Times New Roman" w:eastAsia="Times New Roman" w:hAnsi="Times New Roman" w:cs="Times New Roman"/>
          <w:b/>
          <w:bCs/>
          <w:color w:val="000000"/>
          <w:sz w:val="26"/>
          <w:szCs w:val="26"/>
        </w:rPr>
        <w:t xml:space="preserve">ле в электронной форме, </w:t>
      </w:r>
      <w:r w:rsidRPr="00151E59">
        <w:rPr>
          <w:rFonts w:ascii="Times New Roman" w:eastAsia="Times New Roman" w:hAnsi="Times New Roman" w:cs="Times New Roman"/>
          <w:b/>
          <w:bCs/>
          <w:color w:val="000000"/>
          <w:sz w:val="26"/>
          <w:szCs w:val="26"/>
        </w:rPr>
        <w:t>порядок их</w:t>
      </w:r>
      <w:r w:rsidR="00BC1BC5" w:rsidRPr="00151E59">
        <w:rPr>
          <w:rFonts w:ascii="Times New Roman" w:eastAsia="Times New Roman" w:hAnsi="Times New Roman" w:cs="Times New Roman"/>
          <w:sz w:val="26"/>
          <w:szCs w:val="26"/>
        </w:rPr>
        <w:t xml:space="preserve"> </w:t>
      </w:r>
      <w:r w:rsidRPr="00151E59">
        <w:rPr>
          <w:rFonts w:ascii="Times New Roman" w:eastAsia="Times New Roman" w:hAnsi="Times New Roman" w:cs="Times New Roman"/>
          <w:b/>
          <w:bCs/>
          <w:color w:val="000000"/>
          <w:sz w:val="26"/>
          <w:szCs w:val="26"/>
        </w:rPr>
        <w:t>представления</w:t>
      </w:r>
    </w:p>
    <w:p w:rsidR="00BC1BC5" w:rsidRPr="00151E59" w:rsidRDefault="00BC1BC5" w:rsidP="00BC1BC5">
      <w:pPr>
        <w:widowControl/>
        <w:autoSpaceDE/>
        <w:autoSpaceDN/>
        <w:adjustRightInd/>
        <w:ind w:firstLine="0"/>
        <w:jc w:val="center"/>
        <w:rPr>
          <w:rFonts w:ascii="Times New Roman" w:eastAsia="Times New Roman" w:hAnsi="Times New Roman" w:cs="Times New Roman"/>
          <w:sz w:val="26"/>
          <w:szCs w:val="26"/>
        </w:rPr>
      </w:pPr>
    </w:p>
    <w:p w:rsidR="002575CF" w:rsidRPr="00151E59" w:rsidRDefault="002575CF" w:rsidP="007323FE">
      <w:pPr>
        <w:widowControl/>
        <w:numPr>
          <w:ilvl w:val="0"/>
          <w:numId w:val="1"/>
        </w:numPr>
        <w:autoSpaceDE/>
        <w:autoSpaceDN/>
        <w:adjustRightInd/>
        <w:ind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Для предоставления муниципальной услуги заявитель представляет в</w:t>
      </w:r>
    </w:p>
    <w:p w:rsidR="002575CF" w:rsidRPr="00151E59" w:rsidRDefault="00BC1BC5" w:rsidP="00524441">
      <w:pPr>
        <w:widowControl/>
        <w:tabs>
          <w:tab w:val="left" w:pos="0"/>
        </w:tabs>
        <w:autoSpaceDE/>
        <w:autoSpaceDN/>
        <w:adjustRightInd/>
        <w:ind w:firstLine="0"/>
        <w:rPr>
          <w:rFonts w:ascii="Times New Roman" w:eastAsia="Times New Roman" w:hAnsi="Times New Roman" w:cs="Times New Roman"/>
          <w:sz w:val="26"/>
          <w:szCs w:val="26"/>
        </w:rPr>
      </w:pPr>
      <w:r w:rsidRPr="00151E59">
        <w:rPr>
          <w:rFonts w:ascii="Times New Roman" w:hAnsi="Times New Roman" w:cs="Times New Roman"/>
          <w:sz w:val="26"/>
          <w:szCs w:val="26"/>
        </w:rPr>
        <w:t>администрацию Верхнесалдинского городского округа</w:t>
      </w:r>
      <w:r w:rsidRPr="00151E59">
        <w:rPr>
          <w:rFonts w:ascii="Times New Roman" w:eastAsia="Times New Roman" w:hAnsi="Times New Roman" w:cs="Times New Roman"/>
          <w:color w:val="000000"/>
          <w:sz w:val="26"/>
          <w:szCs w:val="26"/>
        </w:rPr>
        <w:t xml:space="preserve"> </w:t>
      </w:r>
      <w:r w:rsidR="002575CF" w:rsidRPr="00151E59">
        <w:rPr>
          <w:rFonts w:ascii="Times New Roman" w:eastAsia="Times New Roman" w:hAnsi="Times New Roman" w:cs="Times New Roman"/>
          <w:color w:val="000000"/>
          <w:sz w:val="26"/>
          <w:szCs w:val="26"/>
        </w:rPr>
        <w:t>либо в МФЦ:</w:t>
      </w:r>
    </w:p>
    <w:p w:rsidR="002575CF" w:rsidRPr="00151E59" w:rsidRDefault="002575CF" w:rsidP="00BC1BC5">
      <w:pPr>
        <w:pStyle w:val="a4"/>
        <w:widowControl/>
        <w:numPr>
          <w:ilvl w:val="0"/>
          <w:numId w:val="5"/>
        </w:numPr>
        <w:autoSpaceDE/>
        <w:autoSpaceDN/>
        <w:adjustRightInd/>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Заявление.</w:t>
      </w:r>
    </w:p>
    <w:p w:rsidR="002575CF" w:rsidRPr="00151E59" w:rsidRDefault="002575CF" w:rsidP="00BC1BC5">
      <w:pPr>
        <w:widowControl/>
        <w:autoSpaceDE/>
        <w:autoSpaceDN/>
        <w:adjustRightInd/>
        <w:ind w:firstLine="36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Заявление оформляется в произвольном виде с указанием местоположения земельного участка, указанием вида работ (вырубка, пересадка, реконструкция), причины вырубки, пересадки, реконструкции зеленых насаждений, а также информация о заявителе (адрес, наименование юридического лица или фамилия, имя, отчество физического лица).</w:t>
      </w:r>
    </w:p>
    <w:p w:rsidR="002575CF" w:rsidRPr="00151E59" w:rsidRDefault="002575CF" w:rsidP="007E2274">
      <w:pPr>
        <w:widowControl/>
        <w:autoSpaceDE/>
        <w:autoSpaceDN/>
        <w:adjustRightInd/>
        <w:ind w:firstLine="36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Форма представления документа - оригинал.</w:t>
      </w:r>
    </w:p>
    <w:p w:rsidR="002575CF" w:rsidRPr="00151E59" w:rsidRDefault="002575CF" w:rsidP="007E2274">
      <w:pPr>
        <w:pStyle w:val="a4"/>
        <w:widowControl/>
        <w:numPr>
          <w:ilvl w:val="0"/>
          <w:numId w:val="5"/>
        </w:numPr>
        <w:autoSpaceDE/>
        <w:autoSpaceDN/>
        <w:adjustRightInd/>
        <w:ind w:left="0" w:firstLine="36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Документ, удостоверяющий личность заявителя (уполномоченного представителя заявителя - в случае обращения за получением муниципальной услуги представителя).</w:t>
      </w:r>
    </w:p>
    <w:p w:rsidR="002575CF" w:rsidRPr="00151E59" w:rsidRDefault="002575CF" w:rsidP="007E2274">
      <w:pPr>
        <w:widowControl/>
        <w:autoSpaceDE/>
        <w:autoSpaceDN/>
        <w:adjustRightInd/>
        <w:ind w:firstLine="36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Форма представления документа - копия с предъявлением подлинника.</w:t>
      </w:r>
    </w:p>
    <w:p w:rsidR="002575CF" w:rsidRPr="00151E59" w:rsidRDefault="002575CF" w:rsidP="0054637A">
      <w:pPr>
        <w:widowControl/>
        <w:numPr>
          <w:ilvl w:val="0"/>
          <w:numId w:val="5"/>
        </w:numPr>
        <w:autoSpaceDE/>
        <w:autoSpaceDN/>
        <w:adjustRightInd/>
        <w:ind w:left="0"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Документ, подтверждающий полномочия представителя заявителя (в случае обращения за получением муниципальной услуги уполномоченным представителем заявителя).</w:t>
      </w:r>
    </w:p>
    <w:p w:rsidR="002575CF" w:rsidRPr="00151E59" w:rsidRDefault="002575CF" w:rsidP="007E2274">
      <w:pPr>
        <w:widowControl/>
        <w:autoSpaceDE/>
        <w:autoSpaceDN/>
        <w:adjustRightInd/>
        <w:ind w:firstLine="708"/>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2575CF" w:rsidRPr="00151E59" w:rsidRDefault="002575CF" w:rsidP="007E2274">
      <w:pPr>
        <w:widowControl/>
        <w:autoSpaceDE/>
        <w:autoSpaceDN/>
        <w:adjustRightInd/>
        <w:ind w:firstLine="708"/>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Форма представления документа - копия с предъявлением подлинника.</w:t>
      </w:r>
    </w:p>
    <w:p w:rsidR="002575CF" w:rsidRPr="00151E59" w:rsidRDefault="002575CF" w:rsidP="00B97B3A">
      <w:pPr>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 xml:space="preserve">При направлении документа в электронном виде: для доверенностей, выданных юридическими лицами - подписанный усиленной квалифицированной </w:t>
      </w:r>
      <w:r w:rsidRPr="00151E59">
        <w:rPr>
          <w:rFonts w:ascii="Times New Roman" w:eastAsia="Times New Roman" w:hAnsi="Times New Roman" w:cs="Times New Roman"/>
          <w:color w:val="000000"/>
          <w:sz w:val="26"/>
          <w:szCs w:val="26"/>
        </w:rPr>
        <w:lastRenderedPageBreak/>
        <w:t>электронной подписью уполномоченного лица, выдавшего доверенность; в иных случаях нотариальная доверенность подписанная усиленной квалифицированной электронной подписью нотариуса.</w:t>
      </w:r>
    </w:p>
    <w:p w:rsidR="002575CF" w:rsidRPr="00151E59" w:rsidRDefault="002575CF" w:rsidP="0054637A">
      <w:pPr>
        <w:widowControl/>
        <w:numPr>
          <w:ilvl w:val="0"/>
          <w:numId w:val="5"/>
        </w:numPr>
        <w:autoSpaceDE/>
        <w:autoSpaceDN/>
        <w:adjustRightInd/>
        <w:ind w:left="0"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Документы, подтверждающие право заявителя на земельный участок, предусмотренные гражданским, земельным законодательством (за исключением случаев, когда работы осуществляются на землях общего пользования или осуществляется подрядной организацией, на основании заключенного муниципального контракта), права на который не зарегистрированы в Едином государственном реестре недвижимости (далее - ЕГРН), либо документ, подтверждающий предоставление земельного участка, на котором планируется провести работы.</w:t>
      </w:r>
    </w:p>
    <w:p w:rsidR="002575CF" w:rsidRPr="00151E59" w:rsidRDefault="002575CF" w:rsidP="007E2274">
      <w:pPr>
        <w:widowControl/>
        <w:autoSpaceDE/>
        <w:autoSpaceDN/>
        <w:adjustRightInd/>
        <w:ind w:firstLine="708"/>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Форма представления документа - копия.</w:t>
      </w:r>
    </w:p>
    <w:p w:rsidR="002575CF" w:rsidRPr="00151E59" w:rsidRDefault="002575CF" w:rsidP="0054637A">
      <w:pPr>
        <w:widowControl/>
        <w:numPr>
          <w:ilvl w:val="0"/>
          <w:numId w:val="5"/>
        </w:numPr>
        <w:autoSpaceDE/>
        <w:autoSpaceDN/>
        <w:adjustRightInd/>
        <w:ind w:left="0"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Правоустанавливающие документы на здание, строение, сооружение, если права на него не зарегистрированы ЕГРН, либо документ, подтверждающий предоставление земельного участка, на котором планируется провести работы.</w:t>
      </w:r>
    </w:p>
    <w:p w:rsidR="002575CF" w:rsidRPr="00151E59" w:rsidRDefault="002575CF" w:rsidP="00650DC6">
      <w:pPr>
        <w:widowControl/>
        <w:autoSpaceDE/>
        <w:autoSpaceDN/>
        <w:adjustRightInd/>
        <w:ind w:firstLine="708"/>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Форма представления документа - копия.</w:t>
      </w:r>
    </w:p>
    <w:p w:rsidR="002575CF" w:rsidRPr="00151E59" w:rsidRDefault="002575CF" w:rsidP="0054637A">
      <w:pPr>
        <w:widowControl/>
        <w:numPr>
          <w:ilvl w:val="0"/>
          <w:numId w:val="5"/>
        </w:numPr>
        <w:autoSpaceDE/>
        <w:autoSpaceDN/>
        <w:adjustRightInd/>
        <w:ind w:left="0"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Положительное решение общего собрания собственников помещений многоквартирного дома на проведение соответствующих работ, проведенного в порядке, установленном жилищным законодательством (если зеленые насаждения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2575CF" w:rsidRPr="00151E59" w:rsidRDefault="002575CF" w:rsidP="00650DC6">
      <w:pPr>
        <w:widowControl/>
        <w:autoSpaceDE/>
        <w:autoSpaceDN/>
        <w:adjustRightInd/>
        <w:ind w:firstLine="708"/>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Форма представления документа - копия.</w:t>
      </w:r>
    </w:p>
    <w:p w:rsidR="002575CF" w:rsidRPr="00151E59" w:rsidRDefault="002575CF" w:rsidP="0054637A">
      <w:pPr>
        <w:widowControl/>
        <w:numPr>
          <w:ilvl w:val="0"/>
          <w:numId w:val="5"/>
        </w:numPr>
        <w:autoSpaceDE/>
        <w:autoSpaceDN/>
        <w:adjustRightInd/>
        <w:ind w:left="0"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2575CF" w:rsidRPr="00151E59" w:rsidRDefault="002575CF" w:rsidP="0054637A">
      <w:pPr>
        <w:widowControl/>
        <w:numPr>
          <w:ilvl w:val="0"/>
          <w:numId w:val="5"/>
        </w:numPr>
        <w:autoSpaceDE/>
        <w:autoSpaceDN/>
        <w:adjustRightInd/>
        <w:ind w:left="0"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Заключение о нарушении строительных, санитарных и иных норм и правил, вызванных произрастанием зеленых насаждений или иные документы, подтверждающие необходимость производства работ, требующих вырубки или пересадки зеленых насаждений на определенном земельном участке (предоставляется при наличии).</w:t>
      </w:r>
    </w:p>
    <w:p w:rsidR="002575CF" w:rsidRPr="00151E59" w:rsidRDefault="002575CF" w:rsidP="00B90F78">
      <w:pPr>
        <w:widowControl/>
        <w:autoSpaceDE/>
        <w:autoSpaceDN/>
        <w:adjustRightInd/>
        <w:ind w:firstLine="708"/>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Форма представления документа - копия.</w:t>
      </w:r>
    </w:p>
    <w:p w:rsidR="002575CF" w:rsidRPr="00151E59" w:rsidRDefault="002575CF" w:rsidP="0054637A">
      <w:pPr>
        <w:widowControl/>
        <w:numPr>
          <w:ilvl w:val="0"/>
          <w:numId w:val="5"/>
        </w:numPr>
        <w:autoSpaceDE/>
        <w:autoSpaceDN/>
        <w:adjustRightInd/>
        <w:ind w:left="0"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Акт, содержащий перечень дефектов коммуникаций, утвержденный уполномоченным лицом (в случае обращения за получением разрешения на вырубку, пересадку зеленых насаждений, в целях капитального или текущего ремонта сетей инженерно-технического обеспечения, в т.ч. линейных объектов).</w:t>
      </w:r>
    </w:p>
    <w:p w:rsidR="002575CF" w:rsidRPr="00151E59" w:rsidRDefault="002575CF" w:rsidP="00B90F78">
      <w:pPr>
        <w:widowControl/>
        <w:autoSpaceDE/>
        <w:autoSpaceDN/>
        <w:adjustRightInd/>
        <w:ind w:firstLine="708"/>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Форма представления документа - копия.</w:t>
      </w:r>
    </w:p>
    <w:p w:rsidR="002575CF" w:rsidRPr="00151E59" w:rsidRDefault="002575CF" w:rsidP="0054637A">
      <w:pPr>
        <w:widowControl/>
        <w:numPr>
          <w:ilvl w:val="0"/>
          <w:numId w:val="5"/>
        </w:numPr>
        <w:tabs>
          <w:tab w:val="left" w:pos="851"/>
        </w:tabs>
        <w:autoSpaceDE/>
        <w:autoSpaceDN/>
        <w:adjustRightInd/>
        <w:ind w:left="0"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Задание на выполнение инженерных изысканий (в случае обращения за получением разрешения на вырубку, пересадку зеленых насаждений в целях проведения инженерно</w:t>
      </w:r>
      <w:r w:rsidR="00FF646F" w:rsidRPr="00FF646F">
        <w:rPr>
          <w:rFonts w:ascii="Times New Roman" w:eastAsia="Times New Roman" w:hAnsi="Times New Roman" w:cs="Times New Roman"/>
          <w:color w:val="000000"/>
          <w:sz w:val="26"/>
          <w:szCs w:val="26"/>
        </w:rPr>
        <w:t>-</w:t>
      </w:r>
      <w:r w:rsidRPr="00151E59">
        <w:rPr>
          <w:rFonts w:ascii="Times New Roman" w:eastAsia="Times New Roman" w:hAnsi="Times New Roman" w:cs="Times New Roman"/>
          <w:color w:val="000000"/>
          <w:sz w:val="26"/>
          <w:szCs w:val="26"/>
        </w:rPr>
        <w:t>геологических изысканий).</w:t>
      </w:r>
    </w:p>
    <w:p w:rsidR="002575CF" w:rsidRPr="00151E59" w:rsidRDefault="002575CF" w:rsidP="00B90F78">
      <w:pPr>
        <w:widowControl/>
        <w:autoSpaceDE/>
        <w:autoSpaceDN/>
        <w:adjustRightInd/>
        <w:ind w:firstLine="708"/>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Форма представления документа - копия.</w:t>
      </w:r>
    </w:p>
    <w:p w:rsidR="002575CF" w:rsidRPr="00151E59" w:rsidRDefault="002575CF" w:rsidP="0054637A">
      <w:pPr>
        <w:pStyle w:val="a4"/>
        <w:numPr>
          <w:ilvl w:val="0"/>
          <w:numId w:val="5"/>
        </w:numPr>
        <w:tabs>
          <w:tab w:val="left" w:pos="567"/>
          <w:tab w:val="left" w:pos="851"/>
          <w:tab w:val="left" w:pos="993"/>
        </w:tabs>
        <w:ind w:left="0" w:firstLine="426"/>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Дендроплан (схема участка с нанесенными зелеными насаждениями, подлежащими вырубке, пересадке или реконструкции, с указанием примерных расстояний до ближайших строений или других ориентиров) (за исключением случаев вырубки аварийных деревьев).</w:t>
      </w:r>
      <w:r w:rsidR="00B90F78" w:rsidRPr="00151E59">
        <w:rPr>
          <w:rFonts w:ascii="Times New Roman" w:eastAsia="Times New Roman" w:hAnsi="Times New Roman" w:cs="Times New Roman"/>
          <w:color w:val="000000"/>
          <w:sz w:val="26"/>
          <w:szCs w:val="26"/>
        </w:rPr>
        <w:t xml:space="preserve"> </w:t>
      </w:r>
    </w:p>
    <w:p w:rsidR="002575CF" w:rsidRPr="00151E59" w:rsidRDefault="002575CF" w:rsidP="00B90F78">
      <w:pPr>
        <w:widowControl/>
        <w:autoSpaceDE/>
        <w:autoSpaceDN/>
        <w:adjustRightInd/>
        <w:ind w:firstLine="708"/>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Форма представления документа - копия.</w:t>
      </w:r>
    </w:p>
    <w:p w:rsidR="002575CF" w:rsidRPr="00151E59" w:rsidRDefault="002575CF" w:rsidP="0054637A">
      <w:pPr>
        <w:widowControl/>
        <w:numPr>
          <w:ilvl w:val="0"/>
          <w:numId w:val="5"/>
        </w:numPr>
        <w:tabs>
          <w:tab w:val="left" w:pos="851"/>
        </w:tabs>
        <w:autoSpaceDE/>
        <w:autoSpaceDN/>
        <w:adjustRightInd/>
        <w:ind w:left="0"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lastRenderedPageBreak/>
        <w:t>Перечетная ведомость зеленых насаждений, подлежащих вырубке (в случае вырубки зеленых насаждений).</w:t>
      </w:r>
    </w:p>
    <w:p w:rsidR="002575CF" w:rsidRPr="00151E59" w:rsidRDefault="002575CF" w:rsidP="00440AD6">
      <w:pPr>
        <w:widowControl/>
        <w:autoSpaceDE/>
        <w:autoSpaceDN/>
        <w:adjustRightInd/>
        <w:ind w:firstLine="708"/>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Форма представления документа - копия.</w:t>
      </w:r>
    </w:p>
    <w:p w:rsidR="002575CF" w:rsidRPr="00151E59" w:rsidRDefault="002575CF" w:rsidP="0054637A">
      <w:pPr>
        <w:widowControl/>
        <w:numPr>
          <w:ilvl w:val="0"/>
          <w:numId w:val="5"/>
        </w:numPr>
        <w:tabs>
          <w:tab w:val="left" w:pos="851"/>
        </w:tabs>
        <w:autoSpaceDE/>
        <w:autoSpaceDN/>
        <w:adjustRightInd/>
        <w:ind w:left="0"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Схема движения транспорта и пешеходов на период проведения работ (в случае обращения за получением разрешения на право вырубки, пересадки, реконструкции зеленых насаждений, проводимой на проезжей части).</w:t>
      </w:r>
    </w:p>
    <w:p w:rsidR="002575CF" w:rsidRPr="00151E59" w:rsidRDefault="002575CF" w:rsidP="00440AD6">
      <w:pPr>
        <w:widowControl/>
        <w:autoSpaceDE/>
        <w:autoSpaceDN/>
        <w:adjustRightInd/>
        <w:ind w:firstLine="708"/>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Форма представления документа - копия.</w:t>
      </w:r>
    </w:p>
    <w:p w:rsidR="002575CF" w:rsidRPr="00151E59" w:rsidRDefault="002575CF" w:rsidP="0054637A">
      <w:pPr>
        <w:widowControl/>
        <w:numPr>
          <w:ilvl w:val="0"/>
          <w:numId w:val="5"/>
        </w:numPr>
        <w:tabs>
          <w:tab w:val="left" w:pos="851"/>
        </w:tabs>
        <w:autoSpaceDE/>
        <w:autoSpaceDN/>
        <w:adjustRightInd/>
        <w:ind w:left="0"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Заключение о нарушении естественного освещения в жилом или нежилом помещении (предоставляется при наличии, в случае проведения работ по восстановлению нормативного светового режима в жилых и нежилых помещениях).</w:t>
      </w:r>
    </w:p>
    <w:p w:rsidR="002575CF" w:rsidRPr="00151E59" w:rsidRDefault="002575CF" w:rsidP="00DC73B0">
      <w:pPr>
        <w:widowControl/>
        <w:autoSpaceDE/>
        <w:autoSpaceDN/>
        <w:adjustRightInd/>
        <w:ind w:firstLine="708"/>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Форма представления документа - копия.</w:t>
      </w:r>
    </w:p>
    <w:p w:rsidR="002575CF" w:rsidRPr="00151E59" w:rsidRDefault="002575CF" w:rsidP="0054637A">
      <w:pPr>
        <w:widowControl/>
        <w:numPr>
          <w:ilvl w:val="0"/>
          <w:numId w:val="5"/>
        </w:numPr>
        <w:tabs>
          <w:tab w:val="left" w:pos="851"/>
        </w:tabs>
        <w:autoSpaceDE/>
        <w:autoSpaceDN/>
        <w:adjustRightInd/>
        <w:ind w:left="0"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Гарантийное письмо на имя главы муниципального образования с реквизитами организации, подтверждающее намерение осуществления компенсационного озеленения в срок и на условиях, указанных в разрешении на вырубку зеленых насаждений.</w:t>
      </w:r>
    </w:p>
    <w:p w:rsidR="002575CF" w:rsidRPr="00151E59" w:rsidRDefault="002575CF" w:rsidP="00C766DF">
      <w:pPr>
        <w:widowControl/>
        <w:autoSpaceDE/>
        <w:autoSpaceDN/>
        <w:adjustRightInd/>
        <w:ind w:firstLine="708"/>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Форма представления документа - копия.</w:t>
      </w:r>
    </w:p>
    <w:p w:rsidR="002575CF" w:rsidRPr="00151E59" w:rsidRDefault="002575CF" w:rsidP="007A2F13">
      <w:pPr>
        <w:pStyle w:val="a4"/>
        <w:widowControl/>
        <w:numPr>
          <w:ilvl w:val="0"/>
          <w:numId w:val="1"/>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Для получения документов, необходимых для предоставления муниципальной услуги, указанных в пункте 18 Административного регламента, заявитель лично обращается в органы государственной власти, учреждения и организации.</w:t>
      </w:r>
    </w:p>
    <w:p w:rsidR="00F15F4A" w:rsidRPr="00151E59" w:rsidRDefault="002575CF" w:rsidP="00BE0333">
      <w:pPr>
        <w:pStyle w:val="a4"/>
        <w:numPr>
          <w:ilvl w:val="0"/>
          <w:numId w:val="1"/>
        </w:numPr>
        <w:suppressAutoHyphens/>
        <w:ind w:left="0" w:right="-2" w:firstLine="0"/>
        <w:textAlignment w:val="baseline"/>
        <w:rPr>
          <w:rFonts w:ascii="Times New Roman" w:hAnsi="Times New Roman" w:cs="Times New Roman"/>
          <w:sz w:val="26"/>
          <w:szCs w:val="26"/>
        </w:rPr>
      </w:pPr>
      <w:r w:rsidRPr="00151E59">
        <w:rPr>
          <w:rFonts w:ascii="Times New Roman" w:eastAsia="Times New Roman" w:hAnsi="Times New Roman" w:cs="Times New Roman"/>
          <w:color w:val="000000"/>
          <w:sz w:val="26"/>
          <w:szCs w:val="26"/>
        </w:rPr>
        <w:t>Заявление и документы, необходимые для предоставления муниципальной услуги, указанные в пункте 18 Административного регламента, представляются в</w:t>
      </w:r>
      <w:r w:rsidR="007A2F13" w:rsidRPr="00151E59">
        <w:rPr>
          <w:rFonts w:ascii="Times New Roman" w:eastAsia="Times New Roman" w:hAnsi="Times New Roman" w:cs="Times New Roman"/>
          <w:color w:val="000000"/>
          <w:sz w:val="26"/>
          <w:szCs w:val="26"/>
        </w:rPr>
        <w:t xml:space="preserve"> </w:t>
      </w:r>
      <w:r w:rsidR="007A2F13" w:rsidRPr="00151E59">
        <w:rPr>
          <w:rFonts w:ascii="Times New Roman" w:hAnsi="Times New Roman" w:cs="Times New Roman"/>
          <w:sz w:val="26"/>
          <w:szCs w:val="26"/>
        </w:rPr>
        <w:t>администрацию Верхнесалдинского городского округа</w:t>
      </w:r>
      <w:r w:rsidRPr="00151E59">
        <w:rPr>
          <w:rFonts w:ascii="Times New Roman" w:eastAsia="Times New Roman" w:hAnsi="Times New Roman" w:cs="Times New Roman"/>
          <w:color w:val="000000"/>
          <w:sz w:val="26"/>
          <w:szCs w:val="26"/>
        </w:rPr>
        <w:t xml:space="preserve"> </w:t>
      </w:r>
      <w:r w:rsidR="00F15F4A" w:rsidRPr="00151E59">
        <w:rPr>
          <w:rFonts w:ascii="Times New Roman" w:hAnsi="Times New Roman" w:cs="Times New Roman"/>
          <w:sz w:val="26"/>
          <w:szCs w:val="26"/>
        </w:rPr>
        <w:t>при личном обращении Заявителя (представителем Заявителя) и (или) через МФЦ, и (или) с использованием информационно – телекоммуникационных технологий, включая использование Единого портала, и других средств информационно – 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 и (или) на бумажном носителе, посредством почтового отправления с описью вложения и уведомлением о вручении.</w:t>
      </w:r>
    </w:p>
    <w:p w:rsidR="002575CF" w:rsidRPr="00151E59" w:rsidRDefault="002575CF" w:rsidP="007A2F13">
      <w:pPr>
        <w:widowControl/>
        <w:autoSpaceDE/>
        <w:autoSpaceDN/>
        <w:adjustRightInd/>
        <w:ind w:firstLine="708"/>
        <w:rPr>
          <w:rFonts w:ascii="Times New Roman" w:hAnsi="Times New Roman" w:cs="Times New Roman"/>
          <w:sz w:val="26"/>
          <w:szCs w:val="26"/>
        </w:rPr>
      </w:pPr>
      <w:r w:rsidRPr="00151E59">
        <w:rPr>
          <w:rFonts w:ascii="Times New Roman" w:eastAsia="Times New Roman" w:hAnsi="Times New Roman" w:cs="Times New Roman"/>
          <w:color w:val="000000"/>
          <w:sz w:val="26"/>
          <w:szCs w:val="26"/>
        </w:rPr>
        <w:t>При этом заявление и электронный образ каждого документа должны быть</w:t>
      </w:r>
      <w:r w:rsidR="007A2F13" w:rsidRPr="00151E59">
        <w:rPr>
          <w:rFonts w:ascii="Times New Roman" w:eastAsia="Times New Roman" w:hAnsi="Times New Roman" w:cs="Times New Roman"/>
          <w:sz w:val="26"/>
          <w:szCs w:val="26"/>
        </w:rPr>
        <w:t xml:space="preserve"> </w:t>
      </w:r>
      <w:r w:rsidRPr="00151E59">
        <w:rPr>
          <w:rFonts w:ascii="Times New Roman" w:eastAsia="Times New Roman" w:hAnsi="Times New Roman" w:cs="Times New Roman"/>
          <w:color w:val="000000"/>
          <w:sz w:val="26"/>
          <w:szCs w:val="26"/>
        </w:rPr>
        <w:t>подписаны</w:t>
      </w:r>
      <w:r w:rsidRPr="00151E59">
        <w:rPr>
          <w:rFonts w:ascii="Times New Roman" w:eastAsia="Times New Roman" w:hAnsi="Times New Roman" w:cs="Times New Roman"/>
          <w:color w:val="000000"/>
          <w:sz w:val="26"/>
          <w:szCs w:val="26"/>
        </w:rPr>
        <w:tab/>
      </w:r>
      <w:r w:rsidR="009D0EB9">
        <w:rPr>
          <w:rFonts w:ascii="Times New Roman" w:eastAsia="Times New Roman" w:hAnsi="Times New Roman" w:cs="Times New Roman"/>
          <w:color w:val="000000"/>
          <w:sz w:val="26"/>
          <w:szCs w:val="26"/>
        </w:rPr>
        <w:t xml:space="preserve">усиленной </w:t>
      </w:r>
      <w:r w:rsidR="004235BA">
        <w:rPr>
          <w:rFonts w:ascii="Times New Roman" w:eastAsia="Times New Roman" w:hAnsi="Times New Roman" w:cs="Times New Roman"/>
          <w:color w:val="000000"/>
          <w:sz w:val="26"/>
          <w:szCs w:val="26"/>
        </w:rPr>
        <w:t xml:space="preserve">квалифицированной электронной подписью </w:t>
      </w:r>
      <w:r w:rsidR="00F15F4A" w:rsidRPr="00151E59">
        <w:rPr>
          <w:rFonts w:ascii="Times New Roman" w:hAnsi="Times New Roman" w:cs="Times New Roman"/>
          <w:sz w:val="26"/>
          <w:szCs w:val="26"/>
        </w:rPr>
        <w:t xml:space="preserve">и представляются </w:t>
      </w:r>
      <w:r w:rsidR="009B40BC" w:rsidRPr="00151E59">
        <w:rPr>
          <w:rFonts w:ascii="Times New Roman" w:hAnsi="Times New Roman" w:cs="Times New Roman"/>
          <w:sz w:val="26"/>
          <w:szCs w:val="26"/>
        </w:rPr>
        <w:t>з</w:t>
      </w:r>
      <w:r w:rsidR="00F15F4A" w:rsidRPr="00151E59">
        <w:rPr>
          <w:rFonts w:ascii="Times New Roman" w:hAnsi="Times New Roman" w:cs="Times New Roman"/>
          <w:sz w:val="26"/>
          <w:szCs w:val="26"/>
        </w:rPr>
        <w:t xml:space="preserve">аявителем (представителем </w:t>
      </w:r>
      <w:r w:rsidR="009B40BC" w:rsidRPr="00151E59">
        <w:rPr>
          <w:rFonts w:ascii="Times New Roman" w:hAnsi="Times New Roman" w:cs="Times New Roman"/>
          <w:sz w:val="26"/>
          <w:szCs w:val="26"/>
        </w:rPr>
        <w:t>з</w:t>
      </w:r>
      <w:r w:rsidR="00F15F4A" w:rsidRPr="00151E59">
        <w:rPr>
          <w:rFonts w:ascii="Times New Roman" w:hAnsi="Times New Roman" w:cs="Times New Roman"/>
          <w:sz w:val="26"/>
          <w:szCs w:val="26"/>
        </w:rPr>
        <w:t>аявителя) в Администрацию или МФЦ по экстерриториальному принципу.</w:t>
      </w:r>
    </w:p>
    <w:p w:rsidR="002575CF" w:rsidRPr="00151E59" w:rsidRDefault="002575CF" w:rsidP="00E6435D">
      <w:pPr>
        <w:pStyle w:val="a4"/>
        <w:numPr>
          <w:ilvl w:val="0"/>
          <w:numId w:val="1"/>
        </w:numPr>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 xml:space="preserve">При обращении заявителя в МФЦ обеспечивается передача заявления в </w:t>
      </w:r>
      <w:r w:rsidR="007A2F13" w:rsidRPr="00151E59">
        <w:rPr>
          <w:rFonts w:ascii="Times New Roman" w:hAnsi="Times New Roman" w:cs="Times New Roman"/>
          <w:sz w:val="26"/>
          <w:szCs w:val="26"/>
        </w:rPr>
        <w:t>администрацию Верхнесалдинского городского округа</w:t>
      </w:r>
      <w:r w:rsidR="007A2F13"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в порядке и сроки, установленные соглашением о взаимодействии между МФЦ и</w:t>
      </w:r>
      <w:r w:rsidR="007A2F13" w:rsidRPr="00151E59">
        <w:rPr>
          <w:rFonts w:ascii="Times New Roman" w:eastAsia="Times New Roman" w:hAnsi="Times New Roman" w:cs="Times New Roman"/>
          <w:sz w:val="26"/>
          <w:szCs w:val="26"/>
        </w:rPr>
        <w:t xml:space="preserve"> </w:t>
      </w:r>
      <w:r w:rsidR="007A2F13" w:rsidRPr="00151E59">
        <w:rPr>
          <w:rFonts w:ascii="Times New Roman" w:hAnsi="Times New Roman" w:cs="Times New Roman"/>
          <w:sz w:val="26"/>
          <w:szCs w:val="26"/>
        </w:rPr>
        <w:t>администрацией Верхнесалдинского городского округа</w:t>
      </w:r>
      <w:r w:rsidRPr="00151E59">
        <w:rPr>
          <w:rFonts w:ascii="Times New Roman" w:eastAsia="Times New Roman" w:hAnsi="Times New Roman" w:cs="Times New Roman"/>
          <w:i/>
          <w:iCs/>
          <w:color w:val="000000"/>
          <w:sz w:val="26"/>
          <w:szCs w:val="26"/>
        </w:rPr>
        <w:t>,</w:t>
      </w:r>
      <w:r w:rsidRPr="00151E59">
        <w:rPr>
          <w:rFonts w:ascii="Times New Roman" w:eastAsia="Times New Roman" w:hAnsi="Times New Roman" w:cs="Times New Roman"/>
          <w:color w:val="000000"/>
          <w:sz w:val="26"/>
          <w:szCs w:val="26"/>
        </w:rPr>
        <w:t xml:space="preserve"> но не позднее следующего рабочего дня со дня регистрации заявления.</w:t>
      </w:r>
    </w:p>
    <w:p w:rsidR="007A2F13" w:rsidRPr="00151E59" w:rsidRDefault="007A2F13" w:rsidP="007A2F13">
      <w:pPr>
        <w:rPr>
          <w:rFonts w:ascii="Times New Roman" w:eastAsia="Times New Roman" w:hAnsi="Times New Roman" w:cs="Times New Roman"/>
          <w:sz w:val="26"/>
          <w:szCs w:val="26"/>
        </w:rPr>
      </w:pPr>
    </w:p>
    <w:p w:rsidR="002575CF" w:rsidRPr="00151E59" w:rsidRDefault="002575CF" w:rsidP="007A2F13">
      <w:pPr>
        <w:widowControl/>
        <w:autoSpaceDE/>
        <w:autoSpaceDN/>
        <w:adjustRightInd/>
        <w:ind w:firstLine="0"/>
        <w:jc w:val="center"/>
        <w:rPr>
          <w:rFonts w:ascii="Times New Roman" w:eastAsia="Times New Roman" w:hAnsi="Times New Roman" w:cs="Times New Roman"/>
          <w:sz w:val="26"/>
          <w:szCs w:val="26"/>
        </w:rPr>
      </w:pPr>
      <w:r w:rsidRPr="00151E59">
        <w:rPr>
          <w:rFonts w:ascii="Times New Roman" w:eastAsia="Times New Roman" w:hAnsi="Times New Roman" w:cs="Times New Roman"/>
          <w:b/>
          <w:bCs/>
          <w:color w:val="000000"/>
          <w:sz w:val="26"/>
          <w:szCs w:val="26"/>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r w:rsidR="007A2F13" w:rsidRPr="00151E59">
        <w:rPr>
          <w:rFonts w:ascii="Times New Roman" w:eastAsia="Times New Roman" w:hAnsi="Times New Roman" w:cs="Times New Roman"/>
          <w:sz w:val="26"/>
          <w:szCs w:val="26"/>
        </w:rPr>
        <w:t xml:space="preserve"> </w:t>
      </w:r>
      <w:r w:rsidRPr="00151E59">
        <w:rPr>
          <w:rFonts w:ascii="Times New Roman" w:eastAsia="Times New Roman" w:hAnsi="Times New Roman" w:cs="Times New Roman"/>
          <w:b/>
          <w:bCs/>
          <w:color w:val="000000"/>
          <w:sz w:val="26"/>
          <w:szCs w:val="26"/>
        </w:rPr>
        <w:t>порядок их представления</w:t>
      </w:r>
    </w:p>
    <w:p w:rsidR="007A2F13" w:rsidRPr="00151E59" w:rsidRDefault="007A2F13" w:rsidP="00B97B3A">
      <w:pPr>
        <w:widowControl/>
        <w:autoSpaceDE/>
        <w:autoSpaceDN/>
        <w:adjustRightInd/>
        <w:ind w:firstLine="0"/>
        <w:rPr>
          <w:rFonts w:ascii="Times New Roman" w:eastAsia="Times New Roman" w:hAnsi="Times New Roman" w:cs="Times New Roman"/>
          <w:sz w:val="26"/>
          <w:szCs w:val="26"/>
        </w:rPr>
      </w:pPr>
    </w:p>
    <w:p w:rsidR="002575CF" w:rsidRPr="00151E59" w:rsidRDefault="002575CF" w:rsidP="007A2F13">
      <w:pPr>
        <w:widowControl/>
        <w:numPr>
          <w:ilvl w:val="0"/>
          <w:numId w:val="1"/>
        </w:numPr>
        <w:autoSpaceDE/>
        <w:autoSpaceDN/>
        <w:adjustRightInd/>
        <w:ind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lastRenderedPageBreak/>
        <w:t>Документами (сведениями),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w:t>
      </w:r>
    </w:p>
    <w:p w:rsidR="002575CF" w:rsidRPr="00151E59" w:rsidRDefault="002575CF" w:rsidP="00EE26C3">
      <w:pPr>
        <w:pStyle w:val="a4"/>
        <w:widowControl/>
        <w:numPr>
          <w:ilvl w:val="0"/>
          <w:numId w:val="6"/>
        </w:numPr>
        <w:autoSpaceDE/>
        <w:autoSpaceDN/>
        <w:adjustRightInd/>
        <w:ind w:left="0"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Выписка из Единого государственного реестра юридических лиц, содержащая сведения о юридическом лице (в случае подачи заявления юридическим лицом).</w:t>
      </w:r>
    </w:p>
    <w:p w:rsidR="002575CF" w:rsidRPr="00151E59" w:rsidRDefault="002575CF" w:rsidP="008E3EB0">
      <w:pPr>
        <w:widowControl/>
        <w:autoSpaceDE/>
        <w:autoSpaceDN/>
        <w:adjustRightInd/>
        <w:ind w:firstLine="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Форма представления документа - копия.</w:t>
      </w:r>
    </w:p>
    <w:p w:rsidR="002575CF" w:rsidRPr="00151E59" w:rsidRDefault="002575CF" w:rsidP="00EE26C3">
      <w:pPr>
        <w:pStyle w:val="a4"/>
        <w:widowControl/>
        <w:numPr>
          <w:ilvl w:val="0"/>
          <w:numId w:val="6"/>
        </w:numPr>
        <w:autoSpaceDE/>
        <w:autoSpaceDN/>
        <w:adjustRightInd/>
        <w:ind w:left="0"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Выписка из Единого государственного реестра индивидуальных предпринимателей, содержащая сведения об индивидуальном предпринимателе (в случае подачи заявления индивидуальным предпринимателем).</w:t>
      </w:r>
    </w:p>
    <w:p w:rsidR="002575CF" w:rsidRPr="00151E59" w:rsidRDefault="002575CF" w:rsidP="008E3EB0">
      <w:pPr>
        <w:widowControl/>
        <w:autoSpaceDE/>
        <w:autoSpaceDN/>
        <w:adjustRightInd/>
        <w:ind w:firstLine="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Форма представления документа - копия.</w:t>
      </w:r>
    </w:p>
    <w:p w:rsidR="002575CF" w:rsidRPr="00151E59" w:rsidRDefault="002575CF" w:rsidP="00EE26C3">
      <w:pPr>
        <w:widowControl/>
        <w:numPr>
          <w:ilvl w:val="0"/>
          <w:numId w:val="6"/>
        </w:numPr>
        <w:autoSpaceDE/>
        <w:autoSpaceDN/>
        <w:adjustRightInd/>
        <w:ind w:left="0"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Сведения из Единого государственного реестра недвижимости и сделок с</w:t>
      </w:r>
      <w:r w:rsidR="003E75FF"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ним.</w:t>
      </w:r>
    </w:p>
    <w:p w:rsidR="002575CF" w:rsidRPr="00151E59" w:rsidRDefault="002575CF" w:rsidP="008E3EB0">
      <w:pPr>
        <w:widowControl/>
        <w:autoSpaceDE/>
        <w:autoSpaceDN/>
        <w:adjustRightInd/>
        <w:ind w:firstLine="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Форма представления документа - копия.</w:t>
      </w:r>
    </w:p>
    <w:p w:rsidR="002575CF" w:rsidRPr="00151E59" w:rsidRDefault="002575CF" w:rsidP="00EE26C3">
      <w:pPr>
        <w:widowControl/>
        <w:numPr>
          <w:ilvl w:val="0"/>
          <w:numId w:val="6"/>
        </w:numPr>
        <w:autoSpaceDE/>
        <w:autoSpaceDN/>
        <w:adjustRightInd/>
        <w:ind w:left="0"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Разрешение на строительство, реконструкцию, капитальный ремонт объектов (производство земляных работ) - при строительстве (прокладке), реконструкции, ремонте линейных объектов.</w:t>
      </w:r>
    </w:p>
    <w:p w:rsidR="002575CF" w:rsidRPr="00151E59" w:rsidRDefault="002575CF" w:rsidP="008E3EB0">
      <w:pPr>
        <w:widowControl/>
        <w:autoSpaceDE/>
        <w:autoSpaceDN/>
        <w:adjustRightInd/>
        <w:ind w:firstLine="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Форма представления документа - копия.</w:t>
      </w:r>
    </w:p>
    <w:p w:rsidR="002575CF" w:rsidRPr="00151E59" w:rsidRDefault="002575CF" w:rsidP="00EE26C3">
      <w:pPr>
        <w:widowControl/>
        <w:numPr>
          <w:ilvl w:val="0"/>
          <w:numId w:val="6"/>
        </w:numPr>
        <w:autoSpaceDE/>
        <w:autoSpaceDN/>
        <w:adjustRightInd/>
        <w:ind w:left="0"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Предписание надзорного органа (в случае нарушения естественного освещения или в случае нарушения строительных и санитарных или иных норм и правил).</w:t>
      </w:r>
    </w:p>
    <w:p w:rsidR="002575CF" w:rsidRPr="00151E59" w:rsidRDefault="002575CF" w:rsidP="008E3EB0">
      <w:pPr>
        <w:widowControl/>
        <w:autoSpaceDE/>
        <w:autoSpaceDN/>
        <w:adjustRightInd/>
        <w:ind w:firstLine="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Форма представления документа - копия.</w:t>
      </w:r>
    </w:p>
    <w:p w:rsidR="002575CF" w:rsidRPr="00151E59" w:rsidRDefault="002575CF" w:rsidP="00EE26C3">
      <w:pPr>
        <w:widowControl/>
        <w:numPr>
          <w:ilvl w:val="0"/>
          <w:numId w:val="6"/>
        </w:numPr>
        <w:autoSpaceDE/>
        <w:autoSpaceDN/>
        <w:adjustRightInd/>
        <w:ind w:left="0"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Разрешение на размещение объекта, не являющегося объектом капитального строительства;</w:t>
      </w:r>
    </w:p>
    <w:p w:rsidR="002575CF" w:rsidRPr="00151E59" w:rsidRDefault="002575CF" w:rsidP="0000247A">
      <w:pPr>
        <w:widowControl/>
        <w:autoSpaceDE/>
        <w:autoSpaceDN/>
        <w:adjustRightInd/>
        <w:ind w:firstLine="708"/>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Форма представления документа - копия.</w:t>
      </w:r>
    </w:p>
    <w:p w:rsidR="002575CF" w:rsidRPr="00151E59" w:rsidRDefault="002575CF" w:rsidP="00EE26C3">
      <w:pPr>
        <w:widowControl/>
        <w:numPr>
          <w:ilvl w:val="0"/>
          <w:numId w:val="6"/>
        </w:numPr>
        <w:tabs>
          <w:tab w:val="left" w:pos="851"/>
        </w:tabs>
        <w:autoSpaceDE/>
        <w:autoSpaceDN/>
        <w:adjustRightInd/>
        <w:ind w:left="993" w:hanging="567"/>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Разрешение на размещение объекта капитального строительства;</w:t>
      </w:r>
    </w:p>
    <w:p w:rsidR="002575CF" w:rsidRPr="00151E59" w:rsidRDefault="002575CF" w:rsidP="00B97B3A">
      <w:pPr>
        <w:widowControl/>
        <w:autoSpaceDE/>
        <w:autoSpaceDN/>
        <w:adjustRightInd/>
        <w:ind w:firstLine="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Форма представления документа - копия.</w:t>
      </w:r>
    </w:p>
    <w:p w:rsidR="00F93B79" w:rsidRPr="00151E59" w:rsidRDefault="00F93B79" w:rsidP="00EE26C3">
      <w:pPr>
        <w:widowControl/>
        <w:numPr>
          <w:ilvl w:val="0"/>
          <w:numId w:val="6"/>
        </w:numPr>
        <w:autoSpaceDE/>
        <w:autoSpaceDN/>
        <w:adjustRightInd/>
        <w:ind w:left="851" w:hanging="425"/>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Разрешение на право проведения земляных работ.</w:t>
      </w:r>
    </w:p>
    <w:p w:rsidR="00F93B79" w:rsidRPr="00151E59" w:rsidRDefault="00F93B79" w:rsidP="00B97B3A">
      <w:pPr>
        <w:widowControl/>
        <w:autoSpaceDE/>
        <w:autoSpaceDN/>
        <w:adjustRightInd/>
        <w:ind w:firstLine="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Форма представления документа - копия.</w:t>
      </w:r>
    </w:p>
    <w:p w:rsidR="00F93B79" w:rsidRPr="00151E59" w:rsidRDefault="00F93B79" w:rsidP="00EE26C3">
      <w:pPr>
        <w:widowControl/>
        <w:numPr>
          <w:ilvl w:val="0"/>
          <w:numId w:val="6"/>
        </w:numPr>
        <w:autoSpaceDE/>
        <w:autoSpaceDN/>
        <w:adjustRightInd/>
        <w:ind w:left="851" w:hanging="425"/>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Договор аренды земельного участка.</w:t>
      </w:r>
    </w:p>
    <w:p w:rsidR="00F93B79" w:rsidRPr="00151E59" w:rsidRDefault="00F93B79" w:rsidP="00B97B3A">
      <w:pPr>
        <w:widowControl/>
        <w:autoSpaceDE/>
        <w:autoSpaceDN/>
        <w:adjustRightInd/>
        <w:ind w:firstLine="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Форма представления документа - копия.</w:t>
      </w:r>
    </w:p>
    <w:p w:rsidR="00F93B79" w:rsidRPr="00151E59" w:rsidRDefault="00F93B79" w:rsidP="00EE26C3">
      <w:pPr>
        <w:widowControl/>
        <w:numPr>
          <w:ilvl w:val="0"/>
          <w:numId w:val="6"/>
        </w:numPr>
        <w:autoSpaceDE/>
        <w:autoSpaceDN/>
        <w:adjustRightInd/>
        <w:ind w:left="851" w:hanging="425"/>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Акт выбора земельного участка (трассы).</w:t>
      </w:r>
    </w:p>
    <w:p w:rsidR="00F93B79" w:rsidRPr="00151E59" w:rsidRDefault="00F93B79" w:rsidP="00B97B3A">
      <w:pPr>
        <w:widowControl/>
        <w:autoSpaceDE/>
        <w:autoSpaceDN/>
        <w:adjustRightInd/>
        <w:ind w:firstLine="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Форма представления документа - копия.</w:t>
      </w:r>
    </w:p>
    <w:p w:rsidR="00F93B79" w:rsidRPr="00151E59" w:rsidRDefault="00F93B79" w:rsidP="00781085">
      <w:pPr>
        <w:widowControl/>
        <w:autoSpaceDE/>
        <w:autoSpaceDN/>
        <w:adjustRightInd/>
        <w:ind w:firstLine="708"/>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Заявитель вправе представить документы, содержащие сведения, указанные в части первой настоящего пункта, по собственной инициативе.</w:t>
      </w:r>
    </w:p>
    <w:p w:rsidR="00F93B79" w:rsidRPr="00151E59" w:rsidRDefault="00F93B79" w:rsidP="00781085">
      <w:pPr>
        <w:widowControl/>
        <w:autoSpaceDE/>
        <w:autoSpaceDN/>
        <w:adjustRightInd/>
        <w:ind w:firstLine="708"/>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781085" w:rsidRPr="00151E59" w:rsidRDefault="00781085" w:rsidP="00781085">
      <w:pPr>
        <w:widowControl/>
        <w:autoSpaceDE/>
        <w:autoSpaceDN/>
        <w:adjustRightInd/>
        <w:ind w:firstLine="708"/>
        <w:rPr>
          <w:rFonts w:ascii="Times New Roman" w:eastAsia="Times New Roman" w:hAnsi="Times New Roman" w:cs="Times New Roman"/>
          <w:sz w:val="26"/>
          <w:szCs w:val="26"/>
        </w:rPr>
      </w:pPr>
    </w:p>
    <w:p w:rsidR="00F93B79" w:rsidRPr="00151E59" w:rsidRDefault="00F93B79" w:rsidP="00781085">
      <w:pPr>
        <w:widowControl/>
        <w:autoSpaceDE/>
        <w:autoSpaceDN/>
        <w:adjustRightInd/>
        <w:ind w:firstLine="0"/>
        <w:jc w:val="center"/>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Указание на запрет требовать от заявителя представления документов, информации или осуществления действий</w:t>
      </w:r>
    </w:p>
    <w:p w:rsidR="00781085" w:rsidRPr="00151E59" w:rsidRDefault="00781085" w:rsidP="00B97B3A">
      <w:pPr>
        <w:widowControl/>
        <w:autoSpaceDE/>
        <w:autoSpaceDN/>
        <w:adjustRightInd/>
        <w:ind w:firstLine="0"/>
        <w:rPr>
          <w:rFonts w:ascii="Times New Roman" w:eastAsia="Times New Roman" w:hAnsi="Times New Roman" w:cs="Times New Roman"/>
          <w:sz w:val="26"/>
          <w:szCs w:val="26"/>
        </w:rPr>
      </w:pPr>
    </w:p>
    <w:p w:rsidR="00F93B79" w:rsidRPr="00151E59" w:rsidRDefault="00F93B79" w:rsidP="00E6435D">
      <w:pPr>
        <w:pStyle w:val="a4"/>
        <w:widowControl/>
        <w:numPr>
          <w:ilvl w:val="0"/>
          <w:numId w:val="7"/>
        </w:numPr>
        <w:autoSpaceDE/>
        <w:autoSpaceDN/>
        <w:adjustRightInd/>
        <w:ind w:hanging="735"/>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Запрещается требовать от заявителя:</w:t>
      </w:r>
    </w:p>
    <w:p w:rsidR="00F93B79" w:rsidRPr="00151E59" w:rsidRDefault="00F93B79" w:rsidP="00E6435D">
      <w:pPr>
        <w:widowControl/>
        <w:autoSpaceDE/>
        <w:autoSpaceDN/>
        <w:adjustRightInd/>
        <w:ind w:firstLine="708"/>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пред</w:t>
      </w:r>
      <w:r w:rsidR="00FF646F">
        <w:rPr>
          <w:rFonts w:ascii="Times New Roman" w:eastAsia="Times New Roman" w:hAnsi="Times New Roman" w:cs="Times New Roman"/>
          <w:color w:val="000000"/>
          <w:sz w:val="26"/>
          <w:szCs w:val="26"/>
        </w:rPr>
        <w:t>о</w:t>
      </w:r>
      <w:r w:rsidRPr="00151E59">
        <w:rPr>
          <w:rFonts w:ascii="Times New Roman" w:eastAsia="Times New Roman" w:hAnsi="Times New Roman" w:cs="Times New Roman"/>
          <w:color w:val="000000"/>
          <w:sz w:val="26"/>
          <w:szCs w:val="26"/>
        </w:rPr>
        <w:t>ставлени</w:t>
      </w:r>
      <w:r w:rsidR="00FF646F">
        <w:rPr>
          <w:rFonts w:ascii="Times New Roman" w:eastAsia="Times New Roman" w:hAnsi="Times New Roman" w:cs="Times New Roman"/>
          <w:color w:val="000000"/>
          <w:sz w:val="26"/>
          <w:szCs w:val="26"/>
        </w:rPr>
        <w:t>е</w:t>
      </w:r>
      <w:r w:rsidRPr="00151E59">
        <w:rPr>
          <w:rFonts w:ascii="Times New Roman" w:eastAsia="Times New Roman" w:hAnsi="Times New Roman" w:cs="Times New Roman"/>
          <w:color w:val="000000"/>
          <w:sz w:val="26"/>
          <w:szCs w:val="26"/>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3B79" w:rsidRPr="00151E59" w:rsidRDefault="00F93B79" w:rsidP="00E6435D">
      <w:pPr>
        <w:widowControl/>
        <w:autoSpaceDE/>
        <w:autoSpaceDN/>
        <w:adjustRightInd/>
        <w:ind w:firstLine="708"/>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пред</w:t>
      </w:r>
      <w:r w:rsidR="00FF646F">
        <w:rPr>
          <w:rFonts w:ascii="Times New Roman" w:eastAsia="Times New Roman" w:hAnsi="Times New Roman" w:cs="Times New Roman"/>
          <w:color w:val="000000"/>
          <w:sz w:val="26"/>
          <w:szCs w:val="26"/>
        </w:rPr>
        <w:t>о</w:t>
      </w:r>
      <w:r w:rsidRPr="00151E59">
        <w:rPr>
          <w:rFonts w:ascii="Times New Roman" w:eastAsia="Times New Roman" w:hAnsi="Times New Roman" w:cs="Times New Roman"/>
          <w:color w:val="000000"/>
          <w:sz w:val="26"/>
          <w:szCs w:val="26"/>
        </w:rPr>
        <w:t>ста</w:t>
      </w:r>
      <w:r w:rsidR="00FF646F">
        <w:rPr>
          <w:rFonts w:ascii="Times New Roman" w:eastAsia="Times New Roman" w:hAnsi="Times New Roman" w:cs="Times New Roman"/>
          <w:color w:val="000000"/>
          <w:sz w:val="26"/>
          <w:szCs w:val="26"/>
        </w:rPr>
        <w:t>вление</w:t>
      </w:r>
      <w:r w:rsidRPr="00151E59">
        <w:rPr>
          <w:rFonts w:ascii="Times New Roman" w:eastAsia="Times New Roman" w:hAnsi="Times New Roman" w:cs="Times New Roman"/>
          <w:color w:val="000000"/>
          <w:sz w:val="26"/>
          <w:szCs w:val="26"/>
        </w:rPr>
        <w:t xml:space="preserve"> документов и информации, которые в соответствии с нормативными правовыми актами Российской Федерации, нормативными правовыми </w:t>
      </w:r>
      <w:r w:rsidRPr="00151E59">
        <w:rPr>
          <w:rFonts w:ascii="Times New Roman" w:eastAsia="Times New Roman" w:hAnsi="Times New Roman" w:cs="Times New Roman"/>
          <w:color w:val="000000"/>
          <w:sz w:val="26"/>
          <w:szCs w:val="26"/>
        </w:rPr>
        <w:lastRenderedPageBreak/>
        <w:t>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w:t>
      </w:r>
    </w:p>
    <w:p w:rsidR="00F93B79" w:rsidRPr="00151E59" w:rsidRDefault="00F93B79" w:rsidP="00E6435D">
      <w:pPr>
        <w:widowControl/>
        <w:autoSpaceDE/>
        <w:autoSpaceDN/>
        <w:adjustRightInd/>
        <w:ind w:firstLine="708"/>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пред</w:t>
      </w:r>
      <w:r w:rsidR="00FF646F">
        <w:rPr>
          <w:rFonts w:ascii="Times New Roman" w:eastAsia="Times New Roman" w:hAnsi="Times New Roman" w:cs="Times New Roman"/>
          <w:color w:val="000000"/>
          <w:sz w:val="26"/>
          <w:szCs w:val="26"/>
        </w:rPr>
        <w:t>оставление</w:t>
      </w:r>
      <w:r w:rsidRPr="00151E59">
        <w:rPr>
          <w:rFonts w:ascii="Times New Roman" w:eastAsia="Times New Roman" w:hAnsi="Times New Roman" w:cs="Times New Roman"/>
          <w:color w:val="000000"/>
          <w:sz w:val="26"/>
          <w:szCs w:val="26"/>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3B79" w:rsidRPr="00151E59" w:rsidRDefault="00F93B79" w:rsidP="00BC101C">
      <w:pPr>
        <w:widowControl/>
        <w:autoSpaceDE/>
        <w:autoSpaceDN/>
        <w:adjustRightInd/>
        <w:ind w:firstLine="708"/>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3B79" w:rsidRPr="00151E59" w:rsidRDefault="00F93B79" w:rsidP="00BC101C">
      <w:pPr>
        <w:widowControl/>
        <w:autoSpaceDE/>
        <w:autoSpaceDN/>
        <w:adjustRightInd/>
        <w:ind w:firstLine="708"/>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93B79" w:rsidRPr="00151E59" w:rsidRDefault="00F93B79" w:rsidP="00BC101C">
      <w:pPr>
        <w:widowControl/>
        <w:autoSpaceDE/>
        <w:autoSpaceDN/>
        <w:adjustRightInd/>
        <w:ind w:firstLine="708"/>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3B79" w:rsidRPr="00151E59" w:rsidRDefault="00F93B79" w:rsidP="00BC101C">
      <w:pPr>
        <w:widowControl/>
        <w:autoSpaceDE/>
        <w:autoSpaceDN/>
        <w:adjustRightInd/>
        <w:ind w:firstLine="708"/>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F93B79" w:rsidRPr="00151E59" w:rsidRDefault="00F93B79" w:rsidP="00BC101C">
      <w:pPr>
        <w:widowControl/>
        <w:autoSpaceDE/>
        <w:autoSpaceDN/>
        <w:adjustRightInd/>
        <w:ind w:firstLine="708"/>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представления документов, подтверждающих внесение заявителем платы за предоставление муниципальной услуги;</w:t>
      </w:r>
    </w:p>
    <w:p w:rsidR="00F93B79" w:rsidRPr="00151E59" w:rsidRDefault="00F93B79" w:rsidP="00BC101C">
      <w:pPr>
        <w:widowControl/>
        <w:autoSpaceDE/>
        <w:autoSpaceDN/>
        <w:adjustRightInd/>
        <w:ind w:firstLine="708"/>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w:t>
      </w:r>
    </w:p>
    <w:p w:rsidR="00F93B79" w:rsidRPr="00151E59" w:rsidRDefault="00F93B79" w:rsidP="00B97B3A">
      <w:pPr>
        <w:widowControl/>
        <w:autoSpaceDE/>
        <w:autoSpaceDN/>
        <w:adjustRightInd/>
        <w:ind w:firstLine="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93B79" w:rsidRPr="00151E59" w:rsidRDefault="00F93B79" w:rsidP="00187A2C">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При предоставлении муниципальной услуги запрещается:</w:t>
      </w:r>
    </w:p>
    <w:p w:rsidR="00F93B79" w:rsidRPr="00151E59" w:rsidRDefault="00F93B79" w:rsidP="00BC101C">
      <w:pPr>
        <w:widowControl/>
        <w:autoSpaceDE/>
        <w:autoSpaceDN/>
        <w:adjustRightInd/>
        <w:ind w:firstLine="708"/>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r w:rsidR="00BC101C" w:rsidRPr="00151E59">
        <w:rPr>
          <w:rFonts w:ascii="Times New Roman" w:eastAsia="Times New Roman" w:hAnsi="Times New Roman" w:cs="Times New Roman"/>
          <w:sz w:val="26"/>
          <w:szCs w:val="26"/>
        </w:rPr>
        <w:t xml:space="preserve"> </w:t>
      </w:r>
      <w:r w:rsidRPr="00151E59">
        <w:rPr>
          <w:rFonts w:ascii="Times New Roman" w:eastAsia="Times New Roman" w:hAnsi="Times New Roman" w:cs="Times New Roman"/>
          <w:color w:val="000000"/>
          <w:sz w:val="26"/>
          <w:szCs w:val="26"/>
        </w:rPr>
        <w:t>опубликованной на Едином портале либо на официальном сайте</w:t>
      </w:r>
      <w:r w:rsidR="00BC101C" w:rsidRPr="00151E59">
        <w:rPr>
          <w:rFonts w:ascii="Times New Roman" w:eastAsia="Times New Roman" w:hAnsi="Times New Roman" w:cs="Times New Roman"/>
          <w:color w:val="000000"/>
          <w:sz w:val="26"/>
          <w:szCs w:val="26"/>
        </w:rPr>
        <w:t xml:space="preserve"> </w:t>
      </w:r>
      <w:r w:rsidR="00BC101C" w:rsidRPr="00151E59">
        <w:rPr>
          <w:rFonts w:ascii="Times New Roman" w:hAnsi="Times New Roman" w:cs="Times New Roman"/>
          <w:sz w:val="26"/>
          <w:szCs w:val="26"/>
        </w:rPr>
        <w:t>администрации Верхнесалдинского городского округа;</w:t>
      </w:r>
      <w:r w:rsidRPr="00151E59">
        <w:rPr>
          <w:rFonts w:ascii="Times New Roman" w:eastAsia="Times New Roman" w:hAnsi="Times New Roman" w:cs="Times New Roman"/>
          <w:color w:val="000000"/>
          <w:sz w:val="26"/>
          <w:szCs w:val="26"/>
        </w:rPr>
        <w:tab/>
      </w:r>
    </w:p>
    <w:p w:rsidR="00F93B79" w:rsidRPr="00151E59" w:rsidRDefault="00F93B79" w:rsidP="00BC101C">
      <w:pPr>
        <w:widowControl/>
        <w:autoSpaceDE/>
        <w:autoSpaceDN/>
        <w:adjustRightInd/>
        <w:ind w:firstLine="708"/>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lastRenderedPageBreak/>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w:t>
      </w:r>
      <w:r w:rsidR="00BC101C" w:rsidRPr="00151E59">
        <w:rPr>
          <w:rFonts w:ascii="Times New Roman" w:eastAsia="Times New Roman" w:hAnsi="Times New Roman" w:cs="Times New Roman"/>
          <w:color w:val="000000"/>
          <w:sz w:val="26"/>
          <w:szCs w:val="26"/>
        </w:rPr>
        <w:t xml:space="preserve"> </w:t>
      </w:r>
      <w:r w:rsidR="00BC101C" w:rsidRPr="00151E59">
        <w:rPr>
          <w:rFonts w:ascii="Times New Roman" w:hAnsi="Times New Roman" w:cs="Times New Roman"/>
          <w:sz w:val="26"/>
          <w:szCs w:val="26"/>
        </w:rPr>
        <w:t>администрации Верхнесалдинского городского округа.</w:t>
      </w:r>
    </w:p>
    <w:p w:rsidR="00F93B79" w:rsidRPr="00151E59" w:rsidRDefault="00F93B79" w:rsidP="00BC101C">
      <w:pPr>
        <w:widowControl/>
        <w:autoSpaceDE/>
        <w:autoSpaceDN/>
        <w:adjustRightInd/>
        <w:ind w:firstLine="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ab/>
      </w:r>
    </w:p>
    <w:p w:rsidR="00F93B79" w:rsidRPr="00151E59" w:rsidRDefault="00F93B79" w:rsidP="00BC101C">
      <w:pPr>
        <w:widowControl/>
        <w:autoSpaceDE/>
        <w:autoSpaceDN/>
        <w:adjustRightInd/>
        <w:ind w:firstLine="0"/>
        <w:jc w:val="center"/>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Исчерпывающий перечень оснований для приостановления или отказа в предоставлении муниципальной услуги</w:t>
      </w:r>
    </w:p>
    <w:p w:rsidR="00BC101C" w:rsidRPr="00151E59" w:rsidRDefault="00BC101C" w:rsidP="00BC101C">
      <w:pPr>
        <w:widowControl/>
        <w:autoSpaceDE/>
        <w:autoSpaceDN/>
        <w:adjustRightInd/>
        <w:ind w:firstLine="0"/>
        <w:jc w:val="center"/>
        <w:rPr>
          <w:rFonts w:ascii="Times New Roman" w:eastAsia="Times New Roman" w:hAnsi="Times New Roman" w:cs="Times New Roman"/>
          <w:sz w:val="26"/>
          <w:szCs w:val="26"/>
        </w:rPr>
      </w:pPr>
    </w:p>
    <w:p w:rsidR="00F93B79" w:rsidRPr="00151E59" w:rsidRDefault="00F93B79" w:rsidP="00187A2C">
      <w:pPr>
        <w:widowControl/>
        <w:numPr>
          <w:ilvl w:val="0"/>
          <w:numId w:val="7"/>
        </w:numPr>
        <w:autoSpaceDE/>
        <w:autoSpaceDN/>
        <w:adjustRightInd/>
        <w:ind w:hanging="735"/>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Исчерпывающий перечень оснований для отказа в приеме документов:</w:t>
      </w:r>
    </w:p>
    <w:p w:rsidR="00F93B79" w:rsidRPr="00151E59" w:rsidRDefault="00F93B79" w:rsidP="003F2ECD">
      <w:pPr>
        <w:pStyle w:val="a4"/>
        <w:widowControl/>
        <w:numPr>
          <w:ilvl w:val="0"/>
          <w:numId w:val="8"/>
        </w:numPr>
        <w:autoSpaceDE/>
        <w:autoSpaceDN/>
        <w:adjustRightInd/>
        <w:ind w:left="0"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F93B79" w:rsidRPr="00151E59" w:rsidRDefault="00F93B79" w:rsidP="003F2ECD">
      <w:pPr>
        <w:widowControl/>
        <w:numPr>
          <w:ilvl w:val="0"/>
          <w:numId w:val="8"/>
        </w:numPr>
        <w:autoSpaceDE/>
        <w:autoSpaceDN/>
        <w:adjustRightInd/>
        <w:ind w:left="0"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пред</w:t>
      </w:r>
      <w:r w:rsidR="00FF646F">
        <w:rPr>
          <w:rFonts w:ascii="Times New Roman" w:eastAsia="Times New Roman" w:hAnsi="Times New Roman" w:cs="Times New Roman"/>
          <w:color w:val="000000"/>
          <w:sz w:val="26"/>
          <w:szCs w:val="26"/>
        </w:rPr>
        <w:t>о</w:t>
      </w:r>
      <w:r w:rsidRPr="00151E59">
        <w:rPr>
          <w:rFonts w:ascii="Times New Roman" w:eastAsia="Times New Roman" w:hAnsi="Times New Roman" w:cs="Times New Roman"/>
          <w:color w:val="000000"/>
          <w:sz w:val="26"/>
          <w:szCs w:val="26"/>
        </w:rPr>
        <w:t>ставление неполного комплекта документов, необходимых для предоставления услуги;</w:t>
      </w:r>
    </w:p>
    <w:p w:rsidR="00F93B79" w:rsidRPr="00151E59" w:rsidRDefault="00F93B79" w:rsidP="003F2ECD">
      <w:pPr>
        <w:widowControl/>
        <w:numPr>
          <w:ilvl w:val="0"/>
          <w:numId w:val="8"/>
        </w:numPr>
        <w:autoSpaceDE/>
        <w:autoSpaceDN/>
        <w:adjustRightInd/>
        <w:ind w:left="0"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пред</w:t>
      </w:r>
      <w:r w:rsidR="00FF646F">
        <w:rPr>
          <w:rFonts w:ascii="Times New Roman" w:eastAsia="Times New Roman" w:hAnsi="Times New Roman" w:cs="Times New Roman"/>
          <w:color w:val="000000"/>
          <w:sz w:val="26"/>
          <w:szCs w:val="26"/>
        </w:rPr>
        <w:t>о</w:t>
      </w:r>
      <w:r w:rsidRPr="00151E59">
        <w:rPr>
          <w:rFonts w:ascii="Times New Roman" w:eastAsia="Times New Roman" w:hAnsi="Times New Roman" w:cs="Times New Roman"/>
          <w:color w:val="000000"/>
          <w:sz w:val="26"/>
          <w:szCs w:val="26"/>
        </w:rPr>
        <w:t>ставлен</w:t>
      </w:r>
      <w:r w:rsidR="00FF646F">
        <w:rPr>
          <w:rFonts w:ascii="Times New Roman" w:eastAsia="Times New Roman" w:hAnsi="Times New Roman" w:cs="Times New Roman"/>
          <w:color w:val="000000"/>
          <w:sz w:val="26"/>
          <w:szCs w:val="26"/>
        </w:rPr>
        <w:t>н</w:t>
      </w:r>
      <w:r w:rsidRPr="00151E59">
        <w:rPr>
          <w:rFonts w:ascii="Times New Roman" w:eastAsia="Times New Roman" w:hAnsi="Times New Roman" w:cs="Times New Roman"/>
          <w:color w:val="000000"/>
          <w:sz w:val="26"/>
          <w:szCs w:val="26"/>
        </w:rPr>
        <w:t>ые заявителем документы утратили силу на момент обращения за услугой;</w:t>
      </w:r>
    </w:p>
    <w:p w:rsidR="00F93B79" w:rsidRPr="00151E59" w:rsidRDefault="00F93B79" w:rsidP="003F2ECD">
      <w:pPr>
        <w:widowControl/>
        <w:numPr>
          <w:ilvl w:val="0"/>
          <w:numId w:val="8"/>
        </w:numPr>
        <w:autoSpaceDE/>
        <w:autoSpaceDN/>
        <w:adjustRightInd/>
        <w:ind w:left="0"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пред</w:t>
      </w:r>
      <w:r w:rsidR="00FF646F">
        <w:rPr>
          <w:rFonts w:ascii="Times New Roman" w:eastAsia="Times New Roman" w:hAnsi="Times New Roman" w:cs="Times New Roman"/>
          <w:color w:val="000000"/>
          <w:sz w:val="26"/>
          <w:szCs w:val="26"/>
        </w:rPr>
        <w:t>о</w:t>
      </w:r>
      <w:r w:rsidRPr="00151E59">
        <w:rPr>
          <w:rFonts w:ascii="Times New Roman" w:eastAsia="Times New Roman" w:hAnsi="Times New Roman" w:cs="Times New Roman"/>
          <w:color w:val="000000"/>
          <w:sz w:val="26"/>
          <w:szCs w:val="26"/>
        </w:rPr>
        <w:t>ставленные заявителем документы содержат подчистки и исправления текста, незаверенные в порядке, установленном законодательством Российской Федерации;</w:t>
      </w:r>
    </w:p>
    <w:p w:rsidR="00F93B79" w:rsidRPr="00151E59" w:rsidRDefault="00F93B79" w:rsidP="003F2ECD">
      <w:pPr>
        <w:widowControl/>
        <w:numPr>
          <w:ilvl w:val="0"/>
          <w:numId w:val="8"/>
        </w:numPr>
        <w:autoSpaceDE/>
        <w:autoSpaceDN/>
        <w:adjustRightInd/>
        <w:ind w:left="0"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93B79" w:rsidRPr="00151E59" w:rsidRDefault="00F93B79" w:rsidP="003F2ECD">
      <w:pPr>
        <w:widowControl/>
        <w:numPr>
          <w:ilvl w:val="0"/>
          <w:numId w:val="8"/>
        </w:numPr>
        <w:autoSpaceDE/>
        <w:autoSpaceDN/>
        <w:adjustRightInd/>
        <w:ind w:left="0"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неполное заполнение полей в форме заявления, в том числе в интерактивной форме заявления на Едином портале;</w:t>
      </w:r>
    </w:p>
    <w:p w:rsidR="00F93B79" w:rsidRPr="00151E59" w:rsidRDefault="00F93B79" w:rsidP="003F2ECD">
      <w:pPr>
        <w:widowControl/>
        <w:numPr>
          <w:ilvl w:val="0"/>
          <w:numId w:val="8"/>
        </w:numPr>
        <w:autoSpaceDE/>
        <w:autoSpaceDN/>
        <w:adjustRightInd/>
        <w:ind w:left="0"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93B79" w:rsidRPr="00151E59" w:rsidRDefault="00F93B79" w:rsidP="003F2ECD">
      <w:pPr>
        <w:widowControl/>
        <w:numPr>
          <w:ilvl w:val="0"/>
          <w:numId w:val="8"/>
        </w:numPr>
        <w:autoSpaceDE/>
        <w:autoSpaceDN/>
        <w:adjustRightInd/>
        <w:ind w:left="0"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F93B79" w:rsidRPr="00151E59" w:rsidRDefault="00F93B79" w:rsidP="00E155E4">
      <w:pPr>
        <w:pStyle w:val="a4"/>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Исчерпывающий перечень оснований для отказа в предоставлении услуги:</w:t>
      </w:r>
    </w:p>
    <w:p w:rsidR="00F93B79" w:rsidRPr="00151E59" w:rsidRDefault="00F93B79" w:rsidP="003F2ECD">
      <w:pPr>
        <w:widowControl/>
        <w:numPr>
          <w:ilvl w:val="0"/>
          <w:numId w:val="3"/>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наличие противоречивых сведений в Заявлении и приложенных к нему документах;</w:t>
      </w:r>
    </w:p>
    <w:p w:rsidR="00F93B79" w:rsidRPr="00151E59" w:rsidRDefault="00F93B79" w:rsidP="003F2ECD">
      <w:pPr>
        <w:widowControl/>
        <w:numPr>
          <w:ilvl w:val="0"/>
          <w:numId w:val="3"/>
        </w:numPr>
        <w:autoSpaceDE/>
        <w:autoSpaceDN/>
        <w:adjustRightInd/>
        <w:ind w:left="709" w:hanging="283"/>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запрос подан неуполномоченным лицом;</w:t>
      </w:r>
    </w:p>
    <w:p w:rsidR="00F93B79" w:rsidRPr="00151E59" w:rsidRDefault="00F93B79" w:rsidP="003F2ECD">
      <w:pPr>
        <w:widowControl/>
        <w:numPr>
          <w:ilvl w:val="0"/>
          <w:numId w:val="3"/>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F93B79" w:rsidRPr="00151E59" w:rsidRDefault="00F93B79" w:rsidP="003F2ECD">
      <w:pPr>
        <w:widowControl/>
        <w:numPr>
          <w:ilvl w:val="0"/>
          <w:numId w:val="3"/>
        </w:numPr>
        <w:autoSpaceDE/>
        <w:autoSpaceDN/>
        <w:adjustRightInd/>
        <w:ind w:left="709" w:hanging="283"/>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выявлена возможность сохранения зеленых насаждений;</w:t>
      </w:r>
    </w:p>
    <w:p w:rsidR="00F93B79" w:rsidRPr="00151E59" w:rsidRDefault="00F93B79" w:rsidP="003F2ECD">
      <w:pPr>
        <w:widowControl/>
        <w:numPr>
          <w:ilvl w:val="0"/>
          <w:numId w:val="3"/>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несоответствие документов, представляемых Заявителем, по форме или содержанию требованиям законодательства Российской Федерации.</w:t>
      </w:r>
    </w:p>
    <w:p w:rsidR="00F93B79" w:rsidRPr="00151E59" w:rsidRDefault="00F93B79" w:rsidP="00C34A01">
      <w:pPr>
        <w:widowControl/>
        <w:numPr>
          <w:ilvl w:val="0"/>
          <w:numId w:val="7"/>
        </w:numPr>
        <w:autoSpaceDE/>
        <w:autoSpaceDN/>
        <w:adjustRightInd/>
        <w:ind w:hanging="735"/>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Оснований для приостановления предоставления услуги отсутствуют.</w:t>
      </w:r>
    </w:p>
    <w:p w:rsidR="00C34A01" w:rsidRPr="00151E59" w:rsidRDefault="00C34A01" w:rsidP="00B97B3A">
      <w:pPr>
        <w:widowControl/>
        <w:autoSpaceDE/>
        <w:autoSpaceDN/>
        <w:adjustRightInd/>
        <w:ind w:firstLine="0"/>
        <w:rPr>
          <w:rFonts w:ascii="Times New Roman" w:eastAsia="Times New Roman" w:hAnsi="Times New Roman" w:cs="Times New Roman"/>
          <w:b/>
          <w:bCs/>
          <w:color w:val="000000"/>
          <w:sz w:val="26"/>
          <w:szCs w:val="26"/>
        </w:rPr>
      </w:pPr>
    </w:p>
    <w:p w:rsidR="00F93B79" w:rsidRPr="00151E59" w:rsidRDefault="00F93B79" w:rsidP="00C34A01">
      <w:pPr>
        <w:widowControl/>
        <w:autoSpaceDE/>
        <w:autoSpaceDN/>
        <w:adjustRightInd/>
        <w:ind w:firstLine="0"/>
        <w:jc w:val="center"/>
        <w:rPr>
          <w:rFonts w:ascii="Times New Roman" w:eastAsia="Times New Roman" w:hAnsi="Times New Roman" w:cs="Times New Roman"/>
          <w:sz w:val="26"/>
          <w:szCs w:val="26"/>
        </w:rPr>
      </w:pPr>
      <w:r w:rsidRPr="00151E59">
        <w:rPr>
          <w:rFonts w:ascii="Times New Roman" w:eastAsia="Times New Roman" w:hAnsi="Times New Roman" w:cs="Times New Roman"/>
          <w:b/>
          <w:bCs/>
          <w:color w:val="000000"/>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w:t>
      </w:r>
      <w:r w:rsidR="00C34A01" w:rsidRPr="00151E59">
        <w:rPr>
          <w:rFonts w:ascii="Times New Roman" w:eastAsia="Times New Roman" w:hAnsi="Times New Roman" w:cs="Times New Roman"/>
          <w:sz w:val="26"/>
          <w:szCs w:val="26"/>
        </w:rPr>
        <w:t xml:space="preserve"> </w:t>
      </w:r>
      <w:r w:rsidRPr="00151E59">
        <w:rPr>
          <w:rFonts w:ascii="Times New Roman" w:eastAsia="Times New Roman" w:hAnsi="Times New Roman" w:cs="Times New Roman"/>
          <w:b/>
          <w:bCs/>
          <w:color w:val="000000"/>
          <w:sz w:val="26"/>
          <w:szCs w:val="26"/>
        </w:rPr>
        <w:t>предоставлении муниципальной услуги</w:t>
      </w:r>
    </w:p>
    <w:p w:rsidR="00C34A01" w:rsidRPr="00151E59" w:rsidRDefault="00C34A01" w:rsidP="00B97B3A">
      <w:pPr>
        <w:widowControl/>
        <w:autoSpaceDE/>
        <w:autoSpaceDN/>
        <w:adjustRightInd/>
        <w:ind w:firstLine="0"/>
        <w:rPr>
          <w:rFonts w:ascii="Times New Roman" w:eastAsia="Times New Roman" w:hAnsi="Times New Roman" w:cs="Times New Roman"/>
          <w:sz w:val="26"/>
          <w:szCs w:val="26"/>
        </w:rPr>
      </w:pPr>
    </w:p>
    <w:p w:rsidR="00F93B79" w:rsidRPr="00151E59" w:rsidRDefault="00F93B79" w:rsidP="00AB0E1A">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lastRenderedPageBreak/>
        <w:t>Услуги, которые являются необходимыми и обязательными для предоставления муниципальной услуги в соответствии с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законодательством Российской Федерации не</w:t>
      </w:r>
      <w:r w:rsidR="00AB0E1A" w:rsidRPr="00151E59">
        <w:rPr>
          <w:rFonts w:ascii="Times New Roman" w:eastAsia="Times New Roman" w:hAnsi="Times New Roman" w:cs="Times New Roman"/>
          <w:color w:val="000000"/>
          <w:sz w:val="26"/>
          <w:szCs w:val="26"/>
        </w:rPr>
        <w:t xml:space="preserve"> п</w:t>
      </w:r>
      <w:r w:rsidRPr="00151E59">
        <w:rPr>
          <w:rFonts w:ascii="Times New Roman" w:eastAsia="Times New Roman" w:hAnsi="Times New Roman" w:cs="Times New Roman"/>
          <w:color w:val="000000"/>
          <w:sz w:val="26"/>
          <w:szCs w:val="26"/>
        </w:rPr>
        <w:t>редусмотрен</w:t>
      </w:r>
      <w:r w:rsidR="00AB0E1A" w:rsidRPr="00151E59">
        <w:rPr>
          <w:rFonts w:ascii="Times New Roman" w:eastAsia="Times New Roman" w:hAnsi="Times New Roman" w:cs="Times New Roman"/>
          <w:color w:val="000000"/>
          <w:sz w:val="26"/>
          <w:szCs w:val="26"/>
        </w:rPr>
        <w:t>ы.</w:t>
      </w:r>
      <w:r w:rsidRPr="00151E59">
        <w:rPr>
          <w:rFonts w:ascii="Times New Roman" w:eastAsia="Times New Roman" w:hAnsi="Times New Roman" w:cs="Times New Roman"/>
          <w:color w:val="000000"/>
          <w:sz w:val="26"/>
          <w:szCs w:val="26"/>
        </w:rPr>
        <w:t xml:space="preserve"> </w:t>
      </w:r>
    </w:p>
    <w:p w:rsidR="00E51157" w:rsidRPr="00151E59" w:rsidRDefault="00E51157" w:rsidP="00B97B3A">
      <w:pPr>
        <w:rPr>
          <w:rFonts w:ascii="Times New Roman" w:eastAsia="Times New Roman" w:hAnsi="Times New Roman" w:cs="Times New Roman"/>
          <w:b/>
          <w:bCs/>
          <w:color w:val="000000"/>
          <w:sz w:val="26"/>
          <w:szCs w:val="26"/>
        </w:rPr>
      </w:pPr>
    </w:p>
    <w:p w:rsidR="00F65F3E" w:rsidRPr="00151E59" w:rsidRDefault="00F93B79" w:rsidP="00E51157">
      <w:pPr>
        <w:jc w:val="center"/>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Порядок, размер и основания взимания государственной пошлины или иной</w:t>
      </w:r>
      <w:r w:rsidR="00F65F3E" w:rsidRPr="00151E59">
        <w:rPr>
          <w:rFonts w:ascii="Times New Roman" w:eastAsia="Times New Roman" w:hAnsi="Times New Roman" w:cs="Times New Roman"/>
          <w:b/>
          <w:bCs/>
          <w:color w:val="000000"/>
          <w:sz w:val="26"/>
          <w:szCs w:val="26"/>
        </w:rPr>
        <w:t xml:space="preserve"> платы, взимаемой за предоставление муниципальной услуги</w:t>
      </w:r>
    </w:p>
    <w:p w:rsidR="00E51157" w:rsidRPr="00151E59" w:rsidRDefault="00E51157" w:rsidP="00B97B3A">
      <w:pPr>
        <w:rPr>
          <w:rFonts w:ascii="Times New Roman" w:eastAsia="Times New Roman" w:hAnsi="Times New Roman" w:cs="Times New Roman"/>
          <w:sz w:val="26"/>
          <w:szCs w:val="26"/>
        </w:rPr>
      </w:pPr>
    </w:p>
    <w:p w:rsidR="00F65F3E" w:rsidRPr="00151E59" w:rsidRDefault="00F65F3E" w:rsidP="006B65FF">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Муниципальная услуга «Выдача разрешений на право вырубки зеленых насаждений» предоставляется без взимания государственной пошлины.</w:t>
      </w:r>
    </w:p>
    <w:p w:rsidR="00E51157" w:rsidRPr="00151E59" w:rsidRDefault="00E51157" w:rsidP="00E51157">
      <w:pPr>
        <w:widowControl/>
        <w:autoSpaceDE/>
        <w:autoSpaceDN/>
        <w:adjustRightInd/>
        <w:ind w:left="735" w:firstLine="0"/>
        <w:rPr>
          <w:rFonts w:ascii="Times New Roman" w:eastAsia="Times New Roman" w:hAnsi="Times New Roman" w:cs="Times New Roman"/>
          <w:color w:val="000000"/>
          <w:sz w:val="26"/>
          <w:szCs w:val="26"/>
        </w:rPr>
      </w:pPr>
    </w:p>
    <w:p w:rsidR="00F65F3E" w:rsidRPr="00151E59" w:rsidRDefault="00F65F3E" w:rsidP="00E51157">
      <w:pPr>
        <w:widowControl/>
        <w:autoSpaceDE/>
        <w:autoSpaceDN/>
        <w:adjustRightInd/>
        <w:ind w:firstLine="0"/>
        <w:jc w:val="center"/>
        <w:rPr>
          <w:rFonts w:ascii="Times New Roman" w:eastAsia="Times New Roman" w:hAnsi="Times New Roman" w:cs="Times New Roman"/>
          <w:sz w:val="26"/>
          <w:szCs w:val="26"/>
        </w:rPr>
      </w:pPr>
      <w:r w:rsidRPr="00151E59">
        <w:rPr>
          <w:rFonts w:ascii="Times New Roman" w:eastAsia="Times New Roman" w:hAnsi="Times New Roman" w:cs="Times New Roman"/>
          <w:b/>
          <w:bCs/>
          <w:color w:val="000000"/>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w:t>
      </w:r>
      <w:r w:rsidR="00E51157" w:rsidRPr="00151E59">
        <w:rPr>
          <w:rFonts w:ascii="Times New Roman" w:eastAsia="Times New Roman" w:hAnsi="Times New Roman" w:cs="Times New Roman"/>
          <w:sz w:val="26"/>
          <w:szCs w:val="26"/>
        </w:rPr>
        <w:t xml:space="preserve"> </w:t>
      </w:r>
      <w:r w:rsidRPr="00151E59">
        <w:rPr>
          <w:rFonts w:ascii="Times New Roman" w:eastAsia="Times New Roman" w:hAnsi="Times New Roman" w:cs="Times New Roman"/>
          <w:b/>
          <w:bCs/>
          <w:color w:val="000000"/>
          <w:sz w:val="26"/>
          <w:szCs w:val="26"/>
        </w:rPr>
        <w:t>такой платы</w:t>
      </w:r>
    </w:p>
    <w:p w:rsidR="00E51157" w:rsidRPr="00151E59" w:rsidRDefault="00E51157" w:rsidP="00B97B3A">
      <w:pPr>
        <w:widowControl/>
        <w:autoSpaceDE/>
        <w:autoSpaceDN/>
        <w:adjustRightInd/>
        <w:ind w:firstLine="0"/>
        <w:rPr>
          <w:rFonts w:ascii="Times New Roman" w:eastAsia="Times New Roman" w:hAnsi="Times New Roman" w:cs="Times New Roman"/>
          <w:sz w:val="26"/>
          <w:szCs w:val="26"/>
        </w:rPr>
      </w:pPr>
    </w:p>
    <w:p w:rsidR="00F65F3E" w:rsidRPr="00C72B5F" w:rsidRDefault="00F65F3E" w:rsidP="006B65FF">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C72B5F">
        <w:rPr>
          <w:rFonts w:ascii="Times New Roman" w:eastAsia="Times New Roman" w:hAnsi="Times New Roman" w:cs="Times New Roman"/>
          <w:color w:val="000000"/>
          <w:sz w:val="26"/>
          <w:szCs w:val="26"/>
        </w:rPr>
        <w:t>В процессе оказания услуги заявитель оплачивает восстановительную стоимость за вырубку, пересадку, реконструкцию зеленых насаждений, расчет</w:t>
      </w:r>
      <w:r w:rsidR="006B65FF" w:rsidRPr="00C72B5F">
        <w:rPr>
          <w:rFonts w:ascii="Times New Roman" w:eastAsia="Times New Roman" w:hAnsi="Times New Roman" w:cs="Times New Roman"/>
          <w:color w:val="000000"/>
          <w:sz w:val="26"/>
          <w:szCs w:val="26"/>
        </w:rPr>
        <w:t xml:space="preserve"> </w:t>
      </w:r>
      <w:r w:rsidRPr="00C72B5F">
        <w:rPr>
          <w:rFonts w:ascii="Times New Roman" w:eastAsia="Times New Roman" w:hAnsi="Times New Roman" w:cs="Times New Roman"/>
          <w:color w:val="000000"/>
          <w:sz w:val="26"/>
          <w:szCs w:val="26"/>
        </w:rPr>
        <w:t>которой производится в соответствии с</w:t>
      </w:r>
      <w:r w:rsidR="00C72B5F">
        <w:rPr>
          <w:rFonts w:ascii="Times New Roman" w:eastAsia="Times New Roman" w:hAnsi="Times New Roman" w:cs="Times New Roman"/>
          <w:color w:val="000000"/>
          <w:sz w:val="26"/>
          <w:szCs w:val="26"/>
        </w:rPr>
        <w:t xml:space="preserve"> Решением Думы </w:t>
      </w:r>
      <w:r w:rsidRPr="00C72B5F">
        <w:rPr>
          <w:rFonts w:ascii="Times New Roman" w:eastAsia="Times New Roman" w:hAnsi="Times New Roman" w:cs="Times New Roman"/>
          <w:color w:val="000000"/>
          <w:sz w:val="26"/>
          <w:szCs w:val="26"/>
        </w:rPr>
        <w:tab/>
      </w:r>
      <w:r w:rsidR="00C72B5F">
        <w:rPr>
          <w:rFonts w:ascii="Times New Roman" w:eastAsia="Times New Roman" w:hAnsi="Times New Roman" w:cs="Times New Roman"/>
          <w:color w:val="000000"/>
          <w:sz w:val="26"/>
          <w:szCs w:val="26"/>
        </w:rPr>
        <w:t>Верхнесалдинского городского округа от 18.02.2021 № 332 «О внесении изменений в Правила благоустройства территории Верхнесалдинского городского округа».</w:t>
      </w:r>
    </w:p>
    <w:p w:rsidR="006B65FF" w:rsidRPr="00151E59" w:rsidRDefault="006B65FF" w:rsidP="00B97B3A">
      <w:pPr>
        <w:widowControl/>
        <w:autoSpaceDE/>
        <w:autoSpaceDN/>
        <w:adjustRightInd/>
        <w:ind w:firstLine="0"/>
        <w:rPr>
          <w:rFonts w:ascii="Times New Roman" w:eastAsia="Times New Roman" w:hAnsi="Times New Roman" w:cs="Times New Roman"/>
          <w:sz w:val="26"/>
          <w:szCs w:val="26"/>
        </w:rPr>
      </w:pPr>
    </w:p>
    <w:p w:rsidR="00F65F3E" w:rsidRPr="00151E59" w:rsidRDefault="00F65F3E" w:rsidP="006B65FF">
      <w:pPr>
        <w:widowControl/>
        <w:autoSpaceDE/>
        <w:autoSpaceDN/>
        <w:adjustRightInd/>
        <w:ind w:firstLine="0"/>
        <w:jc w:val="center"/>
        <w:rPr>
          <w:rFonts w:ascii="Times New Roman" w:eastAsia="Times New Roman" w:hAnsi="Times New Roman" w:cs="Times New Roman"/>
          <w:sz w:val="26"/>
          <w:szCs w:val="26"/>
        </w:rPr>
      </w:pPr>
      <w:r w:rsidRPr="00151E59">
        <w:rPr>
          <w:rFonts w:ascii="Times New Roman" w:eastAsia="Times New Roman" w:hAnsi="Times New Roman" w:cs="Times New Roman"/>
          <w:b/>
          <w:bCs/>
          <w:color w:val="000000"/>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65F3E" w:rsidRPr="00151E59" w:rsidRDefault="00F65F3E" w:rsidP="006B65FF">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Максимальное время ожидания в очереди для подачи заявления и для получения документов не должно превышать 15 минут.</w:t>
      </w:r>
    </w:p>
    <w:p w:rsidR="00F65F3E" w:rsidRPr="00151E59" w:rsidRDefault="00F65F3E" w:rsidP="006B65FF">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6B65FF" w:rsidRPr="00151E59" w:rsidRDefault="006B65FF" w:rsidP="006B65FF">
      <w:pPr>
        <w:widowControl/>
        <w:autoSpaceDE/>
        <w:autoSpaceDN/>
        <w:adjustRightInd/>
        <w:ind w:firstLine="0"/>
        <w:rPr>
          <w:rFonts w:ascii="Times New Roman" w:eastAsia="Times New Roman" w:hAnsi="Times New Roman" w:cs="Times New Roman"/>
          <w:color w:val="000000"/>
          <w:sz w:val="26"/>
          <w:szCs w:val="26"/>
        </w:rPr>
      </w:pPr>
    </w:p>
    <w:p w:rsidR="00F65F3E" w:rsidRPr="00151E59" w:rsidRDefault="00F65F3E" w:rsidP="006B65FF">
      <w:pPr>
        <w:widowControl/>
        <w:autoSpaceDE/>
        <w:autoSpaceDN/>
        <w:adjustRightInd/>
        <w:ind w:firstLine="0"/>
        <w:jc w:val="center"/>
        <w:rPr>
          <w:rFonts w:ascii="Times New Roman" w:eastAsia="Times New Roman" w:hAnsi="Times New Roman" w:cs="Times New Roman"/>
          <w:sz w:val="26"/>
          <w:szCs w:val="26"/>
        </w:rPr>
      </w:pPr>
      <w:r w:rsidRPr="00151E59">
        <w:rPr>
          <w:rFonts w:ascii="Times New Roman" w:eastAsia="Times New Roman" w:hAnsi="Times New Roman" w:cs="Times New Roman"/>
          <w:b/>
          <w:bCs/>
          <w:color w:val="000000"/>
          <w:sz w:val="26"/>
          <w:szCs w:val="26"/>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w:t>
      </w:r>
    </w:p>
    <w:p w:rsidR="00F65F3E" w:rsidRPr="00151E59" w:rsidRDefault="00F65F3E" w:rsidP="006B65FF">
      <w:pPr>
        <w:widowControl/>
        <w:autoSpaceDE/>
        <w:autoSpaceDN/>
        <w:adjustRightInd/>
        <w:ind w:firstLine="0"/>
        <w:jc w:val="center"/>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электронной форме</w:t>
      </w:r>
    </w:p>
    <w:p w:rsidR="006B65FF" w:rsidRPr="00151E59" w:rsidRDefault="006B65FF" w:rsidP="00B97B3A">
      <w:pPr>
        <w:widowControl/>
        <w:autoSpaceDE/>
        <w:autoSpaceDN/>
        <w:adjustRightInd/>
        <w:ind w:firstLine="0"/>
        <w:rPr>
          <w:rFonts w:ascii="Times New Roman" w:eastAsia="Times New Roman" w:hAnsi="Times New Roman" w:cs="Times New Roman"/>
          <w:sz w:val="26"/>
          <w:szCs w:val="26"/>
        </w:rPr>
      </w:pPr>
    </w:p>
    <w:p w:rsidR="00F65F3E" w:rsidRPr="00151E59" w:rsidRDefault="00F65F3E" w:rsidP="006B65FF">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Регистрация запроса и документов, необходимых для предоставления муниципальной услуги, указанных в пункте 18 Административного регламента,</w:t>
      </w:r>
      <w:r w:rsidR="006B65FF"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осуществляется в день их поступления в</w:t>
      </w:r>
      <w:r w:rsidRPr="00151E59">
        <w:rPr>
          <w:rFonts w:ascii="Times New Roman" w:eastAsia="Times New Roman" w:hAnsi="Times New Roman" w:cs="Times New Roman"/>
          <w:color w:val="000000"/>
          <w:sz w:val="26"/>
          <w:szCs w:val="26"/>
        </w:rPr>
        <w:tab/>
      </w:r>
      <w:r w:rsidR="006B65FF" w:rsidRPr="00151E59">
        <w:rPr>
          <w:rFonts w:ascii="Times New Roman" w:eastAsia="Times New Roman" w:hAnsi="Times New Roman" w:cs="Times New Roman"/>
          <w:color w:val="000000"/>
          <w:sz w:val="26"/>
          <w:szCs w:val="26"/>
        </w:rPr>
        <w:t xml:space="preserve"> </w:t>
      </w:r>
      <w:r w:rsidR="006B65FF" w:rsidRPr="00151E59">
        <w:rPr>
          <w:rFonts w:ascii="Times New Roman" w:hAnsi="Times New Roman" w:cs="Times New Roman"/>
          <w:sz w:val="26"/>
          <w:szCs w:val="26"/>
        </w:rPr>
        <w:t>администрацию Верхнесалдинского городского округа</w:t>
      </w:r>
      <w:r w:rsidR="006B65FF"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при обращении лично, через МФЦ - в день поступления</w:t>
      </w:r>
      <w:r w:rsidR="006B65FF" w:rsidRPr="00151E59">
        <w:rPr>
          <w:rFonts w:ascii="Times New Roman" w:eastAsia="Times New Roman" w:hAnsi="Times New Roman" w:cs="Times New Roman"/>
          <w:sz w:val="26"/>
          <w:szCs w:val="26"/>
        </w:rPr>
        <w:t xml:space="preserve"> </w:t>
      </w:r>
      <w:r w:rsidRPr="00151E59">
        <w:rPr>
          <w:rFonts w:ascii="Times New Roman" w:eastAsia="Times New Roman" w:hAnsi="Times New Roman" w:cs="Times New Roman"/>
          <w:color w:val="000000"/>
          <w:sz w:val="26"/>
          <w:szCs w:val="26"/>
        </w:rPr>
        <w:t>документов в</w:t>
      </w:r>
      <w:r w:rsidR="006B65FF"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ab/>
      </w:r>
      <w:r w:rsidR="006B65FF" w:rsidRPr="00151E59">
        <w:rPr>
          <w:rFonts w:ascii="Times New Roman" w:hAnsi="Times New Roman" w:cs="Times New Roman"/>
          <w:sz w:val="26"/>
          <w:szCs w:val="26"/>
        </w:rPr>
        <w:t>администрацию</w:t>
      </w:r>
      <w:r w:rsidR="00D772BD" w:rsidRPr="00151E59">
        <w:rPr>
          <w:rFonts w:ascii="Times New Roman" w:hAnsi="Times New Roman" w:cs="Times New Roman"/>
          <w:sz w:val="26"/>
          <w:szCs w:val="26"/>
        </w:rPr>
        <w:t xml:space="preserve"> </w:t>
      </w:r>
      <w:r w:rsidR="006B65FF" w:rsidRPr="00151E59">
        <w:rPr>
          <w:rFonts w:ascii="Times New Roman" w:hAnsi="Times New Roman" w:cs="Times New Roman"/>
          <w:sz w:val="26"/>
          <w:szCs w:val="26"/>
        </w:rPr>
        <w:t>Верхнесалдинского городского округа</w:t>
      </w:r>
      <w:r w:rsidR="006B65FF"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 xml:space="preserve">в сроки, </w:t>
      </w:r>
      <w:r w:rsidRPr="00151E59">
        <w:rPr>
          <w:rFonts w:ascii="Times New Roman" w:eastAsia="Times New Roman" w:hAnsi="Times New Roman" w:cs="Times New Roman"/>
          <w:color w:val="000000"/>
          <w:sz w:val="26"/>
          <w:szCs w:val="26"/>
        </w:rPr>
        <w:lastRenderedPageBreak/>
        <w:t>предусмотренные соглашением о взаимодействии, заключенным между МФЦ и</w:t>
      </w:r>
      <w:r w:rsidR="006B65FF" w:rsidRPr="00151E59">
        <w:rPr>
          <w:rFonts w:ascii="Times New Roman" w:eastAsia="Times New Roman" w:hAnsi="Times New Roman" w:cs="Times New Roman"/>
          <w:sz w:val="26"/>
          <w:szCs w:val="26"/>
        </w:rPr>
        <w:t xml:space="preserve"> </w:t>
      </w:r>
      <w:r w:rsidR="006B65FF" w:rsidRPr="00151E59">
        <w:rPr>
          <w:rFonts w:ascii="Times New Roman" w:hAnsi="Times New Roman" w:cs="Times New Roman"/>
          <w:sz w:val="26"/>
          <w:szCs w:val="26"/>
        </w:rPr>
        <w:t>администрацией Верхнесалдинского городского округа</w:t>
      </w:r>
      <w:r w:rsidRPr="00151E59">
        <w:rPr>
          <w:rFonts w:ascii="Times New Roman" w:eastAsia="Times New Roman" w:hAnsi="Times New Roman" w:cs="Times New Roman"/>
          <w:color w:val="000000"/>
          <w:sz w:val="26"/>
          <w:szCs w:val="26"/>
        </w:rPr>
        <w:t>.</w:t>
      </w:r>
    </w:p>
    <w:p w:rsidR="00F65F3E" w:rsidRPr="00151E59" w:rsidRDefault="00F65F3E" w:rsidP="006B65FF">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В случае если заявление и документы, необходимые для предоставления муниципальной услуги, поданы посредством Единого портала в электронной форме,</w:t>
      </w:r>
      <w:r w:rsidR="006B65FF" w:rsidRPr="00151E59">
        <w:rPr>
          <w:rFonts w:ascii="Times New Roman" w:eastAsia="Times New Roman" w:hAnsi="Times New Roman" w:cs="Times New Roman"/>
          <w:color w:val="000000"/>
          <w:sz w:val="26"/>
          <w:szCs w:val="26"/>
        </w:rPr>
        <w:t xml:space="preserve"> </w:t>
      </w:r>
      <w:r w:rsidR="006B65FF" w:rsidRPr="00151E59">
        <w:rPr>
          <w:rFonts w:ascii="Times New Roman" w:hAnsi="Times New Roman" w:cs="Times New Roman"/>
          <w:sz w:val="26"/>
          <w:szCs w:val="26"/>
        </w:rPr>
        <w:t>администрация Верхнесалдинского городского округа</w:t>
      </w:r>
      <w:r w:rsidR="006B65FF"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не позднее рабочего дня, следующего за днем подачи заявления, направляет заявителю электронное сообщение о принятии либо об отказе в принятии заявления - о чем приходит уведомление в личный кабинет заявителя на Едином портале.</w:t>
      </w:r>
    </w:p>
    <w:p w:rsidR="006B65FF" w:rsidRPr="00151E59" w:rsidRDefault="00F65F3E" w:rsidP="006B65FF">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Регистрация заявления и документов, необходимых для предоставления муниципальной услуги, направленных посредством Единого портала в форме электронных документов, при отсутствии оснований для отказа в приеме заявления и иных документов, необходимых для предоставления муниципальной услуги, осуществляется не позднее рабочего дня, следующего за днем подачи запроса и документов, необходимых для предоставления муниципальной услуги в</w:t>
      </w:r>
      <w:r w:rsidR="006B65FF" w:rsidRPr="00151E59">
        <w:rPr>
          <w:rFonts w:ascii="Times New Roman" w:eastAsia="Times New Roman" w:hAnsi="Times New Roman" w:cs="Times New Roman"/>
          <w:color w:val="000000"/>
          <w:sz w:val="26"/>
          <w:szCs w:val="26"/>
        </w:rPr>
        <w:t xml:space="preserve"> </w:t>
      </w:r>
      <w:r w:rsidR="006B65FF" w:rsidRPr="00151E59">
        <w:rPr>
          <w:rFonts w:ascii="Times New Roman" w:hAnsi="Times New Roman" w:cs="Times New Roman"/>
          <w:sz w:val="26"/>
          <w:szCs w:val="26"/>
        </w:rPr>
        <w:t>администрации Верхнесалдинского городского округа.</w:t>
      </w:r>
      <w:r w:rsidR="006B65FF" w:rsidRPr="00151E59">
        <w:rPr>
          <w:rFonts w:ascii="Times New Roman" w:eastAsia="Times New Roman" w:hAnsi="Times New Roman" w:cs="Times New Roman"/>
          <w:b/>
          <w:bCs/>
          <w:color w:val="000000"/>
          <w:sz w:val="26"/>
          <w:szCs w:val="26"/>
        </w:rPr>
        <w:t xml:space="preserve"> </w:t>
      </w:r>
    </w:p>
    <w:p w:rsidR="006B65FF" w:rsidRPr="00151E59" w:rsidRDefault="006B65FF" w:rsidP="006B65FF">
      <w:pPr>
        <w:widowControl/>
        <w:autoSpaceDE/>
        <w:autoSpaceDN/>
        <w:adjustRightInd/>
        <w:ind w:firstLine="0"/>
        <w:rPr>
          <w:rFonts w:ascii="Times New Roman" w:eastAsia="Times New Roman" w:hAnsi="Times New Roman" w:cs="Times New Roman"/>
          <w:b/>
          <w:bCs/>
          <w:color w:val="000000"/>
          <w:sz w:val="26"/>
          <w:szCs w:val="26"/>
        </w:rPr>
      </w:pPr>
    </w:p>
    <w:p w:rsidR="00F65F3E" w:rsidRPr="00151E59" w:rsidRDefault="00F65F3E" w:rsidP="006B65FF">
      <w:pPr>
        <w:widowControl/>
        <w:autoSpaceDE/>
        <w:autoSpaceDN/>
        <w:adjustRightInd/>
        <w:ind w:firstLine="0"/>
        <w:jc w:val="center"/>
        <w:rPr>
          <w:rFonts w:ascii="Times New Roman" w:eastAsia="Times New Roman" w:hAnsi="Times New Roman" w:cs="Times New Roman"/>
          <w:color w:val="000000"/>
          <w:sz w:val="26"/>
          <w:szCs w:val="26"/>
        </w:rPr>
      </w:pPr>
      <w:r w:rsidRPr="00151E59">
        <w:rPr>
          <w:rFonts w:ascii="Times New Roman" w:eastAsia="Times New Roman" w:hAnsi="Times New Roman" w:cs="Times New Roman"/>
          <w:b/>
          <w:bCs/>
          <w:color w:val="000000"/>
          <w:sz w:val="26"/>
          <w:szCs w:val="26"/>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w:t>
      </w:r>
      <w:r w:rsidR="006B65FF"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b/>
          <w:bCs/>
          <w:color w:val="000000"/>
          <w:sz w:val="26"/>
          <w:szCs w:val="26"/>
        </w:rPr>
        <w:t>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F65F3E" w:rsidRPr="00151E59" w:rsidRDefault="00F65F3E" w:rsidP="00BD1E75">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В помещениях, в которых предоставляется муниципальная услуга, обеспечивается:</w:t>
      </w:r>
    </w:p>
    <w:p w:rsidR="00F65F3E" w:rsidRPr="00151E59" w:rsidRDefault="00F65F3E" w:rsidP="00BD1E75">
      <w:pPr>
        <w:pStyle w:val="a4"/>
        <w:widowControl/>
        <w:numPr>
          <w:ilvl w:val="0"/>
          <w:numId w:val="9"/>
        </w:numPr>
        <w:autoSpaceDE/>
        <w:autoSpaceDN/>
        <w:adjustRightInd/>
        <w:ind w:left="0" w:firstLine="36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соответствие санитарно-эпидемиологическим правилам и нормативам, правилам противопожарной безопасности;</w:t>
      </w:r>
    </w:p>
    <w:p w:rsidR="00F65F3E" w:rsidRPr="00151E59" w:rsidRDefault="00F65F3E" w:rsidP="00BD1E75">
      <w:pPr>
        <w:widowControl/>
        <w:numPr>
          <w:ilvl w:val="0"/>
          <w:numId w:val="9"/>
        </w:numPr>
        <w:autoSpaceDE/>
        <w:autoSpaceDN/>
        <w:adjustRightInd/>
        <w:ind w:left="0"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F65F3E" w:rsidRPr="00151E59" w:rsidRDefault="00F65F3E" w:rsidP="00BD1E75">
      <w:pPr>
        <w:widowControl/>
        <w:autoSpaceDE/>
        <w:autoSpaceDN/>
        <w:adjustRightInd/>
        <w:ind w:firstLine="426"/>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возможность беспрепятственного входа в объекты и выхода из них;</w:t>
      </w:r>
    </w:p>
    <w:p w:rsidR="00F65F3E" w:rsidRPr="00151E59" w:rsidRDefault="00F65F3E" w:rsidP="00BD1E75">
      <w:pPr>
        <w:widowControl/>
        <w:autoSpaceDE/>
        <w:autoSpaceDN/>
        <w:adjustRightInd/>
        <w:ind w:firstLine="426"/>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предоставляющего муниципальные услуги, ассистивных и вспомогательных технологий, а также сменного кресла-коляски;</w:t>
      </w:r>
    </w:p>
    <w:p w:rsidR="00F65F3E" w:rsidRPr="00151E59" w:rsidRDefault="00F65F3E" w:rsidP="005E0F24">
      <w:pPr>
        <w:widowControl/>
        <w:numPr>
          <w:ilvl w:val="0"/>
          <w:numId w:val="9"/>
        </w:numPr>
        <w:autoSpaceDE/>
        <w:autoSpaceDN/>
        <w:adjustRightInd/>
        <w:ind w:left="0"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наличие мест для ожидания, информирования, приема Заявителей. Места ожидания обеспечиваются стульями, кресельными секциями, скамьями (банкетками);</w:t>
      </w:r>
    </w:p>
    <w:p w:rsidR="00F65F3E" w:rsidRPr="00151E59" w:rsidRDefault="00F65F3E" w:rsidP="005E0F24">
      <w:pPr>
        <w:widowControl/>
        <w:numPr>
          <w:ilvl w:val="0"/>
          <w:numId w:val="9"/>
        </w:numPr>
        <w:autoSpaceDE/>
        <w:autoSpaceDN/>
        <w:adjustRightInd/>
        <w:ind w:left="0"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помещения должны иметь туалет со свободным доступом к нему в рабочее время;</w:t>
      </w:r>
    </w:p>
    <w:p w:rsidR="00F65F3E" w:rsidRPr="00151E59" w:rsidRDefault="00F65F3E" w:rsidP="005E0F24">
      <w:pPr>
        <w:widowControl/>
        <w:numPr>
          <w:ilvl w:val="0"/>
          <w:numId w:val="9"/>
        </w:numPr>
        <w:autoSpaceDE/>
        <w:autoSpaceDN/>
        <w:adjustRightInd/>
        <w:ind w:left="0"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места информирования, предназначенные для ознакомления Заявителей с информационными материалами, оборудуются:</w:t>
      </w:r>
    </w:p>
    <w:p w:rsidR="00F65F3E" w:rsidRPr="00151E59" w:rsidRDefault="00F65F3E" w:rsidP="005E0F24">
      <w:pPr>
        <w:widowControl/>
        <w:autoSpaceDE/>
        <w:autoSpaceDN/>
        <w:adjustRightInd/>
        <w:ind w:firstLine="426"/>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информационными стендами или информационными электронными терминалами;</w:t>
      </w:r>
    </w:p>
    <w:p w:rsidR="00F65F3E" w:rsidRPr="00151E59" w:rsidRDefault="00F65F3E" w:rsidP="005E0F24">
      <w:pPr>
        <w:widowControl/>
        <w:autoSpaceDE/>
        <w:autoSpaceDN/>
        <w:adjustRightInd/>
        <w:ind w:firstLine="426"/>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столами (стойками) с канцелярскими принадлежностями для оформления документов, стульями.</w:t>
      </w:r>
    </w:p>
    <w:p w:rsidR="00F65F3E" w:rsidRPr="00151E59" w:rsidRDefault="00F65F3E" w:rsidP="00B97B3A">
      <w:pPr>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 xml:space="preserve">На информационных стендах в помещениях, предназначенных для приема </w:t>
      </w:r>
      <w:r w:rsidRPr="00151E59">
        <w:rPr>
          <w:rFonts w:ascii="Times New Roman" w:eastAsia="Times New Roman" w:hAnsi="Times New Roman" w:cs="Times New Roman"/>
          <w:color w:val="000000"/>
          <w:sz w:val="26"/>
          <w:szCs w:val="26"/>
        </w:rPr>
        <w:lastRenderedPageBreak/>
        <w:t>граждан, размещается информация о муниципальной услуге.</w:t>
      </w:r>
    </w:p>
    <w:p w:rsidR="00F65F3E" w:rsidRPr="00151E59" w:rsidRDefault="00F65F3E" w:rsidP="005E0F24">
      <w:pPr>
        <w:widowControl/>
        <w:autoSpaceDE/>
        <w:autoSpaceDN/>
        <w:adjustRightInd/>
        <w:ind w:firstLine="708"/>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30557C" w:rsidRPr="00151E59" w:rsidRDefault="0030557C" w:rsidP="005E0F24">
      <w:pPr>
        <w:widowControl/>
        <w:autoSpaceDE/>
        <w:autoSpaceDN/>
        <w:adjustRightInd/>
        <w:ind w:firstLine="708"/>
        <w:rPr>
          <w:rFonts w:ascii="Times New Roman" w:eastAsia="Times New Roman" w:hAnsi="Times New Roman" w:cs="Times New Roman"/>
          <w:sz w:val="26"/>
          <w:szCs w:val="26"/>
        </w:rPr>
      </w:pPr>
    </w:p>
    <w:p w:rsidR="00F65F3E" w:rsidRPr="00151E59" w:rsidRDefault="00F65F3E" w:rsidP="0030557C">
      <w:pPr>
        <w:widowControl/>
        <w:autoSpaceDE/>
        <w:autoSpaceDN/>
        <w:adjustRightInd/>
        <w:ind w:firstLine="0"/>
        <w:jc w:val="center"/>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а также посредством запроса о предоставлении нескольких муниципальных услуг, предусмотренного статьей 15.1 Федерального закона от 27 июля 2010 года № 210-ФЗ (далее - комплексный запрос);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30557C" w:rsidRPr="00151E59" w:rsidRDefault="0030557C" w:rsidP="0030557C">
      <w:pPr>
        <w:widowControl/>
        <w:autoSpaceDE/>
        <w:autoSpaceDN/>
        <w:adjustRightInd/>
        <w:ind w:firstLine="0"/>
        <w:jc w:val="center"/>
        <w:rPr>
          <w:rFonts w:ascii="Times New Roman" w:eastAsia="Times New Roman" w:hAnsi="Times New Roman" w:cs="Times New Roman"/>
          <w:sz w:val="26"/>
          <w:szCs w:val="26"/>
        </w:rPr>
      </w:pPr>
    </w:p>
    <w:p w:rsidR="00F65F3E" w:rsidRPr="00151E59" w:rsidRDefault="00F65F3E" w:rsidP="0030557C">
      <w:pPr>
        <w:pStyle w:val="a4"/>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Показателями доступности и качества предоставления муниципальной услуги являются:</w:t>
      </w:r>
    </w:p>
    <w:p w:rsidR="00F65F3E" w:rsidRPr="00151E59" w:rsidRDefault="00F65F3E" w:rsidP="00F84C69">
      <w:pPr>
        <w:pStyle w:val="a4"/>
        <w:widowControl/>
        <w:numPr>
          <w:ilvl w:val="0"/>
          <w:numId w:val="10"/>
        </w:numPr>
        <w:autoSpaceDE/>
        <w:autoSpaceDN/>
        <w:adjustRightInd/>
        <w:ind w:left="0"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возможность получения информации о ходе предоставления муниципальной услуги, в том числе с использованием информационно</w:t>
      </w:r>
      <w:r w:rsidRPr="00151E59">
        <w:rPr>
          <w:rFonts w:ascii="Times New Roman" w:eastAsia="Times New Roman" w:hAnsi="Times New Roman" w:cs="Times New Roman"/>
          <w:color w:val="000000"/>
          <w:sz w:val="26"/>
          <w:szCs w:val="26"/>
        </w:rPr>
        <w:softHyphen/>
      </w:r>
      <w:r w:rsidR="00C72B5F">
        <w:rPr>
          <w:rFonts w:ascii="Times New Roman" w:eastAsia="Times New Roman" w:hAnsi="Times New Roman" w:cs="Times New Roman"/>
          <w:color w:val="000000"/>
          <w:sz w:val="26"/>
          <w:szCs w:val="26"/>
        </w:rPr>
        <w:t>-</w:t>
      </w:r>
      <w:r w:rsidRPr="00151E59">
        <w:rPr>
          <w:rFonts w:ascii="Times New Roman" w:eastAsia="Times New Roman" w:hAnsi="Times New Roman" w:cs="Times New Roman"/>
          <w:color w:val="000000"/>
          <w:sz w:val="26"/>
          <w:szCs w:val="26"/>
        </w:rPr>
        <w:t>коммуникационных технологий;</w:t>
      </w:r>
    </w:p>
    <w:p w:rsidR="00F65F3E" w:rsidRPr="00151E59" w:rsidRDefault="00F65F3E" w:rsidP="00F84C69">
      <w:pPr>
        <w:widowControl/>
        <w:numPr>
          <w:ilvl w:val="0"/>
          <w:numId w:val="10"/>
        </w:numPr>
        <w:autoSpaceDE/>
        <w:autoSpaceDN/>
        <w:adjustRightInd/>
        <w:ind w:left="0"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возможность либо невозможность получения муниципальной услуги в МФЦ (в том числе в полном объеме);</w:t>
      </w:r>
    </w:p>
    <w:p w:rsidR="00F65F3E" w:rsidRPr="00151E59" w:rsidRDefault="00F65F3E" w:rsidP="00F84C69">
      <w:pPr>
        <w:pStyle w:val="a4"/>
        <w:numPr>
          <w:ilvl w:val="0"/>
          <w:numId w:val="10"/>
        </w:numPr>
        <w:ind w:left="0" w:firstLine="426"/>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F65F3E" w:rsidRPr="00151E59" w:rsidRDefault="00F65F3E" w:rsidP="00F84C69">
      <w:pPr>
        <w:widowControl/>
        <w:numPr>
          <w:ilvl w:val="0"/>
          <w:numId w:val="10"/>
        </w:numPr>
        <w:autoSpaceDE/>
        <w:autoSpaceDN/>
        <w:adjustRightInd/>
        <w:ind w:left="0"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возможность либо невозможность получения муниципальной услуги посредством запроса о предоставлении нескольких муниципальных услуг в МФЦ;</w:t>
      </w:r>
    </w:p>
    <w:p w:rsidR="00F65F3E" w:rsidRPr="00151E59" w:rsidRDefault="00F65F3E" w:rsidP="00F84C69">
      <w:pPr>
        <w:widowControl/>
        <w:numPr>
          <w:ilvl w:val="0"/>
          <w:numId w:val="10"/>
        </w:numPr>
        <w:autoSpaceDE/>
        <w:autoSpaceDN/>
        <w:adjustRightInd/>
        <w:ind w:left="0"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lastRenderedPageBreak/>
        <w:t>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F65F3E" w:rsidRPr="00151E59" w:rsidRDefault="00F65F3E" w:rsidP="000D1013">
      <w:pPr>
        <w:pStyle w:val="a4"/>
        <w:widowControl/>
        <w:numPr>
          <w:ilvl w:val="0"/>
          <w:numId w:val="7"/>
        </w:numPr>
        <w:autoSpaceDE/>
        <w:autoSpaceDN/>
        <w:adjustRightInd/>
        <w:ind w:hanging="735"/>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При предоставлении муниципальной услуги взаимодействие заявителя с</w:t>
      </w:r>
      <w:r w:rsidR="00FF646F">
        <w:rPr>
          <w:rFonts w:ascii="Times New Roman" w:eastAsia="Times New Roman" w:hAnsi="Times New Roman" w:cs="Times New Roman"/>
          <w:color w:val="000000"/>
          <w:sz w:val="26"/>
          <w:szCs w:val="26"/>
        </w:rPr>
        <w:t>о</w:t>
      </w:r>
    </w:p>
    <w:p w:rsidR="00F65F3E" w:rsidRPr="00FF646F" w:rsidRDefault="00F65F3E" w:rsidP="00B97B3A">
      <w:pPr>
        <w:widowControl/>
        <w:autoSpaceDE/>
        <w:autoSpaceDN/>
        <w:adjustRightInd/>
        <w:ind w:firstLine="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специалистами</w:t>
      </w:r>
      <w:r w:rsidRPr="00151E59">
        <w:rPr>
          <w:rFonts w:ascii="Times New Roman" w:eastAsia="Times New Roman" w:hAnsi="Times New Roman" w:cs="Times New Roman"/>
          <w:color w:val="000000"/>
          <w:sz w:val="26"/>
          <w:szCs w:val="26"/>
        </w:rPr>
        <w:tab/>
      </w:r>
      <w:r w:rsidR="000D1013" w:rsidRPr="00151E59">
        <w:rPr>
          <w:rFonts w:ascii="Times New Roman" w:hAnsi="Times New Roman" w:cs="Times New Roman"/>
          <w:sz w:val="26"/>
          <w:szCs w:val="26"/>
        </w:rPr>
        <w:t xml:space="preserve">администрации Верхнесалдинского городского округа, </w:t>
      </w:r>
      <w:r w:rsidR="000D1013"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уполномоченными на предоставление муниципальной услуги осуществляется не</w:t>
      </w:r>
      <w:r w:rsidR="000D1013" w:rsidRPr="00151E59">
        <w:rPr>
          <w:rFonts w:ascii="Times New Roman" w:eastAsia="Times New Roman" w:hAnsi="Times New Roman" w:cs="Times New Roman"/>
          <w:sz w:val="26"/>
          <w:szCs w:val="26"/>
        </w:rPr>
        <w:t xml:space="preserve"> </w:t>
      </w:r>
      <w:r w:rsidRPr="00D75074">
        <w:rPr>
          <w:rFonts w:ascii="Times New Roman" w:eastAsia="Times New Roman" w:hAnsi="Times New Roman" w:cs="Times New Roman"/>
          <w:color w:val="000000"/>
          <w:sz w:val="26"/>
          <w:szCs w:val="26"/>
        </w:rPr>
        <w:t>более</w:t>
      </w:r>
      <w:r w:rsidR="000D1013" w:rsidRPr="00D75074">
        <w:rPr>
          <w:rFonts w:ascii="Times New Roman" w:eastAsia="Times New Roman" w:hAnsi="Times New Roman" w:cs="Times New Roman"/>
          <w:color w:val="000000"/>
          <w:sz w:val="26"/>
          <w:szCs w:val="26"/>
        </w:rPr>
        <w:t xml:space="preserve"> </w:t>
      </w:r>
      <w:r w:rsidR="009A7B9C" w:rsidRPr="00D75074">
        <w:rPr>
          <w:rFonts w:ascii="Times New Roman" w:eastAsia="Times New Roman" w:hAnsi="Times New Roman" w:cs="Times New Roman"/>
          <w:color w:val="000000"/>
          <w:sz w:val="26"/>
          <w:szCs w:val="26"/>
        </w:rPr>
        <w:t>4</w:t>
      </w:r>
      <w:r w:rsidR="000D1013" w:rsidRPr="00D75074">
        <w:rPr>
          <w:rFonts w:ascii="Times New Roman" w:eastAsia="Times New Roman" w:hAnsi="Times New Roman" w:cs="Times New Roman"/>
          <w:color w:val="000000"/>
          <w:sz w:val="26"/>
          <w:szCs w:val="26"/>
        </w:rPr>
        <w:t xml:space="preserve"> </w:t>
      </w:r>
      <w:r w:rsidR="00FF646F" w:rsidRPr="00D75074">
        <w:rPr>
          <w:rFonts w:ascii="Times New Roman" w:eastAsia="Times New Roman" w:hAnsi="Times New Roman" w:cs="Times New Roman"/>
          <w:color w:val="000000"/>
          <w:sz w:val="26"/>
          <w:szCs w:val="26"/>
        </w:rPr>
        <w:t xml:space="preserve">раз в следующих случаях: </w:t>
      </w:r>
      <w:r w:rsidRPr="00D75074">
        <w:rPr>
          <w:rFonts w:ascii="Times New Roman" w:eastAsia="Times New Roman" w:hAnsi="Times New Roman" w:cs="Times New Roman"/>
          <w:iCs/>
          <w:color w:val="000000"/>
          <w:sz w:val="26"/>
          <w:szCs w:val="26"/>
        </w:rPr>
        <w:t>при обращении заявителя, при</w:t>
      </w:r>
      <w:r w:rsidR="006B728F" w:rsidRPr="00D75074">
        <w:rPr>
          <w:rFonts w:ascii="Times New Roman" w:eastAsia="Times New Roman" w:hAnsi="Times New Roman" w:cs="Times New Roman"/>
          <w:sz w:val="26"/>
          <w:szCs w:val="26"/>
        </w:rPr>
        <w:t xml:space="preserve"> </w:t>
      </w:r>
      <w:r w:rsidRPr="00D75074">
        <w:rPr>
          <w:rFonts w:ascii="Times New Roman" w:eastAsia="Times New Roman" w:hAnsi="Times New Roman" w:cs="Times New Roman"/>
          <w:iCs/>
          <w:color w:val="000000"/>
          <w:sz w:val="26"/>
          <w:szCs w:val="26"/>
        </w:rPr>
        <w:t xml:space="preserve">присутствии на обследовании зеленых насаждений, при получении расчёта восстановительной стоимости, при получении </w:t>
      </w:r>
      <w:r w:rsidR="00D75074" w:rsidRPr="00D75074">
        <w:rPr>
          <w:rFonts w:ascii="Times New Roman" w:eastAsia="Times New Roman" w:hAnsi="Times New Roman" w:cs="Times New Roman"/>
          <w:iCs/>
          <w:color w:val="000000"/>
          <w:sz w:val="26"/>
          <w:szCs w:val="26"/>
        </w:rPr>
        <w:t>разрешения</w:t>
      </w:r>
      <w:r w:rsidRPr="00D75074">
        <w:rPr>
          <w:rFonts w:ascii="Times New Roman" w:eastAsia="Times New Roman" w:hAnsi="Times New Roman" w:cs="Times New Roman"/>
          <w:color w:val="000000"/>
          <w:sz w:val="26"/>
          <w:szCs w:val="26"/>
        </w:rPr>
        <w:t>.</w:t>
      </w:r>
    </w:p>
    <w:p w:rsidR="00F65F3E" w:rsidRPr="00151E59" w:rsidRDefault="00F65F3E" w:rsidP="000D1013">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 за исключением взаимодействия осуществляемого при обследовании зеленых насаждений (обследование земельного участка в зависимости от площади и количества произрастающих на нем зеленых насаждений может производиться от одного до трех рабочих дней).</w:t>
      </w:r>
    </w:p>
    <w:p w:rsidR="00F65F3E" w:rsidRPr="00151E59" w:rsidRDefault="00F65F3E" w:rsidP="00D87C7D">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Получение заявителем сведений о ходе рассмотрения запроса о предоставлении муниципальной услуги:</w:t>
      </w:r>
    </w:p>
    <w:p w:rsidR="00F65F3E" w:rsidRPr="00151E59" w:rsidRDefault="00F65F3E" w:rsidP="00D87C7D">
      <w:pPr>
        <w:widowControl/>
        <w:autoSpaceDE/>
        <w:autoSpaceDN/>
        <w:adjustRightInd/>
        <w:ind w:firstLine="708"/>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при личном обращении в</w:t>
      </w:r>
      <w:r w:rsidRPr="00151E59">
        <w:rPr>
          <w:rFonts w:ascii="Times New Roman" w:eastAsia="Times New Roman" w:hAnsi="Times New Roman" w:cs="Times New Roman"/>
          <w:color w:val="000000"/>
          <w:sz w:val="26"/>
          <w:szCs w:val="26"/>
        </w:rPr>
        <w:tab/>
      </w:r>
      <w:r w:rsidR="00D87C7D" w:rsidRPr="00151E59">
        <w:rPr>
          <w:rFonts w:ascii="Times New Roman" w:hAnsi="Times New Roman" w:cs="Times New Roman"/>
          <w:sz w:val="26"/>
          <w:szCs w:val="26"/>
        </w:rPr>
        <w:t>администрацию Верхнесалдинского городского округа</w:t>
      </w:r>
      <w:r w:rsidRPr="00151E59">
        <w:rPr>
          <w:rFonts w:ascii="Times New Roman" w:eastAsia="Times New Roman" w:hAnsi="Times New Roman" w:cs="Times New Roman"/>
          <w:color w:val="000000"/>
          <w:sz w:val="26"/>
          <w:szCs w:val="26"/>
        </w:rPr>
        <w:t xml:space="preserve"> - не предусмотрено;</w:t>
      </w:r>
    </w:p>
    <w:p w:rsidR="00F65F3E" w:rsidRPr="00151E59" w:rsidRDefault="00F65F3E" w:rsidP="00D87C7D">
      <w:pPr>
        <w:widowControl/>
        <w:autoSpaceDE/>
        <w:autoSpaceDN/>
        <w:adjustRightInd/>
        <w:ind w:firstLine="708"/>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при направлении заявления через МФЦ - предусмотрено в личном кабинете МФЦ;</w:t>
      </w:r>
    </w:p>
    <w:p w:rsidR="00F65F3E" w:rsidRPr="00151E59" w:rsidRDefault="00F65F3E" w:rsidP="00D87C7D">
      <w:pPr>
        <w:widowControl/>
        <w:autoSpaceDE/>
        <w:autoSpaceDN/>
        <w:adjustRightInd/>
        <w:ind w:firstLine="708"/>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при направлении заявления через Единый портал - предусмотрено в личном кабинете Единого портала.</w:t>
      </w:r>
    </w:p>
    <w:p w:rsidR="00F65F3E" w:rsidRPr="00151E59" w:rsidRDefault="00F65F3E" w:rsidP="00D87C7D">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Получение муниципальной услуги возможно посредством МФЦ, в том числе в полном объеме, а также посредством запроса о предоставлении нескольких муниципальных услуг, предусмотренного статьей 15.1 Федерального закона от 27 июля 2010 года № 210-ФЗ (далее - комплексный запрос).</w:t>
      </w:r>
    </w:p>
    <w:p w:rsidR="00F65F3E" w:rsidRPr="00151E59" w:rsidRDefault="00F65F3E" w:rsidP="00D87C7D">
      <w:pPr>
        <w:pStyle w:val="a4"/>
        <w:numPr>
          <w:ilvl w:val="0"/>
          <w:numId w:val="7"/>
        </w:numPr>
        <w:ind w:left="0" w:firstLine="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Возможна подача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F65F3E" w:rsidRPr="00151E59" w:rsidRDefault="00F65F3E" w:rsidP="00D87C7D">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Возможна подача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D87C7D" w:rsidRPr="00151E59" w:rsidRDefault="00D87C7D" w:rsidP="00D87C7D">
      <w:pPr>
        <w:widowControl/>
        <w:autoSpaceDE/>
        <w:autoSpaceDN/>
        <w:adjustRightInd/>
        <w:ind w:firstLine="0"/>
        <w:rPr>
          <w:rFonts w:ascii="Times New Roman" w:eastAsia="Times New Roman" w:hAnsi="Times New Roman" w:cs="Times New Roman"/>
          <w:color w:val="000000"/>
          <w:sz w:val="26"/>
          <w:szCs w:val="26"/>
        </w:rPr>
      </w:pPr>
    </w:p>
    <w:p w:rsidR="00F65F3E" w:rsidRPr="00151E59" w:rsidRDefault="00F65F3E" w:rsidP="00D87C7D">
      <w:pPr>
        <w:widowControl/>
        <w:autoSpaceDE/>
        <w:autoSpaceDN/>
        <w:adjustRightInd/>
        <w:ind w:firstLine="0"/>
        <w:jc w:val="center"/>
        <w:rPr>
          <w:rFonts w:ascii="Times New Roman" w:eastAsia="Times New Roman" w:hAnsi="Times New Roman" w:cs="Times New Roman"/>
          <w:sz w:val="26"/>
          <w:szCs w:val="26"/>
        </w:rPr>
      </w:pPr>
      <w:r w:rsidRPr="00151E59">
        <w:rPr>
          <w:rFonts w:ascii="Times New Roman" w:eastAsia="Times New Roman" w:hAnsi="Times New Roman" w:cs="Times New Roman"/>
          <w:b/>
          <w:bCs/>
          <w:color w:val="000000"/>
          <w:sz w:val="26"/>
          <w:szCs w:val="26"/>
        </w:rPr>
        <w:t xml:space="preserve">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муниципальной </w:t>
      </w:r>
      <w:r w:rsidRPr="00151E59">
        <w:rPr>
          <w:rFonts w:ascii="Times New Roman" w:eastAsia="Times New Roman" w:hAnsi="Times New Roman" w:cs="Times New Roman"/>
          <w:b/>
          <w:bCs/>
          <w:color w:val="000000"/>
          <w:sz w:val="26"/>
          <w:szCs w:val="26"/>
        </w:rPr>
        <w:lastRenderedPageBreak/>
        <w:t>услуга предоставляется по экстерриториальному принципу) и особенности предоставления муниципальной услуги в электронной форме</w:t>
      </w:r>
    </w:p>
    <w:p w:rsidR="00F65F3E" w:rsidRPr="00151E59" w:rsidRDefault="00F65F3E" w:rsidP="00D87C7D">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Заявитель имеет право подачи 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МФЦ в пределах территории Свердловской области по выбору заявителя</w:t>
      </w:r>
      <w:r w:rsidRPr="00151E59">
        <w:rPr>
          <w:rFonts w:ascii="Times New Roman" w:eastAsia="Times New Roman" w:hAnsi="Times New Roman" w:cs="Times New Roman"/>
          <w:i/>
          <w:iCs/>
          <w:color w:val="000000"/>
          <w:sz w:val="26"/>
          <w:szCs w:val="26"/>
        </w:rPr>
        <w:t>.</w:t>
      </w:r>
    </w:p>
    <w:p w:rsidR="00F65F3E" w:rsidRPr="00151E59" w:rsidRDefault="00F65F3E" w:rsidP="00D87C7D">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При обращении за предоставлением муниципальной услуги заявителю необходимо иметь при себе документы, указанные в пункте 18 Административного регламента.</w:t>
      </w:r>
    </w:p>
    <w:p w:rsidR="00F65F3E" w:rsidRPr="00292E64" w:rsidRDefault="00F65F3E" w:rsidP="00600D6D">
      <w:pPr>
        <w:pStyle w:val="a4"/>
        <w:numPr>
          <w:ilvl w:val="0"/>
          <w:numId w:val="7"/>
        </w:numPr>
        <w:suppressAutoHyphens/>
        <w:ind w:left="0" w:right="-2" w:firstLine="0"/>
        <w:textAlignment w:val="baseline"/>
        <w:rPr>
          <w:rFonts w:ascii="Times New Roman" w:hAnsi="Times New Roman" w:cs="Times New Roman"/>
          <w:sz w:val="26"/>
          <w:szCs w:val="26"/>
        </w:rPr>
      </w:pPr>
      <w:r w:rsidRPr="00292E64">
        <w:rPr>
          <w:rFonts w:ascii="Times New Roman" w:eastAsia="Times New Roman" w:hAnsi="Times New Roman" w:cs="Times New Roman"/>
          <w:color w:val="000000"/>
          <w:sz w:val="26"/>
          <w:szCs w:val="26"/>
        </w:rPr>
        <w:t>При обращении за получением муниципальной услуги в электронном виде</w:t>
      </w:r>
      <w:r w:rsidR="00D87C7D" w:rsidRPr="00292E64">
        <w:rPr>
          <w:rFonts w:ascii="Times New Roman" w:eastAsia="Times New Roman" w:hAnsi="Times New Roman" w:cs="Times New Roman"/>
          <w:color w:val="000000"/>
          <w:sz w:val="26"/>
          <w:szCs w:val="26"/>
        </w:rPr>
        <w:t xml:space="preserve"> </w:t>
      </w:r>
      <w:r w:rsidRPr="00292E64">
        <w:rPr>
          <w:rFonts w:ascii="Times New Roman" w:eastAsia="Times New Roman" w:hAnsi="Times New Roman" w:cs="Times New Roman"/>
          <w:color w:val="000000"/>
          <w:sz w:val="26"/>
          <w:szCs w:val="26"/>
        </w:rPr>
        <w:t>допуска</w:t>
      </w:r>
      <w:r w:rsidR="00600D6D" w:rsidRPr="00292E64">
        <w:rPr>
          <w:rFonts w:ascii="Times New Roman" w:eastAsia="Times New Roman" w:hAnsi="Times New Roman" w:cs="Times New Roman"/>
          <w:color w:val="000000"/>
          <w:sz w:val="26"/>
          <w:szCs w:val="26"/>
        </w:rPr>
        <w:t>е</w:t>
      </w:r>
      <w:r w:rsidRPr="00292E64">
        <w:rPr>
          <w:rFonts w:ascii="Times New Roman" w:eastAsia="Times New Roman" w:hAnsi="Times New Roman" w:cs="Times New Roman"/>
          <w:color w:val="000000"/>
          <w:sz w:val="26"/>
          <w:szCs w:val="26"/>
        </w:rPr>
        <w:t>тся к использованию</w:t>
      </w:r>
      <w:r w:rsidR="004235BA">
        <w:rPr>
          <w:rFonts w:ascii="Times New Roman" w:eastAsia="Times New Roman" w:hAnsi="Times New Roman" w:cs="Times New Roman"/>
          <w:color w:val="000000"/>
          <w:sz w:val="26"/>
          <w:szCs w:val="26"/>
        </w:rPr>
        <w:t xml:space="preserve"> усиленная квалифицированная </w:t>
      </w:r>
      <w:r w:rsidR="00600D6D" w:rsidRPr="00292E64">
        <w:rPr>
          <w:rFonts w:ascii="Times New Roman" w:hAnsi="Times New Roman" w:cs="Times New Roman"/>
          <w:sz w:val="26"/>
          <w:szCs w:val="26"/>
        </w:rPr>
        <w:t>электронная подпись</w:t>
      </w:r>
      <w:r w:rsidR="00600D6D" w:rsidRPr="00292E64">
        <w:rPr>
          <w:rFonts w:ascii="Times New Roman" w:eastAsia="Times New Roman" w:hAnsi="Times New Roman" w:cs="Times New Roman"/>
          <w:color w:val="000000"/>
          <w:sz w:val="26"/>
          <w:szCs w:val="26"/>
        </w:rPr>
        <w:t xml:space="preserve">, </w:t>
      </w:r>
      <w:r w:rsidR="00600D6D" w:rsidRPr="00292E64">
        <w:rPr>
          <w:rFonts w:ascii="Times New Roman" w:hAnsi="Times New Roman" w:cs="Times New Roman"/>
          <w:sz w:val="26"/>
          <w:szCs w:val="26"/>
        </w:rPr>
        <w:t>и представляются Заявителем (представителем Заявителя) в Администрацию или МФЦ по экстерриториальному принципу.</w:t>
      </w:r>
      <w:r w:rsidR="00600D6D" w:rsidRPr="00292E64">
        <w:rPr>
          <w:rFonts w:ascii="Times New Roman" w:eastAsia="Times New Roman" w:hAnsi="Times New Roman" w:cs="Times New Roman"/>
          <w:color w:val="000000"/>
          <w:sz w:val="26"/>
          <w:szCs w:val="26"/>
        </w:rPr>
        <w:t xml:space="preserve">  </w:t>
      </w:r>
    </w:p>
    <w:p w:rsidR="00F65F3E" w:rsidRPr="00151E59" w:rsidRDefault="00F65F3E" w:rsidP="00D87C7D">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Информационные системы, используемые для предоставления муниципальной услуги: Федеральная государственная информационная система «Единая система межведомственного электронного взаимодействия» (СМЭВ), Федеральная государственная информационная система «Единый портал государственных и муниципальных услуг (функций)» (Единый портал),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Федеральная государственная информационная система «Федеральный реестр государственных и муниципальных услуг (функций)».</w:t>
      </w:r>
    </w:p>
    <w:p w:rsidR="00AD42F2" w:rsidRPr="00151E59" w:rsidRDefault="00AD42F2" w:rsidP="00AD42F2">
      <w:pPr>
        <w:widowControl/>
        <w:autoSpaceDE/>
        <w:autoSpaceDN/>
        <w:adjustRightInd/>
        <w:ind w:firstLine="0"/>
        <w:rPr>
          <w:rFonts w:ascii="Times New Roman" w:eastAsia="Times New Roman" w:hAnsi="Times New Roman" w:cs="Times New Roman"/>
          <w:color w:val="000000"/>
          <w:sz w:val="26"/>
          <w:szCs w:val="26"/>
        </w:rPr>
      </w:pPr>
    </w:p>
    <w:p w:rsidR="00F65F3E" w:rsidRPr="00151E59" w:rsidRDefault="00F65F3E" w:rsidP="00D87C7D">
      <w:pPr>
        <w:widowControl/>
        <w:autoSpaceDE/>
        <w:autoSpaceDN/>
        <w:adjustRightInd/>
        <w:ind w:firstLine="0"/>
        <w:jc w:val="center"/>
        <w:rPr>
          <w:rFonts w:ascii="Times New Roman" w:eastAsia="Times New Roman" w:hAnsi="Times New Roman" w:cs="Times New Roman"/>
          <w:sz w:val="26"/>
          <w:szCs w:val="26"/>
        </w:rPr>
      </w:pPr>
      <w:r w:rsidRPr="00151E59">
        <w:rPr>
          <w:rFonts w:ascii="Times New Roman" w:eastAsia="Times New Roman" w:hAnsi="Times New Roman" w:cs="Times New Roman"/>
          <w:b/>
          <w:bCs/>
          <w:color w:val="000000"/>
          <w:sz w:val="26"/>
          <w:szCs w:val="26"/>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w:t>
      </w:r>
      <w:r w:rsidR="00D87C7D" w:rsidRPr="00151E59">
        <w:rPr>
          <w:rFonts w:ascii="Times New Roman" w:eastAsia="Times New Roman" w:hAnsi="Times New Roman" w:cs="Times New Roman"/>
          <w:sz w:val="26"/>
          <w:szCs w:val="26"/>
        </w:rPr>
        <w:t xml:space="preserve"> </w:t>
      </w:r>
      <w:r w:rsidRPr="00151E59">
        <w:rPr>
          <w:rFonts w:ascii="Times New Roman" w:eastAsia="Times New Roman" w:hAnsi="Times New Roman" w:cs="Times New Roman"/>
          <w:b/>
          <w:bCs/>
          <w:color w:val="000000"/>
          <w:sz w:val="26"/>
          <w:szCs w:val="26"/>
        </w:rPr>
        <w:t>процедур (действий) в МФЦ</w:t>
      </w:r>
    </w:p>
    <w:p w:rsidR="00D87C7D" w:rsidRPr="00151E59" w:rsidRDefault="00D87C7D" w:rsidP="00D87C7D">
      <w:pPr>
        <w:widowControl/>
        <w:autoSpaceDE/>
        <w:autoSpaceDN/>
        <w:adjustRightInd/>
        <w:ind w:firstLine="0"/>
        <w:jc w:val="center"/>
        <w:rPr>
          <w:rFonts w:ascii="Times New Roman" w:eastAsia="Times New Roman" w:hAnsi="Times New Roman" w:cs="Times New Roman"/>
          <w:sz w:val="26"/>
          <w:szCs w:val="26"/>
        </w:rPr>
      </w:pPr>
    </w:p>
    <w:p w:rsidR="00F65F3E" w:rsidRPr="00151E59" w:rsidRDefault="00F65F3E" w:rsidP="00D87C7D">
      <w:pPr>
        <w:widowControl/>
        <w:autoSpaceDE/>
        <w:autoSpaceDN/>
        <w:adjustRightInd/>
        <w:ind w:firstLine="0"/>
        <w:jc w:val="center"/>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Перечень административных процедур</w:t>
      </w:r>
    </w:p>
    <w:p w:rsidR="00D87C7D" w:rsidRPr="00151E59" w:rsidRDefault="00D87C7D" w:rsidP="00D87C7D">
      <w:pPr>
        <w:widowControl/>
        <w:autoSpaceDE/>
        <w:autoSpaceDN/>
        <w:adjustRightInd/>
        <w:ind w:firstLine="0"/>
        <w:jc w:val="center"/>
        <w:rPr>
          <w:rFonts w:ascii="Times New Roman" w:eastAsia="Times New Roman" w:hAnsi="Times New Roman" w:cs="Times New Roman"/>
          <w:sz w:val="26"/>
          <w:szCs w:val="26"/>
        </w:rPr>
      </w:pPr>
    </w:p>
    <w:p w:rsidR="00F65F3E" w:rsidRPr="00151E59" w:rsidRDefault="00F65F3E" w:rsidP="009419BB">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Предоставление муниципальной услуги включает в себя следующие административные процедуры:</w:t>
      </w:r>
    </w:p>
    <w:p w:rsidR="00F65F3E" w:rsidRPr="00151E59" w:rsidRDefault="00F65F3E" w:rsidP="009419BB">
      <w:pPr>
        <w:widowControl/>
        <w:autoSpaceDE/>
        <w:autoSpaceDN/>
        <w:adjustRightInd/>
        <w:ind w:firstLine="708"/>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прием и регистрация документов;</w:t>
      </w:r>
    </w:p>
    <w:p w:rsidR="00F65F3E" w:rsidRPr="00151E59" w:rsidRDefault="00F65F3E" w:rsidP="009419BB">
      <w:pPr>
        <w:widowControl/>
        <w:autoSpaceDE/>
        <w:autoSpaceDN/>
        <w:adjustRightInd/>
        <w:ind w:firstLine="708"/>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проверка документов на соответствие требованиям Административного регламента;</w:t>
      </w:r>
    </w:p>
    <w:p w:rsidR="00F65F3E" w:rsidRPr="00151E59" w:rsidRDefault="00F65F3E" w:rsidP="009419BB">
      <w:pPr>
        <w:widowControl/>
        <w:autoSpaceDE/>
        <w:autoSpaceDN/>
        <w:adjustRightInd/>
        <w:ind w:firstLine="708"/>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обследование зеленых насаждений;</w:t>
      </w:r>
    </w:p>
    <w:p w:rsidR="00F65F3E" w:rsidRPr="00151E59" w:rsidRDefault="00F65F3E" w:rsidP="009419BB">
      <w:pPr>
        <w:widowControl/>
        <w:autoSpaceDE/>
        <w:autoSpaceDN/>
        <w:adjustRightInd/>
        <w:ind w:firstLine="708"/>
        <w:rPr>
          <w:rFonts w:ascii="Times New Roman" w:eastAsia="Times New Roman" w:hAnsi="Times New Roman" w:cs="Times New Roman"/>
          <w:sz w:val="26"/>
          <w:szCs w:val="26"/>
        </w:rPr>
      </w:pPr>
      <w:r w:rsidRPr="00AD0999">
        <w:rPr>
          <w:rFonts w:ascii="Times New Roman" w:eastAsia="Times New Roman" w:hAnsi="Times New Roman" w:cs="Times New Roman"/>
          <w:color w:val="000000"/>
          <w:sz w:val="26"/>
          <w:szCs w:val="26"/>
        </w:rPr>
        <w:t>подготовка проекта постановления;</w:t>
      </w:r>
    </w:p>
    <w:p w:rsidR="00F65F3E" w:rsidRPr="00151E59" w:rsidRDefault="00F65F3E" w:rsidP="009419BB">
      <w:pPr>
        <w:widowControl/>
        <w:autoSpaceDE/>
        <w:autoSpaceDN/>
        <w:adjustRightInd/>
        <w:ind w:firstLine="708"/>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выдача документов.</w:t>
      </w:r>
    </w:p>
    <w:p w:rsidR="009419BB" w:rsidRPr="00151E59" w:rsidRDefault="009419BB" w:rsidP="00B97B3A">
      <w:pPr>
        <w:widowControl/>
        <w:autoSpaceDE/>
        <w:autoSpaceDN/>
        <w:adjustRightInd/>
        <w:ind w:firstLine="0"/>
        <w:rPr>
          <w:rFonts w:ascii="Times New Roman" w:eastAsia="Times New Roman" w:hAnsi="Times New Roman" w:cs="Times New Roman"/>
          <w:b/>
          <w:bCs/>
          <w:color w:val="000000"/>
          <w:sz w:val="26"/>
          <w:szCs w:val="26"/>
        </w:rPr>
      </w:pPr>
    </w:p>
    <w:p w:rsidR="00F65F3E" w:rsidRPr="00151E59" w:rsidRDefault="00F65F3E" w:rsidP="00AD0870">
      <w:pPr>
        <w:widowControl/>
        <w:autoSpaceDE/>
        <w:autoSpaceDN/>
        <w:adjustRightInd/>
        <w:ind w:firstLine="0"/>
        <w:jc w:val="center"/>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Прием и регистрация документов</w:t>
      </w:r>
    </w:p>
    <w:p w:rsidR="009419BB" w:rsidRPr="00151E59" w:rsidRDefault="009419BB" w:rsidP="00AD0870">
      <w:pPr>
        <w:widowControl/>
        <w:autoSpaceDE/>
        <w:autoSpaceDN/>
        <w:adjustRightInd/>
        <w:ind w:firstLine="0"/>
        <w:rPr>
          <w:rFonts w:ascii="Times New Roman" w:eastAsia="Times New Roman" w:hAnsi="Times New Roman" w:cs="Times New Roman"/>
          <w:sz w:val="26"/>
          <w:szCs w:val="26"/>
        </w:rPr>
      </w:pPr>
    </w:p>
    <w:p w:rsidR="00F65F3E" w:rsidRPr="00151E59" w:rsidRDefault="00F65F3E" w:rsidP="00AD0870">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Основанием для начала предоставления муниципальной услуги является</w:t>
      </w:r>
    </w:p>
    <w:p w:rsidR="00F65F3E" w:rsidRPr="00151E59" w:rsidRDefault="009419BB" w:rsidP="00AD0870">
      <w:pPr>
        <w:widowControl/>
        <w:autoSpaceDE/>
        <w:autoSpaceDN/>
        <w:adjustRightInd/>
        <w:ind w:firstLine="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lastRenderedPageBreak/>
        <w:t xml:space="preserve">поступление заявления в </w:t>
      </w:r>
      <w:r w:rsidRPr="00151E59">
        <w:rPr>
          <w:rFonts w:ascii="Times New Roman" w:hAnsi="Times New Roman" w:cs="Times New Roman"/>
          <w:sz w:val="26"/>
          <w:szCs w:val="26"/>
        </w:rPr>
        <w:t>администрацию Верхнесалдинского городского округа</w:t>
      </w:r>
      <w:r w:rsidR="00F65F3E" w:rsidRPr="00151E59">
        <w:rPr>
          <w:rFonts w:ascii="Times New Roman" w:eastAsia="Times New Roman" w:hAnsi="Times New Roman" w:cs="Times New Roman"/>
          <w:color w:val="000000"/>
          <w:sz w:val="26"/>
          <w:szCs w:val="26"/>
        </w:rPr>
        <w:t xml:space="preserve"> с документами, указанными в пункте 18 Административного регламента.</w:t>
      </w:r>
    </w:p>
    <w:p w:rsidR="00F65F3E" w:rsidRPr="00151E59" w:rsidRDefault="00F65F3E" w:rsidP="00AD0870">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Сведения о должностном лице, ответственном за выполнением</w:t>
      </w:r>
    </w:p>
    <w:p w:rsidR="00F65F3E" w:rsidRPr="00151E59" w:rsidRDefault="002225C2" w:rsidP="00AD0870">
      <w:pPr>
        <w:widowControl/>
        <w:autoSpaceDE/>
        <w:autoSpaceDN/>
        <w:adjustRightInd/>
        <w:ind w:firstLine="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 xml:space="preserve">административной процедуры: </w:t>
      </w:r>
      <w:r w:rsidR="00F65F3E" w:rsidRPr="00151E59">
        <w:rPr>
          <w:rFonts w:ascii="Times New Roman" w:eastAsia="Times New Roman" w:hAnsi="Times New Roman" w:cs="Times New Roman"/>
          <w:color w:val="000000"/>
          <w:sz w:val="26"/>
          <w:szCs w:val="26"/>
        </w:rPr>
        <w:t>специалист</w:t>
      </w:r>
      <w:r w:rsidR="00F65F3E" w:rsidRPr="00151E59">
        <w:rPr>
          <w:rFonts w:ascii="Times New Roman" w:eastAsia="Times New Roman" w:hAnsi="Times New Roman" w:cs="Times New Roman"/>
          <w:color w:val="000000"/>
          <w:sz w:val="26"/>
          <w:szCs w:val="26"/>
        </w:rPr>
        <w:tab/>
      </w:r>
      <w:r w:rsidRPr="00151E59">
        <w:rPr>
          <w:rFonts w:ascii="Times New Roman" w:hAnsi="Times New Roman" w:cs="Times New Roman"/>
          <w:sz w:val="26"/>
          <w:szCs w:val="26"/>
        </w:rPr>
        <w:t>администрации</w:t>
      </w:r>
      <w:r w:rsidR="00AD0870" w:rsidRPr="00151E59">
        <w:rPr>
          <w:rFonts w:ascii="Times New Roman" w:hAnsi="Times New Roman" w:cs="Times New Roman"/>
          <w:sz w:val="26"/>
          <w:szCs w:val="26"/>
        </w:rPr>
        <w:t xml:space="preserve"> </w:t>
      </w:r>
      <w:r w:rsidRPr="00151E59">
        <w:rPr>
          <w:rFonts w:ascii="Times New Roman" w:hAnsi="Times New Roman" w:cs="Times New Roman"/>
          <w:sz w:val="26"/>
          <w:szCs w:val="26"/>
        </w:rPr>
        <w:t>Верхнесалдинского городского округа</w:t>
      </w:r>
      <w:r w:rsidR="00F65F3E" w:rsidRPr="00151E59">
        <w:rPr>
          <w:rFonts w:ascii="Times New Roman" w:eastAsia="Times New Roman" w:hAnsi="Times New Roman" w:cs="Times New Roman"/>
          <w:color w:val="000000"/>
          <w:sz w:val="26"/>
          <w:szCs w:val="26"/>
        </w:rPr>
        <w:t>, ответственный за прием документов.</w:t>
      </w:r>
    </w:p>
    <w:p w:rsidR="00F65F3E" w:rsidRPr="00151E59" w:rsidRDefault="00F65F3E" w:rsidP="00AD0870">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AD0870" w:rsidRPr="00151E59" w:rsidRDefault="00B602F1" w:rsidP="00B602F1">
      <w:pPr>
        <w:pStyle w:val="a4"/>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 xml:space="preserve"> </w:t>
      </w:r>
      <w:r w:rsidR="00AD0870" w:rsidRPr="00151E59">
        <w:rPr>
          <w:rFonts w:ascii="Times New Roman" w:eastAsia="Times New Roman" w:hAnsi="Times New Roman" w:cs="Times New Roman"/>
          <w:color w:val="000000"/>
          <w:sz w:val="26"/>
          <w:szCs w:val="26"/>
        </w:rPr>
        <w:t>Критерий принятия решения о приеме и регистрации заявления: наличие заявления о предоставлении муниципальной услуги и документов, указанных в пункте 18 Административного регламента.</w:t>
      </w:r>
    </w:p>
    <w:p w:rsidR="00AD0870" w:rsidRPr="00151E59" w:rsidRDefault="00D05389" w:rsidP="00B602F1">
      <w:pPr>
        <w:pStyle w:val="a4"/>
        <w:widowControl/>
        <w:numPr>
          <w:ilvl w:val="0"/>
          <w:numId w:val="7"/>
        </w:numPr>
        <w:autoSpaceDE/>
        <w:autoSpaceDN/>
        <w:adjustRightInd/>
        <w:ind w:left="0" w:firstLine="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 xml:space="preserve">Специалист </w:t>
      </w:r>
      <w:r w:rsidRPr="00151E59">
        <w:rPr>
          <w:rFonts w:ascii="Times New Roman" w:hAnsi="Times New Roman" w:cs="Times New Roman"/>
          <w:sz w:val="26"/>
          <w:szCs w:val="26"/>
        </w:rPr>
        <w:t>администрации</w:t>
      </w:r>
      <w:r w:rsidR="004235BA">
        <w:rPr>
          <w:rFonts w:ascii="Times New Roman" w:hAnsi="Times New Roman" w:cs="Times New Roman"/>
          <w:sz w:val="26"/>
          <w:szCs w:val="26"/>
        </w:rPr>
        <w:t xml:space="preserve"> </w:t>
      </w:r>
      <w:r w:rsidRPr="00151E59">
        <w:rPr>
          <w:rFonts w:ascii="Times New Roman" w:hAnsi="Times New Roman" w:cs="Times New Roman"/>
          <w:sz w:val="26"/>
          <w:szCs w:val="26"/>
        </w:rPr>
        <w:t>Верхнесалдинского городского округа</w:t>
      </w:r>
      <w:r w:rsidRPr="00151E59">
        <w:rPr>
          <w:rFonts w:ascii="Times New Roman" w:eastAsia="Times New Roman" w:hAnsi="Times New Roman" w:cs="Times New Roman"/>
          <w:color w:val="000000"/>
          <w:sz w:val="26"/>
          <w:szCs w:val="26"/>
        </w:rPr>
        <w:t xml:space="preserve"> </w:t>
      </w:r>
      <w:r w:rsidR="00AD0870" w:rsidRPr="00151E59">
        <w:rPr>
          <w:rFonts w:ascii="Times New Roman" w:eastAsia="Times New Roman" w:hAnsi="Times New Roman" w:cs="Times New Roman"/>
          <w:color w:val="000000"/>
          <w:sz w:val="26"/>
          <w:szCs w:val="26"/>
        </w:rPr>
        <w:t>ответственный за прием документов, удостоверяется в том, что в заявлении:</w:t>
      </w:r>
    </w:p>
    <w:p w:rsidR="00AD0870" w:rsidRPr="00151E59" w:rsidRDefault="00AD0870" w:rsidP="00D05389">
      <w:pPr>
        <w:widowControl/>
        <w:autoSpaceDE/>
        <w:autoSpaceDN/>
        <w:adjustRightInd/>
        <w:ind w:firstLine="708"/>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текст написан разборчиво;</w:t>
      </w:r>
    </w:p>
    <w:p w:rsidR="00AD0870" w:rsidRPr="00151E59" w:rsidRDefault="00AD0870" w:rsidP="00D05389">
      <w:pPr>
        <w:widowControl/>
        <w:autoSpaceDE/>
        <w:autoSpaceDN/>
        <w:adjustRightInd/>
        <w:ind w:firstLine="708"/>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адреса, телефоны и полные наименования юридических лиц указаны;</w:t>
      </w:r>
    </w:p>
    <w:p w:rsidR="00AD0870" w:rsidRPr="00151E59" w:rsidRDefault="00AD0870" w:rsidP="00D05389">
      <w:pPr>
        <w:widowControl/>
        <w:autoSpaceDE/>
        <w:autoSpaceDN/>
        <w:adjustRightInd/>
        <w:ind w:firstLine="708"/>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фамилии, имена и отчества физических лиц, адреса их мест жительства написаны полностью;</w:t>
      </w:r>
    </w:p>
    <w:p w:rsidR="00AD0870" w:rsidRPr="00151E59" w:rsidRDefault="00AD0870" w:rsidP="00D05389">
      <w:pPr>
        <w:widowControl/>
        <w:autoSpaceDE/>
        <w:autoSpaceDN/>
        <w:adjustRightInd/>
        <w:ind w:firstLine="708"/>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нет подчисток, приписок, зачеркнутых слов и иных неоговоренных исправлений.</w:t>
      </w:r>
    </w:p>
    <w:p w:rsidR="00AD0870" w:rsidRPr="00151E59" w:rsidRDefault="00AD0870" w:rsidP="00D05389">
      <w:pPr>
        <w:widowControl/>
        <w:autoSpaceDE/>
        <w:autoSpaceDN/>
        <w:adjustRightInd/>
        <w:ind w:firstLine="708"/>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Максимальный срок выполнения действия составляет 15 минут.</w:t>
      </w:r>
    </w:p>
    <w:p w:rsidR="00AD0870" w:rsidRPr="00151E59" w:rsidRDefault="00AD0870" w:rsidP="00D05389">
      <w:pPr>
        <w:widowControl/>
        <w:autoSpaceDE/>
        <w:autoSpaceDN/>
        <w:adjustRightInd/>
        <w:ind w:firstLine="708"/>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При отсутствии у заявителя заполненного заявления или неправильном его</w:t>
      </w:r>
      <w:r w:rsidR="00D05389" w:rsidRPr="00151E59">
        <w:rPr>
          <w:rFonts w:ascii="Times New Roman" w:eastAsia="Times New Roman" w:hAnsi="Times New Roman" w:cs="Times New Roman"/>
          <w:sz w:val="26"/>
          <w:szCs w:val="26"/>
        </w:rPr>
        <w:t xml:space="preserve"> </w:t>
      </w:r>
      <w:r w:rsidR="00D05389" w:rsidRPr="00151E59">
        <w:rPr>
          <w:rFonts w:ascii="Times New Roman" w:eastAsia="Times New Roman" w:hAnsi="Times New Roman" w:cs="Times New Roman"/>
          <w:color w:val="000000"/>
          <w:sz w:val="26"/>
          <w:szCs w:val="26"/>
        </w:rPr>
        <w:t xml:space="preserve">заполнении специалист </w:t>
      </w:r>
      <w:r w:rsidR="00D05389" w:rsidRPr="00151E59">
        <w:rPr>
          <w:rFonts w:ascii="Times New Roman" w:hAnsi="Times New Roman" w:cs="Times New Roman"/>
          <w:sz w:val="26"/>
          <w:szCs w:val="26"/>
        </w:rPr>
        <w:t>администрации Верхнесалдинского городского округа</w:t>
      </w:r>
      <w:r w:rsidRPr="00151E59">
        <w:rPr>
          <w:rFonts w:ascii="Times New Roman" w:eastAsia="Times New Roman" w:hAnsi="Times New Roman" w:cs="Times New Roman"/>
          <w:i/>
          <w:iCs/>
          <w:color w:val="000000"/>
          <w:sz w:val="26"/>
          <w:szCs w:val="26"/>
        </w:rPr>
        <w:t xml:space="preserve">, </w:t>
      </w:r>
      <w:r w:rsidRPr="00151E59">
        <w:rPr>
          <w:rFonts w:ascii="Times New Roman" w:eastAsia="Times New Roman" w:hAnsi="Times New Roman" w:cs="Times New Roman"/>
          <w:color w:val="000000"/>
          <w:sz w:val="26"/>
          <w:szCs w:val="26"/>
        </w:rPr>
        <w:t>ответственный за прием документов помогает заявителю заполнить заявление.</w:t>
      </w:r>
    </w:p>
    <w:p w:rsidR="00AD0870" w:rsidRPr="00D67A4C" w:rsidRDefault="00AD0870" w:rsidP="00AD0870">
      <w:pPr>
        <w:pStyle w:val="a4"/>
        <w:widowControl/>
        <w:numPr>
          <w:ilvl w:val="0"/>
          <w:numId w:val="7"/>
        </w:numPr>
        <w:autoSpaceDE/>
        <w:autoSpaceDN/>
        <w:adjustRightInd/>
        <w:ind w:left="0" w:firstLine="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Специалист</w:t>
      </w:r>
      <w:r w:rsidRPr="00151E59">
        <w:rPr>
          <w:rFonts w:ascii="Times New Roman" w:eastAsia="Times New Roman" w:hAnsi="Times New Roman" w:cs="Times New Roman"/>
          <w:color w:val="000000"/>
          <w:sz w:val="26"/>
          <w:szCs w:val="26"/>
        </w:rPr>
        <w:tab/>
      </w:r>
      <w:r w:rsidR="00B602F1" w:rsidRPr="00151E59">
        <w:rPr>
          <w:rFonts w:ascii="Times New Roman" w:hAnsi="Times New Roman" w:cs="Times New Roman"/>
          <w:sz w:val="26"/>
          <w:szCs w:val="26"/>
        </w:rPr>
        <w:t>администрации</w:t>
      </w:r>
      <w:r w:rsidR="00786C57">
        <w:rPr>
          <w:rFonts w:ascii="Times New Roman" w:hAnsi="Times New Roman" w:cs="Times New Roman"/>
          <w:sz w:val="26"/>
          <w:szCs w:val="26"/>
        </w:rPr>
        <w:t xml:space="preserve"> </w:t>
      </w:r>
      <w:r w:rsidR="00B602F1" w:rsidRPr="00151E59">
        <w:rPr>
          <w:rFonts w:ascii="Times New Roman" w:hAnsi="Times New Roman" w:cs="Times New Roman"/>
          <w:sz w:val="26"/>
          <w:szCs w:val="26"/>
        </w:rPr>
        <w:t>Верхнесалдинского городского округа</w:t>
      </w:r>
      <w:r w:rsidRPr="00151E59">
        <w:rPr>
          <w:rFonts w:ascii="Times New Roman" w:eastAsia="Times New Roman" w:hAnsi="Times New Roman" w:cs="Times New Roman"/>
          <w:i/>
          <w:iCs/>
          <w:color w:val="000000"/>
          <w:sz w:val="26"/>
          <w:szCs w:val="26"/>
        </w:rPr>
        <w:t>,</w:t>
      </w:r>
      <w:r w:rsidR="00B602F1" w:rsidRPr="00151E59">
        <w:rPr>
          <w:rFonts w:ascii="Times New Roman" w:eastAsia="Times New Roman" w:hAnsi="Times New Roman" w:cs="Times New Roman"/>
          <w:sz w:val="26"/>
          <w:szCs w:val="26"/>
        </w:rPr>
        <w:t xml:space="preserve"> </w:t>
      </w:r>
      <w:r w:rsidRPr="00151E59">
        <w:rPr>
          <w:rFonts w:ascii="Times New Roman" w:eastAsia="Times New Roman" w:hAnsi="Times New Roman" w:cs="Times New Roman"/>
          <w:color w:val="000000"/>
          <w:sz w:val="26"/>
          <w:szCs w:val="26"/>
        </w:rPr>
        <w:t>ответственный за прием документов</w:t>
      </w:r>
      <w:r w:rsidR="00D00791" w:rsidRPr="00151E59">
        <w:rPr>
          <w:rFonts w:ascii="Times New Roman" w:eastAsia="Times New Roman" w:hAnsi="Times New Roman" w:cs="Times New Roman"/>
          <w:color w:val="000000"/>
          <w:sz w:val="26"/>
          <w:szCs w:val="26"/>
        </w:rPr>
        <w:t>,</w:t>
      </w:r>
      <w:r w:rsidRPr="00151E59">
        <w:rPr>
          <w:rFonts w:ascii="Times New Roman" w:eastAsia="Times New Roman" w:hAnsi="Times New Roman" w:cs="Times New Roman"/>
          <w:color w:val="000000"/>
          <w:sz w:val="26"/>
          <w:szCs w:val="26"/>
        </w:rPr>
        <w:t xml:space="preserve"> регистрирует заявление в</w:t>
      </w:r>
      <w:r w:rsidRPr="00151E59">
        <w:rPr>
          <w:rFonts w:ascii="Times New Roman" w:eastAsia="Times New Roman" w:hAnsi="Times New Roman" w:cs="Times New Roman"/>
          <w:color w:val="000000"/>
          <w:sz w:val="26"/>
          <w:szCs w:val="26"/>
        </w:rPr>
        <w:tab/>
      </w:r>
      <w:r w:rsidR="00D67A4C">
        <w:rPr>
          <w:rFonts w:ascii="Times New Roman" w:eastAsia="Times New Roman" w:hAnsi="Times New Roman" w:cs="Times New Roman"/>
          <w:iCs/>
          <w:color w:val="000000"/>
          <w:sz w:val="26"/>
          <w:szCs w:val="26"/>
        </w:rPr>
        <w:t>Журнале</w:t>
      </w:r>
      <w:r w:rsidR="00786C57">
        <w:rPr>
          <w:rFonts w:ascii="Times New Roman" w:eastAsia="Times New Roman" w:hAnsi="Times New Roman" w:cs="Times New Roman"/>
          <w:iCs/>
          <w:color w:val="000000"/>
          <w:sz w:val="26"/>
          <w:szCs w:val="26"/>
        </w:rPr>
        <w:t xml:space="preserve"> </w:t>
      </w:r>
      <w:r w:rsidR="004F6AD8" w:rsidRPr="00D67A4C">
        <w:rPr>
          <w:rFonts w:ascii="Times New Roman" w:eastAsia="Times New Roman" w:hAnsi="Times New Roman" w:cs="Times New Roman"/>
          <w:iCs/>
          <w:color w:val="000000"/>
          <w:sz w:val="26"/>
          <w:szCs w:val="26"/>
        </w:rPr>
        <w:t>регистрации заявлений по сносу зеленых насаждений</w:t>
      </w:r>
      <w:r w:rsidR="004F6AD8" w:rsidRPr="00D67A4C">
        <w:rPr>
          <w:rFonts w:ascii="Times New Roman" w:eastAsia="Times New Roman" w:hAnsi="Times New Roman" w:cs="Times New Roman"/>
          <w:color w:val="000000"/>
          <w:sz w:val="26"/>
          <w:szCs w:val="26"/>
        </w:rPr>
        <w:t xml:space="preserve"> </w:t>
      </w:r>
      <w:r w:rsidRPr="00D67A4C">
        <w:rPr>
          <w:rFonts w:ascii="Times New Roman" w:eastAsia="Times New Roman" w:hAnsi="Times New Roman" w:cs="Times New Roman"/>
          <w:color w:val="000000"/>
          <w:sz w:val="26"/>
          <w:szCs w:val="26"/>
        </w:rPr>
        <w:t>и выдает заявителю расписку в получении заявления и документов, в которой указывает дату принятия заявления и документов, данные о заявителе, количество представленных документов, регистрационный номер заявления, срок предоставления муниципальной услуги, номер телефона, по которому заявитель в течение срока предоставления муниципальной услуги может узнать о ходе предоставления муниципальной услуги, фамилию, инициалы и должность специалиста, принявшего документы. Максимальный срок выполнения действий составляет 15 минут.</w:t>
      </w:r>
    </w:p>
    <w:p w:rsidR="00AD0870" w:rsidRPr="00151E59" w:rsidRDefault="00AD0870" w:rsidP="00B602F1">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Результат административной процедуры: зарегистрированное заявление о предоставлении муниципальной услуги.</w:t>
      </w:r>
    </w:p>
    <w:p w:rsidR="00AD0870" w:rsidRPr="00151E59" w:rsidRDefault="00AD0870" w:rsidP="00B602F1">
      <w:pPr>
        <w:widowControl/>
        <w:numPr>
          <w:ilvl w:val="0"/>
          <w:numId w:val="7"/>
        </w:numPr>
        <w:autoSpaceDE/>
        <w:autoSpaceDN/>
        <w:adjustRightInd/>
        <w:ind w:hanging="735"/>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Порядок передачи результата административной процедуры: специалист</w:t>
      </w:r>
    </w:p>
    <w:p w:rsidR="00AD0870" w:rsidRPr="00151E59" w:rsidRDefault="00B602F1" w:rsidP="004F6AD8">
      <w:pPr>
        <w:pStyle w:val="a4"/>
        <w:widowControl/>
        <w:autoSpaceDE/>
        <w:autoSpaceDN/>
        <w:adjustRightInd/>
        <w:ind w:left="0" w:firstLine="0"/>
        <w:rPr>
          <w:rFonts w:ascii="Times New Roman" w:eastAsia="Times New Roman" w:hAnsi="Times New Roman" w:cs="Times New Roman"/>
          <w:sz w:val="26"/>
          <w:szCs w:val="26"/>
        </w:rPr>
      </w:pPr>
      <w:r w:rsidRPr="00151E59">
        <w:rPr>
          <w:rFonts w:ascii="Times New Roman" w:hAnsi="Times New Roman" w:cs="Times New Roman"/>
          <w:sz w:val="26"/>
          <w:szCs w:val="26"/>
        </w:rPr>
        <w:t>администрации Верхнесалдинского городского округа</w:t>
      </w:r>
      <w:r w:rsidRPr="00151E59">
        <w:rPr>
          <w:rFonts w:ascii="Times New Roman" w:eastAsia="Times New Roman" w:hAnsi="Times New Roman" w:cs="Times New Roman"/>
          <w:color w:val="000000"/>
          <w:sz w:val="26"/>
          <w:szCs w:val="26"/>
        </w:rPr>
        <w:t xml:space="preserve">, </w:t>
      </w:r>
      <w:r w:rsidR="00AD0870" w:rsidRPr="00151E59">
        <w:rPr>
          <w:rFonts w:ascii="Times New Roman" w:eastAsia="Times New Roman" w:hAnsi="Times New Roman" w:cs="Times New Roman"/>
          <w:color w:val="000000"/>
          <w:sz w:val="26"/>
          <w:szCs w:val="26"/>
        </w:rPr>
        <w:t>ответственный за прием</w:t>
      </w:r>
      <w:r w:rsidRPr="00151E59">
        <w:rPr>
          <w:rFonts w:ascii="Times New Roman" w:eastAsia="Times New Roman" w:hAnsi="Times New Roman" w:cs="Times New Roman"/>
          <w:sz w:val="26"/>
          <w:szCs w:val="26"/>
        </w:rPr>
        <w:t xml:space="preserve"> </w:t>
      </w:r>
      <w:r w:rsidR="00AD0870" w:rsidRPr="00151E59">
        <w:rPr>
          <w:rFonts w:ascii="Times New Roman" w:eastAsia="Times New Roman" w:hAnsi="Times New Roman" w:cs="Times New Roman"/>
          <w:color w:val="000000"/>
          <w:sz w:val="26"/>
          <w:szCs w:val="26"/>
        </w:rPr>
        <w:t>документов</w:t>
      </w:r>
      <w:r w:rsidR="00D00791" w:rsidRPr="00151E59">
        <w:rPr>
          <w:rFonts w:ascii="Times New Roman" w:eastAsia="Times New Roman" w:hAnsi="Times New Roman" w:cs="Times New Roman"/>
          <w:color w:val="000000"/>
          <w:sz w:val="26"/>
          <w:szCs w:val="26"/>
        </w:rPr>
        <w:t>,</w:t>
      </w:r>
      <w:r w:rsidR="00C71945">
        <w:rPr>
          <w:rFonts w:ascii="Times New Roman" w:eastAsia="Times New Roman" w:hAnsi="Times New Roman" w:cs="Times New Roman"/>
          <w:color w:val="000000"/>
          <w:sz w:val="26"/>
          <w:szCs w:val="26"/>
        </w:rPr>
        <w:t xml:space="preserve"> регистрирует </w:t>
      </w:r>
      <w:r w:rsidR="004F6AD8" w:rsidRPr="00151E59">
        <w:rPr>
          <w:rFonts w:ascii="Times New Roman" w:eastAsia="Times New Roman" w:hAnsi="Times New Roman" w:cs="Times New Roman"/>
          <w:color w:val="000000"/>
          <w:sz w:val="26"/>
          <w:szCs w:val="26"/>
        </w:rPr>
        <w:t xml:space="preserve">в </w:t>
      </w:r>
      <w:r w:rsidR="004F6AD8" w:rsidRPr="00151E59">
        <w:rPr>
          <w:rFonts w:ascii="Times New Roman" w:eastAsia="Times New Roman" w:hAnsi="Times New Roman" w:cs="Times New Roman"/>
          <w:iCs/>
          <w:color w:val="000000"/>
          <w:sz w:val="26"/>
          <w:szCs w:val="26"/>
        </w:rPr>
        <w:t>Журнале регистрации заявлений по сносу зеленых насаждений</w:t>
      </w:r>
      <w:r w:rsidR="004F6AD8" w:rsidRPr="00151E59">
        <w:rPr>
          <w:rFonts w:ascii="Times New Roman" w:eastAsia="Times New Roman" w:hAnsi="Times New Roman" w:cs="Times New Roman"/>
          <w:color w:val="000000"/>
          <w:sz w:val="26"/>
          <w:szCs w:val="26"/>
        </w:rPr>
        <w:t xml:space="preserve"> </w:t>
      </w:r>
      <w:r w:rsidR="00AD0870" w:rsidRPr="00151E59">
        <w:rPr>
          <w:rFonts w:ascii="Times New Roman" w:eastAsia="Times New Roman" w:hAnsi="Times New Roman" w:cs="Times New Roman"/>
          <w:color w:val="000000"/>
          <w:sz w:val="26"/>
          <w:szCs w:val="26"/>
        </w:rPr>
        <w:t>и передает</w:t>
      </w:r>
      <w:r w:rsidR="004F6AD8" w:rsidRPr="00151E59">
        <w:rPr>
          <w:rFonts w:ascii="Times New Roman" w:eastAsia="Times New Roman" w:hAnsi="Times New Roman" w:cs="Times New Roman"/>
          <w:color w:val="000000"/>
          <w:sz w:val="26"/>
          <w:szCs w:val="26"/>
        </w:rPr>
        <w:t xml:space="preserve"> </w:t>
      </w:r>
      <w:r w:rsidR="00AD0870" w:rsidRPr="00151E59">
        <w:rPr>
          <w:rFonts w:ascii="Times New Roman" w:eastAsia="Times New Roman" w:hAnsi="Times New Roman" w:cs="Times New Roman"/>
          <w:color w:val="000000"/>
          <w:sz w:val="26"/>
          <w:szCs w:val="26"/>
        </w:rPr>
        <w:t>специалисту</w:t>
      </w:r>
      <w:r w:rsidR="00D00791" w:rsidRPr="00151E59">
        <w:rPr>
          <w:rFonts w:ascii="Times New Roman" w:eastAsia="Times New Roman" w:hAnsi="Times New Roman" w:cs="Times New Roman"/>
          <w:color w:val="000000"/>
          <w:sz w:val="26"/>
          <w:szCs w:val="26"/>
        </w:rPr>
        <w:t>,</w:t>
      </w:r>
      <w:r w:rsidR="00AD0870" w:rsidRPr="00151E59">
        <w:rPr>
          <w:rFonts w:ascii="Times New Roman" w:eastAsia="Times New Roman" w:hAnsi="Times New Roman" w:cs="Times New Roman"/>
          <w:color w:val="000000"/>
          <w:sz w:val="26"/>
          <w:szCs w:val="26"/>
        </w:rPr>
        <w:t xml:space="preserve"> уполномоченному на предоставление муниципальной услуги</w:t>
      </w:r>
      <w:r w:rsidR="00D00791" w:rsidRPr="00151E59">
        <w:rPr>
          <w:rFonts w:ascii="Times New Roman" w:eastAsia="Times New Roman" w:hAnsi="Times New Roman" w:cs="Times New Roman"/>
          <w:color w:val="000000"/>
          <w:sz w:val="26"/>
          <w:szCs w:val="26"/>
        </w:rPr>
        <w:t>,</w:t>
      </w:r>
      <w:r w:rsidR="00AD0870" w:rsidRPr="00151E59">
        <w:rPr>
          <w:rFonts w:ascii="Times New Roman" w:eastAsia="Times New Roman" w:hAnsi="Times New Roman" w:cs="Times New Roman"/>
          <w:color w:val="000000"/>
          <w:sz w:val="26"/>
          <w:szCs w:val="26"/>
        </w:rPr>
        <w:t xml:space="preserve"> зарегистрированное заявление и документы к нему.</w:t>
      </w:r>
    </w:p>
    <w:p w:rsidR="00B602F1" w:rsidRPr="00151E59" w:rsidRDefault="004F6AD8" w:rsidP="00AD0870">
      <w:pPr>
        <w:widowControl/>
        <w:autoSpaceDE/>
        <w:autoSpaceDN/>
        <w:adjustRightInd/>
        <w:ind w:firstLine="0"/>
        <w:rPr>
          <w:rFonts w:ascii="Times New Roman" w:eastAsia="Times New Roman" w:hAnsi="Times New Roman" w:cs="Times New Roman"/>
          <w:sz w:val="26"/>
          <w:szCs w:val="26"/>
        </w:rPr>
      </w:pPr>
      <w:r w:rsidRPr="00151E59">
        <w:rPr>
          <w:rFonts w:ascii="Times New Roman" w:eastAsia="Times New Roman" w:hAnsi="Times New Roman" w:cs="Times New Roman"/>
          <w:sz w:val="26"/>
          <w:szCs w:val="26"/>
        </w:rPr>
        <w:t xml:space="preserve"> </w:t>
      </w:r>
    </w:p>
    <w:p w:rsidR="00AC42BF" w:rsidRPr="00151E59" w:rsidRDefault="00AD0870" w:rsidP="00B602F1">
      <w:pPr>
        <w:widowControl/>
        <w:autoSpaceDE/>
        <w:autoSpaceDN/>
        <w:adjustRightInd/>
        <w:ind w:firstLine="0"/>
        <w:jc w:val="center"/>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 xml:space="preserve">Проверка документов на соответствие требованиям </w:t>
      </w:r>
    </w:p>
    <w:p w:rsidR="00AD0870" w:rsidRPr="00151E59" w:rsidRDefault="00AD0870" w:rsidP="00AC42BF">
      <w:pPr>
        <w:widowControl/>
        <w:autoSpaceDE/>
        <w:autoSpaceDN/>
        <w:adjustRightInd/>
        <w:ind w:firstLine="0"/>
        <w:jc w:val="center"/>
        <w:rPr>
          <w:rFonts w:ascii="Times New Roman" w:eastAsia="Times New Roman" w:hAnsi="Times New Roman" w:cs="Times New Roman"/>
          <w:sz w:val="26"/>
          <w:szCs w:val="26"/>
        </w:rPr>
      </w:pPr>
      <w:r w:rsidRPr="00151E59">
        <w:rPr>
          <w:rFonts w:ascii="Times New Roman" w:eastAsia="Times New Roman" w:hAnsi="Times New Roman" w:cs="Times New Roman"/>
          <w:b/>
          <w:bCs/>
          <w:color w:val="000000"/>
          <w:sz w:val="26"/>
          <w:szCs w:val="26"/>
        </w:rPr>
        <w:t>Административного</w:t>
      </w:r>
      <w:r w:rsidR="00AC42BF" w:rsidRPr="00151E59">
        <w:rPr>
          <w:rFonts w:ascii="Times New Roman" w:eastAsia="Times New Roman" w:hAnsi="Times New Roman" w:cs="Times New Roman"/>
          <w:sz w:val="26"/>
          <w:szCs w:val="26"/>
        </w:rPr>
        <w:t xml:space="preserve"> </w:t>
      </w:r>
      <w:r w:rsidR="00B602F1" w:rsidRPr="00151E59">
        <w:rPr>
          <w:rFonts w:ascii="Times New Roman" w:eastAsia="Times New Roman" w:hAnsi="Times New Roman" w:cs="Times New Roman"/>
          <w:b/>
          <w:bCs/>
          <w:color w:val="000000"/>
          <w:sz w:val="26"/>
          <w:szCs w:val="26"/>
        </w:rPr>
        <w:t>Р</w:t>
      </w:r>
      <w:r w:rsidRPr="00151E59">
        <w:rPr>
          <w:rFonts w:ascii="Times New Roman" w:eastAsia="Times New Roman" w:hAnsi="Times New Roman" w:cs="Times New Roman"/>
          <w:b/>
          <w:bCs/>
          <w:color w:val="000000"/>
          <w:sz w:val="26"/>
          <w:szCs w:val="26"/>
        </w:rPr>
        <w:t>егламента</w:t>
      </w:r>
    </w:p>
    <w:p w:rsidR="00B602F1" w:rsidRPr="00151E59" w:rsidRDefault="00B602F1" w:rsidP="00AD0870">
      <w:pPr>
        <w:widowControl/>
        <w:autoSpaceDE/>
        <w:autoSpaceDN/>
        <w:adjustRightInd/>
        <w:ind w:firstLine="0"/>
        <w:rPr>
          <w:rFonts w:ascii="Times New Roman" w:eastAsia="Times New Roman" w:hAnsi="Times New Roman" w:cs="Times New Roman"/>
          <w:sz w:val="26"/>
          <w:szCs w:val="26"/>
        </w:rPr>
      </w:pPr>
    </w:p>
    <w:p w:rsidR="00AD0870" w:rsidRPr="00151E59" w:rsidRDefault="00AD0870" w:rsidP="00187325">
      <w:pPr>
        <w:widowControl/>
        <w:numPr>
          <w:ilvl w:val="0"/>
          <w:numId w:val="7"/>
        </w:numPr>
        <w:autoSpaceDE/>
        <w:autoSpaceDN/>
        <w:adjustRightInd/>
        <w:ind w:hanging="735"/>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Основание для начала административной процедуры:</w:t>
      </w:r>
      <w:r w:rsidRPr="00151E59">
        <w:rPr>
          <w:rFonts w:ascii="Times New Roman" w:eastAsia="Times New Roman" w:hAnsi="Times New Roman" w:cs="Times New Roman"/>
          <w:color w:val="000000"/>
          <w:sz w:val="26"/>
          <w:szCs w:val="26"/>
        </w:rPr>
        <w:tab/>
        <w:t>получение</w:t>
      </w:r>
    </w:p>
    <w:p w:rsidR="00AD0870" w:rsidRPr="00151E59" w:rsidRDefault="00AD0870" w:rsidP="00187325">
      <w:pPr>
        <w:widowControl/>
        <w:autoSpaceDE/>
        <w:autoSpaceDN/>
        <w:adjustRightInd/>
        <w:ind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специалистом</w:t>
      </w:r>
      <w:r w:rsidRPr="00151E59">
        <w:rPr>
          <w:rFonts w:ascii="Times New Roman" w:eastAsia="Times New Roman" w:hAnsi="Times New Roman" w:cs="Times New Roman"/>
          <w:color w:val="000000"/>
          <w:sz w:val="26"/>
          <w:szCs w:val="26"/>
        </w:rPr>
        <w:tab/>
      </w:r>
      <w:r w:rsidR="00187325" w:rsidRPr="00151E59">
        <w:rPr>
          <w:rFonts w:ascii="Times New Roman" w:hAnsi="Times New Roman" w:cs="Times New Roman"/>
          <w:sz w:val="26"/>
          <w:szCs w:val="26"/>
        </w:rPr>
        <w:t>администрации Верхнесалдинского городского округа</w:t>
      </w:r>
      <w:r w:rsidR="00187325"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уполномоченным на предоставление муниципальной услуги заявления и документов к нему о предоставлении муниципальной услуги.</w:t>
      </w:r>
    </w:p>
    <w:p w:rsidR="00AD0870" w:rsidRPr="00151E59" w:rsidRDefault="00AD0870" w:rsidP="0086784B">
      <w:pPr>
        <w:pStyle w:val="a4"/>
        <w:widowControl/>
        <w:numPr>
          <w:ilvl w:val="0"/>
          <w:numId w:val="7"/>
        </w:numPr>
        <w:autoSpaceDE/>
        <w:autoSpaceDN/>
        <w:adjustRightInd/>
        <w:ind w:hanging="735"/>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lastRenderedPageBreak/>
        <w:t>Сведения о должностном лице, ответственном за выполнение</w:t>
      </w:r>
    </w:p>
    <w:p w:rsidR="00AD0870" w:rsidRPr="00151E59" w:rsidRDefault="0086784B" w:rsidP="00AD0870">
      <w:pPr>
        <w:widowControl/>
        <w:autoSpaceDE/>
        <w:autoSpaceDN/>
        <w:adjustRightInd/>
        <w:ind w:firstLine="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 xml:space="preserve">административной процедуры: </w:t>
      </w:r>
      <w:r w:rsidR="00AD0870" w:rsidRPr="00151E59">
        <w:rPr>
          <w:rFonts w:ascii="Times New Roman" w:eastAsia="Times New Roman" w:hAnsi="Times New Roman" w:cs="Times New Roman"/>
          <w:color w:val="000000"/>
          <w:sz w:val="26"/>
          <w:szCs w:val="26"/>
        </w:rPr>
        <w:t>специалист</w:t>
      </w:r>
      <w:r w:rsidR="00AD0870" w:rsidRPr="00151E59">
        <w:rPr>
          <w:rFonts w:ascii="Times New Roman" w:eastAsia="Times New Roman" w:hAnsi="Times New Roman" w:cs="Times New Roman"/>
          <w:color w:val="000000"/>
          <w:sz w:val="26"/>
          <w:szCs w:val="26"/>
        </w:rPr>
        <w:tab/>
      </w:r>
      <w:r w:rsidRPr="00151E59">
        <w:rPr>
          <w:rFonts w:ascii="Times New Roman" w:hAnsi="Times New Roman" w:cs="Times New Roman"/>
          <w:sz w:val="26"/>
          <w:szCs w:val="26"/>
        </w:rPr>
        <w:t>администрации Верхнесалдинского городского округа</w:t>
      </w:r>
      <w:r w:rsidR="00AD0870" w:rsidRPr="00151E59">
        <w:rPr>
          <w:rFonts w:ascii="Times New Roman" w:eastAsia="Times New Roman" w:hAnsi="Times New Roman" w:cs="Times New Roman"/>
          <w:i/>
          <w:iCs/>
          <w:color w:val="000000"/>
          <w:sz w:val="26"/>
          <w:szCs w:val="26"/>
        </w:rPr>
        <w:t>,</w:t>
      </w:r>
      <w:r w:rsidR="00AD0870" w:rsidRPr="00151E59">
        <w:rPr>
          <w:rFonts w:ascii="Times New Roman" w:eastAsia="Times New Roman" w:hAnsi="Times New Roman" w:cs="Times New Roman"/>
          <w:color w:val="000000"/>
          <w:sz w:val="26"/>
          <w:szCs w:val="26"/>
        </w:rPr>
        <w:t xml:space="preserve"> уполномоченный на предоставление муниципальной услуги.</w:t>
      </w:r>
    </w:p>
    <w:p w:rsidR="00AD0870" w:rsidRPr="00151E59" w:rsidRDefault="00AD0870" w:rsidP="0086784B">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Содержание административных действий, входящих в состав административной процедуры: проверка документов на соответствие требованиям Административного регламента, направление межведомственного запроса.</w:t>
      </w:r>
    </w:p>
    <w:p w:rsidR="00AD0870" w:rsidRPr="00151E59" w:rsidRDefault="00AD0870" w:rsidP="00E51D6D">
      <w:pPr>
        <w:widowControl/>
        <w:numPr>
          <w:ilvl w:val="0"/>
          <w:numId w:val="7"/>
        </w:numPr>
        <w:autoSpaceDE/>
        <w:autoSpaceDN/>
        <w:adjustRightInd/>
        <w:ind w:left="0" w:firstLine="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Специалистом</w:t>
      </w:r>
      <w:r w:rsidRPr="00151E59">
        <w:rPr>
          <w:rFonts w:ascii="Times New Roman" w:eastAsia="Times New Roman" w:hAnsi="Times New Roman" w:cs="Times New Roman"/>
          <w:color w:val="000000"/>
          <w:sz w:val="26"/>
          <w:szCs w:val="26"/>
        </w:rPr>
        <w:tab/>
      </w:r>
      <w:r w:rsidR="00E51D6D" w:rsidRPr="00151E59">
        <w:rPr>
          <w:rFonts w:ascii="Times New Roman" w:hAnsi="Times New Roman" w:cs="Times New Roman"/>
          <w:sz w:val="26"/>
          <w:szCs w:val="26"/>
        </w:rPr>
        <w:t>администрации Верхнесалдинского городского округа</w:t>
      </w:r>
      <w:r w:rsidRPr="00151E59">
        <w:rPr>
          <w:rFonts w:ascii="Times New Roman" w:eastAsia="Times New Roman" w:hAnsi="Times New Roman" w:cs="Times New Roman"/>
          <w:color w:val="000000"/>
          <w:sz w:val="26"/>
          <w:szCs w:val="26"/>
        </w:rPr>
        <w:t>, уполномоченным на предоставление муниципальной услуги, проверяются документы, поступившие ему на исполнение на соответствие требованиям Административного регламента.</w:t>
      </w:r>
    </w:p>
    <w:p w:rsidR="00AD0870" w:rsidRPr="00786C57" w:rsidRDefault="00AD0870" w:rsidP="00786C57">
      <w:pPr>
        <w:widowControl/>
        <w:numPr>
          <w:ilvl w:val="0"/>
          <w:numId w:val="7"/>
        </w:numPr>
        <w:autoSpaceDE/>
        <w:autoSpaceDN/>
        <w:adjustRightInd/>
        <w:ind w:left="0" w:firstLine="0"/>
        <w:rPr>
          <w:rFonts w:ascii="Times New Roman" w:eastAsia="Times New Roman" w:hAnsi="Times New Roman" w:cs="Times New Roman"/>
          <w:sz w:val="26"/>
          <w:szCs w:val="26"/>
        </w:rPr>
      </w:pPr>
      <w:r w:rsidRPr="00786C57">
        <w:rPr>
          <w:rFonts w:ascii="Times New Roman" w:eastAsia="Times New Roman" w:hAnsi="Times New Roman" w:cs="Times New Roman"/>
          <w:color w:val="000000"/>
          <w:sz w:val="26"/>
          <w:szCs w:val="26"/>
        </w:rPr>
        <w:t>В ходе выполнения административной процедуры специалист</w:t>
      </w:r>
      <w:r w:rsidR="00786C57">
        <w:rPr>
          <w:rFonts w:ascii="Times New Roman" w:eastAsia="Times New Roman" w:hAnsi="Times New Roman" w:cs="Times New Roman"/>
          <w:color w:val="000000"/>
          <w:sz w:val="26"/>
          <w:szCs w:val="26"/>
        </w:rPr>
        <w:t xml:space="preserve"> </w:t>
      </w:r>
      <w:r w:rsidR="00E51D6D" w:rsidRPr="00786C57">
        <w:rPr>
          <w:rFonts w:ascii="Times New Roman" w:hAnsi="Times New Roman" w:cs="Times New Roman"/>
          <w:sz w:val="26"/>
          <w:szCs w:val="26"/>
        </w:rPr>
        <w:t>администрации Верхнесалдинского городского округа</w:t>
      </w:r>
      <w:r w:rsidRPr="00786C57">
        <w:rPr>
          <w:rFonts w:ascii="Times New Roman" w:eastAsia="Times New Roman" w:hAnsi="Times New Roman" w:cs="Times New Roman"/>
          <w:color w:val="000000"/>
          <w:sz w:val="26"/>
          <w:szCs w:val="26"/>
        </w:rPr>
        <w:t>, уполномоченный на предоставление муниципальной услуги запрашивает в порядке межведомственного взаимодействия документы, указанные в пункте 22 Административного регламента.</w:t>
      </w:r>
    </w:p>
    <w:p w:rsidR="00786C57" w:rsidRPr="00786C57" w:rsidRDefault="00786C57" w:rsidP="00786C57">
      <w:pPr>
        <w:widowControl/>
        <w:autoSpaceDE/>
        <w:autoSpaceDN/>
        <w:adjustRightInd/>
        <w:ind w:firstLine="0"/>
        <w:rPr>
          <w:rFonts w:ascii="Times New Roman" w:eastAsia="Times New Roman" w:hAnsi="Times New Roman" w:cs="Times New Roman"/>
          <w:sz w:val="26"/>
          <w:szCs w:val="26"/>
        </w:rPr>
      </w:pPr>
    </w:p>
    <w:p w:rsidR="00AD0870" w:rsidRPr="00151E59" w:rsidRDefault="00AD0870" w:rsidP="00E51D6D">
      <w:pPr>
        <w:widowControl/>
        <w:numPr>
          <w:ilvl w:val="0"/>
          <w:numId w:val="7"/>
        </w:numPr>
        <w:autoSpaceDE/>
        <w:autoSpaceDN/>
        <w:adjustRightInd/>
        <w:ind w:hanging="735"/>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В случае выявления несоответствия представленных или поступивших в</w:t>
      </w:r>
    </w:p>
    <w:p w:rsidR="00AD0870" w:rsidRPr="00151E59" w:rsidRDefault="00E51D6D" w:rsidP="00AD0870">
      <w:pPr>
        <w:widowControl/>
        <w:autoSpaceDE/>
        <w:autoSpaceDN/>
        <w:adjustRightInd/>
        <w:ind w:firstLine="0"/>
        <w:rPr>
          <w:rFonts w:ascii="Times New Roman" w:eastAsia="Times New Roman" w:hAnsi="Times New Roman" w:cs="Times New Roman"/>
          <w:sz w:val="26"/>
          <w:szCs w:val="26"/>
        </w:rPr>
      </w:pPr>
      <w:r w:rsidRPr="00151E59">
        <w:rPr>
          <w:rFonts w:ascii="Times New Roman" w:hAnsi="Times New Roman" w:cs="Times New Roman"/>
          <w:sz w:val="26"/>
          <w:szCs w:val="26"/>
        </w:rPr>
        <w:t>администрацию Верхнесалдинского городского округа</w:t>
      </w:r>
      <w:r w:rsidRPr="00151E59">
        <w:rPr>
          <w:rFonts w:ascii="Times New Roman" w:eastAsia="Times New Roman" w:hAnsi="Times New Roman" w:cs="Times New Roman"/>
          <w:color w:val="000000"/>
          <w:sz w:val="26"/>
          <w:szCs w:val="26"/>
        </w:rPr>
        <w:t xml:space="preserve"> </w:t>
      </w:r>
      <w:r w:rsidR="00AD0870" w:rsidRPr="00151E59">
        <w:rPr>
          <w:rFonts w:ascii="Times New Roman" w:eastAsia="Times New Roman" w:hAnsi="Times New Roman" w:cs="Times New Roman"/>
          <w:color w:val="000000"/>
          <w:sz w:val="26"/>
          <w:szCs w:val="26"/>
        </w:rPr>
        <w:t>в результате межведомственного взаимодействия документов требованиям Административного</w:t>
      </w:r>
      <w:r w:rsidRPr="00151E59">
        <w:rPr>
          <w:rFonts w:ascii="Times New Roman" w:eastAsia="Times New Roman" w:hAnsi="Times New Roman" w:cs="Times New Roman"/>
          <w:sz w:val="26"/>
          <w:szCs w:val="26"/>
        </w:rPr>
        <w:t xml:space="preserve"> </w:t>
      </w:r>
      <w:r w:rsidR="00AD0870" w:rsidRPr="00151E59">
        <w:rPr>
          <w:rFonts w:ascii="Times New Roman" w:eastAsia="Times New Roman" w:hAnsi="Times New Roman" w:cs="Times New Roman"/>
          <w:color w:val="000000"/>
          <w:sz w:val="26"/>
          <w:szCs w:val="26"/>
        </w:rPr>
        <w:t>регламента специалист</w:t>
      </w:r>
      <w:r w:rsidRPr="00151E59">
        <w:rPr>
          <w:rFonts w:ascii="Times New Roman" w:eastAsia="Times New Roman" w:hAnsi="Times New Roman" w:cs="Times New Roman"/>
          <w:color w:val="000000"/>
          <w:sz w:val="26"/>
          <w:szCs w:val="26"/>
        </w:rPr>
        <w:t xml:space="preserve"> </w:t>
      </w:r>
      <w:r w:rsidR="00AD0870" w:rsidRPr="00151E59">
        <w:rPr>
          <w:rFonts w:ascii="Times New Roman" w:eastAsia="Times New Roman" w:hAnsi="Times New Roman" w:cs="Times New Roman"/>
          <w:color w:val="000000"/>
          <w:sz w:val="26"/>
          <w:szCs w:val="26"/>
        </w:rPr>
        <w:tab/>
      </w:r>
      <w:r w:rsidRPr="00151E59">
        <w:rPr>
          <w:rFonts w:ascii="Times New Roman" w:hAnsi="Times New Roman" w:cs="Times New Roman"/>
          <w:sz w:val="26"/>
          <w:szCs w:val="26"/>
        </w:rPr>
        <w:t>администраци</w:t>
      </w:r>
      <w:r w:rsidR="00940035" w:rsidRPr="00151E59">
        <w:rPr>
          <w:rFonts w:ascii="Times New Roman" w:hAnsi="Times New Roman" w:cs="Times New Roman"/>
          <w:sz w:val="26"/>
          <w:szCs w:val="26"/>
        </w:rPr>
        <w:t xml:space="preserve">и </w:t>
      </w:r>
      <w:r w:rsidRPr="00151E59">
        <w:rPr>
          <w:rFonts w:ascii="Times New Roman" w:hAnsi="Times New Roman" w:cs="Times New Roman"/>
          <w:sz w:val="26"/>
          <w:szCs w:val="26"/>
        </w:rPr>
        <w:t>Верхнесалдинского городского округа</w:t>
      </w:r>
      <w:r w:rsidR="00AD0870" w:rsidRPr="00151E59">
        <w:rPr>
          <w:rFonts w:ascii="Times New Roman" w:eastAsia="Times New Roman" w:hAnsi="Times New Roman" w:cs="Times New Roman"/>
          <w:color w:val="000000"/>
          <w:sz w:val="26"/>
          <w:szCs w:val="26"/>
        </w:rPr>
        <w:t>, уполномоченный на предоставление муниципальной услуги</w:t>
      </w:r>
      <w:r w:rsidR="0086358D" w:rsidRPr="00151E59">
        <w:rPr>
          <w:rFonts w:ascii="Times New Roman" w:eastAsia="Times New Roman" w:hAnsi="Times New Roman" w:cs="Times New Roman"/>
          <w:color w:val="000000"/>
          <w:sz w:val="26"/>
          <w:szCs w:val="26"/>
        </w:rPr>
        <w:t>,</w:t>
      </w:r>
      <w:r w:rsidR="00AD0870" w:rsidRPr="00151E59">
        <w:rPr>
          <w:rFonts w:ascii="Times New Roman" w:eastAsia="Times New Roman" w:hAnsi="Times New Roman" w:cs="Times New Roman"/>
          <w:color w:val="000000"/>
          <w:sz w:val="26"/>
          <w:szCs w:val="26"/>
        </w:rPr>
        <w:t xml:space="preserve"> направляет в адрес</w:t>
      </w:r>
      <w:r w:rsidRPr="00151E59">
        <w:rPr>
          <w:rFonts w:ascii="Times New Roman" w:eastAsia="Times New Roman" w:hAnsi="Times New Roman" w:cs="Times New Roman"/>
          <w:sz w:val="26"/>
          <w:szCs w:val="26"/>
        </w:rPr>
        <w:t xml:space="preserve"> </w:t>
      </w:r>
      <w:r w:rsidR="00AD0870" w:rsidRPr="00151E59">
        <w:rPr>
          <w:rFonts w:ascii="Times New Roman" w:eastAsia="Times New Roman" w:hAnsi="Times New Roman" w:cs="Times New Roman"/>
          <w:color w:val="000000"/>
          <w:sz w:val="26"/>
          <w:szCs w:val="26"/>
        </w:rPr>
        <w:t>заявителя письменный отказ в подготовке проекта постановления не позднее</w:t>
      </w:r>
      <w:r w:rsidRPr="00151E59">
        <w:rPr>
          <w:rFonts w:ascii="Times New Roman" w:eastAsia="Times New Roman" w:hAnsi="Times New Roman" w:cs="Times New Roman"/>
          <w:color w:val="000000"/>
          <w:sz w:val="26"/>
          <w:szCs w:val="26"/>
        </w:rPr>
        <w:t xml:space="preserve"> </w:t>
      </w:r>
      <w:r w:rsidR="00940035" w:rsidRPr="00151E59">
        <w:rPr>
          <w:rFonts w:ascii="Times New Roman" w:eastAsia="Times New Roman" w:hAnsi="Times New Roman" w:cs="Times New Roman"/>
          <w:color w:val="000000"/>
          <w:sz w:val="26"/>
          <w:szCs w:val="26"/>
        </w:rPr>
        <w:t xml:space="preserve">2 (двух) </w:t>
      </w:r>
      <w:r w:rsidR="00AD0870" w:rsidRPr="00151E59">
        <w:rPr>
          <w:rFonts w:ascii="Times New Roman" w:eastAsia="Times New Roman" w:hAnsi="Times New Roman" w:cs="Times New Roman"/>
          <w:color w:val="000000"/>
          <w:sz w:val="26"/>
          <w:szCs w:val="26"/>
        </w:rPr>
        <w:t>рабочих дней со дня поступления заявления и документов.</w:t>
      </w:r>
    </w:p>
    <w:p w:rsidR="00AD0870" w:rsidRPr="00151E59" w:rsidRDefault="00AD0870" w:rsidP="0086358D">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Формирование и направление межведомственного запроса осуществляется в течение 1 дня со дня регистрации заявления о предоставлении муниципальной услуги.</w:t>
      </w:r>
    </w:p>
    <w:p w:rsidR="00AD0870" w:rsidRPr="00151E59" w:rsidRDefault="00AD0870" w:rsidP="0086358D">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Получение ответов на межведомственный запрос - в соответствии с Федеральным законом № 210-ФЗ - не более 5 рабочих дней со дня поступления межведомственного запроса в орган, предоставляющий документ и информацию.</w:t>
      </w:r>
    </w:p>
    <w:p w:rsidR="00AD0870" w:rsidRPr="00151E59" w:rsidRDefault="00AD0870" w:rsidP="0086358D">
      <w:pPr>
        <w:widowControl/>
        <w:numPr>
          <w:ilvl w:val="0"/>
          <w:numId w:val="7"/>
        </w:numPr>
        <w:autoSpaceDE/>
        <w:autoSpaceDN/>
        <w:adjustRightInd/>
        <w:ind w:hanging="735"/>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Критерии принятия решения:</w:t>
      </w:r>
    </w:p>
    <w:p w:rsidR="00AD0870" w:rsidRPr="00151E59" w:rsidRDefault="00AD0870" w:rsidP="0086358D">
      <w:pPr>
        <w:widowControl/>
        <w:numPr>
          <w:ilvl w:val="0"/>
          <w:numId w:val="2"/>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отсутствие документа, указанного в пункте 18 Административного регламента;</w:t>
      </w:r>
    </w:p>
    <w:p w:rsidR="00AD0870" w:rsidRPr="00151E59" w:rsidRDefault="00AD0870" w:rsidP="0086358D">
      <w:pPr>
        <w:widowControl/>
        <w:numPr>
          <w:ilvl w:val="0"/>
          <w:numId w:val="2"/>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соответствие представленных документов требованиям Административного регламента;</w:t>
      </w:r>
    </w:p>
    <w:p w:rsidR="00AD0870" w:rsidRPr="00151E59" w:rsidRDefault="00AD0870" w:rsidP="0086358D">
      <w:pPr>
        <w:widowControl/>
        <w:numPr>
          <w:ilvl w:val="0"/>
          <w:numId w:val="2"/>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несоответствие поступивших в результате межведомственного взаимодействия документов требованиям Административного регламента.</w:t>
      </w:r>
    </w:p>
    <w:p w:rsidR="00AD0870" w:rsidRPr="00151E59" w:rsidRDefault="00AD0870" w:rsidP="0086358D">
      <w:pPr>
        <w:widowControl/>
        <w:numPr>
          <w:ilvl w:val="0"/>
          <w:numId w:val="7"/>
        </w:numPr>
        <w:autoSpaceDE/>
        <w:autoSpaceDN/>
        <w:adjustRightInd/>
        <w:ind w:hanging="735"/>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Результат административной процедуры:</w:t>
      </w:r>
    </w:p>
    <w:p w:rsidR="00AD0870" w:rsidRPr="00151E59" w:rsidRDefault="00AD0870" w:rsidP="00AE37B1">
      <w:pPr>
        <w:widowControl/>
        <w:numPr>
          <w:ilvl w:val="0"/>
          <w:numId w:val="15"/>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проверенные на соответствие требованиям Административного регламента документы;</w:t>
      </w:r>
    </w:p>
    <w:p w:rsidR="00AD0870" w:rsidRPr="00151E59" w:rsidRDefault="00AD0870" w:rsidP="00AE37B1">
      <w:pPr>
        <w:widowControl/>
        <w:numPr>
          <w:ilvl w:val="0"/>
          <w:numId w:val="15"/>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письменный отказ в подготовке проекта постановления.</w:t>
      </w:r>
    </w:p>
    <w:p w:rsidR="00AD0870" w:rsidRPr="00292E64" w:rsidRDefault="00AD0870" w:rsidP="00AE37B1">
      <w:pPr>
        <w:pStyle w:val="a4"/>
        <w:numPr>
          <w:ilvl w:val="0"/>
          <w:numId w:val="7"/>
        </w:numPr>
        <w:ind w:left="0" w:firstLine="0"/>
        <w:rPr>
          <w:rFonts w:ascii="Times New Roman" w:eastAsia="Times New Roman" w:hAnsi="Times New Roman" w:cs="Times New Roman"/>
          <w:sz w:val="26"/>
          <w:szCs w:val="26"/>
        </w:rPr>
      </w:pPr>
      <w:r w:rsidRPr="00292E64">
        <w:rPr>
          <w:rFonts w:ascii="Times New Roman" w:eastAsia="Times New Roman" w:hAnsi="Times New Roman" w:cs="Times New Roman"/>
          <w:color w:val="000000"/>
          <w:sz w:val="26"/>
          <w:szCs w:val="26"/>
        </w:rPr>
        <w:t>Способ фиксации результата административной процедуры: регистрация ответа на межведомственный запрос</w:t>
      </w:r>
      <w:r w:rsidRPr="00292E64">
        <w:rPr>
          <w:rFonts w:ascii="Times New Roman" w:eastAsia="Times New Roman" w:hAnsi="Times New Roman" w:cs="Times New Roman"/>
          <w:color w:val="000000"/>
          <w:sz w:val="26"/>
          <w:szCs w:val="26"/>
        </w:rPr>
        <w:tab/>
      </w:r>
      <w:r w:rsidR="00292E64" w:rsidRPr="00292E64">
        <w:rPr>
          <w:rFonts w:ascii="Times New Roman" w:eastAsia="Times New Roman" w:hAnsi="Times New Roman" w:cs="Times New Roman"/>
          <w:color w:val="000000"/>
          <w:sz w:val="26"/>
          <w:szCs w:val="26"/>
        </w:rPr>
        <w:t xml:space="preserve">в журнале </w:t>
      </w:r>
      <w:r w:rsidR="00194A47">
        <w:rPr>
          <w:rFonts w:ascii="Times New Roman" w:eastAsia="Times New Roman" w:hAnsi="Times New Roman" w:cs="Times New Roman"/>
          <w:color w:val="000000"/>
          <w:sz w:val="26"/>
          <w:szCs w:val="26"/>
        </w:rPr>
        <w:t>входящей</w:t>
      </w:r>
      <w:r w:rsidR="00292E64">
        <w:rPr>
          <w:rFonts w:ascii="Times New Roman" w:eastAsia="Times New Roman" w:hAnsi="Times New Roman" w:cs="Times New Roman"/>
          <w:color w:val="000000"/>
          <w:sz w:val="26"/>
          <w:szCs w:val="26"/>
        </w:rPr>
        <w:t xml:space="preserve"> документации</w:t>
      </w:r>
      <w:r w:rsidR="00AE37B1" w:rsidRPr="00292E64">
        <w:rPr>
          <w:rFonts w:ascii="Times New Roman" w:eastAsia="Times New Roman" w:hAnsi="Times New Roman" w:cs="Times New Roman"/>
          <w:color w:val="000000"/>
          <w:sz w:val="26"/>
          <w:szCs w:val="26"/>
        </w:rPr>
        <w:t xml:space="preserve"> ил</w:t>
      </w:r>
      <w:r w:rsidR="00AC42BF" w:rsidRPr="00292E64">
        <w:rPr>
          <w:rFonts w:ascii="Times New Roman" w:eastAsia="Times New Roman" w:hAnsi="Times New Roman" w:cs="Times New Roman"/>
          <w:color w:val="000000"/>
          <w:sz w:val="26"/>
          <w:szCs w:val="26"/>
        </w:rPr>
        <w:t xml:space="preserve">и </w:t>
      </w:r>
      <w:r w:rsidR="00292E64" w:rsidRPr="00292E64">
        <w:rPr>
          <w:rFonts w:ascii="Times New Roman" w:eastAsia="Times New Roman" w:hAnsi="Times New Roman" w:cs="Times New Roman"/>
          <w:color w:val="000000"/>
          <w:sz w:val="26"/>
          <w:szCs w:val="26"/>
        </w:rPr>
        <w:t xml:space="preserve">регистрация в журнале </w:t>
      </w:r>
      <w:r w:rsidR="00194A47">
        <w:rPr>
          <w:rFonts w:ascii="Times New Roman" w:eastAsia="Times New Roman" w:hAnsi="Times New Roman" w:cs="Times New Roman"/>
          <w:color w:val="000000"/>
          <w:sz w:val="26"/>
          <w:szCs w:val="26"/>
        </w:rPr>
        <w:t>входящей</w:t>
      </w:r>
      <w:r w:rsidR="00292E64">
        <w:rPr>
          <w:rFonts w:ascii="Times New Roman" w:eastAsia="Times New Roman" w:hAnsi="Times New Roman" w:cs="Times New Roman"/>
          <w:color w:val="000000"/>
          <w:sz w:val="26"/>
          <w:szCs w:val="26"/>
        </w:rPr>
        <w:t xml:space="preserve"> документации</w:t>
      </w:r>
      <w:r w:rsidR="00292E64" w:rsidRPr="00292E64">
        <w:rPr>
          <w:rFonts w:ascii="Times New Roman" w:eastAsia="Times New Roman" w:hAnsi="Times New Roman" w:cs="Times New Roman"/>
          <w:color w:val="000000"/>
          <w:sz w:val="26"/>
          <w:szCs w:val="26"/>
        </w:rPr>
        <w:t xml:space="preserve"> </w:t>
      </w:r>
      <w:r w:rsidRPr="00292E64">
        <w:rPr>
          <w:rFonts w:ascii="Times New Roman" w:eastAsia="Times New Roman" w:hAnsi="Times New Roman" w:cs="Times New Roman"/>
          <w:color w:val="000000"/>
          <w:sz w:val="26"/>
          <w:szCs w:val="26"/>
        </w:rPr>
        <w:t>письменный отказ в подготовке</w:t>
      </w:r>
      <w:r w:rsidR="00AE37B1" w:rsidRPr="00292E64">
        <w:rPr>
          <w:rFonts w:ascii="Times New Roman" w:eastAsia="Times New Roman" w:hAnsi="Times New Roman" w:cs="Times New Roman"/>
          <w:color w:val="000000"/>
          <w:sz w:val="26"/>
          <w:szCs w:val="26"/>
        </w:rPr>
        <w:t xml:space="preserve"> </w:t>
      </w:r>
      <w:r w:rsidRPr="00292E64">
        <w:rPr>
          <w:rFonts w:ascii="Times New Roman" w:eastAsia="Times New Roman" w:hAnsi="Times New Roman" w:cs="Times New Roman"/>
          <w:color w:val="000000"/>
          <w:sz w:val="26"/>
          <w:szCs w:val="26"/>
        </w:rPr>
        <w:t>проекта постановления.</w:t>
      </w:r>
    </w:p>
    <w:p w:rsidR="00AD0870" w:rsidRPr="00151E59" w:rsidRDefault="00AD0870" w:rsidP="00AE37B1">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Порядок передачи результата административной процедуры: получение ответа на межведомственный запрос, поступивший по системе межведомственного электронного взаимодействия или по электронной почте; направление ответа заявителю выбранным им способом.</w:t>
      </w:r>
    </w:p>
    <w:p w:rsidR="00AE37B1" w:rsidRPr="00151E59" w:rsidRDefault="00AE37B1" w:rsidP="00AE37B1">
      <w:pPr>
        <w:widowControl/>
        <w:autoSpaceDE/>
        <w:autoSpaceDN/>
        <w:adjustRightInd/>
        <w:ind w:firstLine="0"/>
        <w:rPr>
          <w:rFonts w:ascii="Times New Roman" w:eastAsia="Times New Roman" w:hAnsi="Times New Roman" w:cs="Times New Roman"/>
          <w:color w:val="000000"/>
          <w:sz w:val="26"/>
          <w:szCs w:val="26"/>
        </w:rPr>
      </w:pPr>
    </w:p>
    <w:p w:rsidR="00AD0870" w:rsidRPr="00151E59" w:rsidRDefault="00AD0870" w:rsidP="00AE37B1">
      <w:pPr>
        <w:widowControl/>
        <w:autoSpaceDE/>
        <w:autoSpaceDN/>
        <w:adjustRightInd/>
        <w:ind w:firstLine="0"/>
        <w:jc w:val="center"/>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Обследование зеленых насаждений</w:t>
      </w:r>
    </w:p>
    <w:p w:rsidR="00AE37B1" w:rsidRPr="00151E59" w:rsidRDefault="00AE37B1" w:rsidP="00AD0870">
      <w:pPr>
        <w:widowControl/>
        <w:autoSpaceDE/>
        <w:autoSpaceDN/>
        <w:adjustRightInd/>
        <w:ind w:firstLine="0"/>
        <w:rPr>
          <w:rFonts w:ascii="Times New Roman" w:eastAsia="Times New Roman" w:hAnsi="Times New Roman" w:cs="Times New Roman"/>
          <w:sz w:val="26"/>
          <w:szCs w:val="26"/>
        </w:rPr>
      </w:pPr>
    </w:p>
    <w:p w:rsidR="00AD0870" w:rsidRPr="00151E59" w:rsidRDefault="00AD0870" w:rsidP="00AE37B1">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lastRenderedPageBreak/>
        <w:t>Основание для начала административной процедуры: наличие документов, соответствующих требованиям Административного регламента.</w:t>
      </w:r>
    </w:p>
    <w:p w:rsidR="00AD0870" w:rsidRPr="00786C57" w:rsidRDefault="00AD0870" w:rsidP="002F47C1">
      <w:pPr>
        <w:widowControl/>
        <w:numPr>
          <w:ilvl w:val="0"/>
          <w:numId w:val="7"/>
        </w:numPr>
        <w:autoSpaceDE/>
        <w:autoSpaceDN/>
        <w:adjustRightInd/>
        <w:ind w:left="0" w:firstLine="0"/>
        <w:rPr>
          <w:rFonts w:ascii="Times New Roman" w:eastAsia="Times New Roman" w:hAnsi="Times New Roman" w:cs="Times New Roman"/>
          <w:sz w:val="26"/>
          <w:szCs w:val="26"/>
        </w:rPr>
      </w:pPr>
      <w:r w:rsidRPr="00786C57">
        <w:rPr>
          <w:rFonts w:ascii="Times New Roman" w:eastAsia="Times New Roman" w:hAnsi="Times New Roman" w:cs="Times New Roman"/>
          <w:color w:val="000000"/>
          <w:sz w:val="26"/>
          <w:szCs w:val="26"/>
        </w:rPr>
        <w:t>Сведения о должностном лице, ответственном за выполнение</w:t>
      </w:r>
      <w:r w:rsidR="00AE37B1" w:rsidRPr="00786C57">
        <w:rPr>
          <w:rFonts w:ascii="Times New Roman" w:eastAsia="Times New Roman" w:hAnsi="Times New Roman" w:cs="Times New Roman"/>
          <w:color w:val="000000"/>
          <w:sz w:val="26"/>
          <w:szCs w:val="26"/>
        </w:rPr>
        <w:t xml:space="preserve"> </w:t>
      </w:r>
      <w:r w:rsidRPr="00786C57">
        <w:rPr>
          <w:rFonts w:ascii="Times New Roman" w:eastAsia="Times New Roman" w:hAnsi="Times New Roman" w:cs="Times New Roman"/>
          <w:color w:val="000000"/>
          <w:sz w:val="26"/>
          <w:szCs w:val="26"/>
        </w:rPr>
        <w:t>административной процедуры:</w:t>
      </w:r>
      <w:r w:rsidRPr="00786C57">
        <w:rPr>
          <w:rFonts w:ascii="Times New Roman" w:eastAsia="Times New Roman" w:hAnsi="Times New Roman" w:cs="Times New Roman"/>
          <w:color w:val="000000"/>
          <w:sz w:val="26"/>
          <w:szCs w:val="26"/>
        </w:rPr>
        <w:tab/>
        <w:t>специалист</w:t>
      </w:r>
      <w:r w:rsidR="00786C57">
        <w:rPr>
          <w:rFonts w:ascii="Times New Roman" w:eastAsia="Times New Roman" w:hAnsi="Times New Roman" w:cs="Times New Roman"/>
          <w:color w:val="000000"/>
          <w:sz w:val="26"/>
          <w:szCs w:val="26"/>
        </w:rPr>
        <w:t xml:space="preserve"> </w:t>
      </w:r>
      <w:r w:rsidR="00AE37B1" w:rsidRPr="00786C57">
        <w:rPr>
          <w:rFonts w:ascii="Times New Roman" w:hAnsi="Times New Roman" w:cs="Times New Roman"/>
          <w:sz w:val="26"/>
          <w:szCs w:val="26"/>
        </w:rPr>
        <w:t>администрации Верхнесалдинского городского округа</w:t>
      </w:r>
      <w:r w:rsidRPr="00786C57">
        <w:rPr>
          <w:rFonts w:ascii="Times New Roman" w:eastAsia="Times New Roman" w:hAnsi="Times New Roman" w:cs="Times New Roman"/>
          <w:i/>
          <w:iCs/>
          <w:color w:val="000000"/>
          <w:sz w:val="26"/>
          <w:szCs w:val="26"/>
        </w:rPr>
        <w:t>,</w:t>
      </w:r>
      <w:r w:rsidRPr="00786C57">
        <w:rPr>
          <w:rFonts w:ascii="Times New Roman" w:eastAsia="Times New Roman" w:hAnsi="Times New Roman" w:cs="Times New Roman"/>
          <w:color w:val="000000"/>
          <w:sz w:val="26"/>
          <w:szCs w:val="26"/>
        </w:rPr>
        <w:t xml:space="preserve"> уполномоченный на предоставление муниципальной услуги.</w:t>
      </w:r>
    </w:p>
    <w:p w:rsidR="00AD0870" w:rsidRPr="00151E59" w:rsidRDefault="00AD0870" w:rsidP="006E4AA1">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Содержание административных действий, входящих в состав административной процедуры:</w:t>
      </w:r>
    </w:p>
    <w:p w:rsidR="00AD0870" w:rsidRPr="00151E59" w:rsidRDefault="00AD0870" w:rsidP="006E4AA1">
      <w:pPr>
        <w:widowControl/>
        <w:numPr>
          <w:ilvl w:val="0"/>
          <w:numId w:val="16"/>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информирование заявителя о дате и времени проведения обследования зеленых насаждений;</w:t>
      </w:r>
    </w:p>
    <w:p w:rsidR="00AD0870" w:rsidRPr="00151E59" w:rsidRDefault="00AD0870" w:rsidP="006E4AA1">
      <w:pPr>
        <w:widowControl/>
        <w:numPr>
          <w:ilvl w:val="0"/>
          <w:numId w:val="16"/>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обследование земельного участка;</w:t>
      </w:r>
    </w:p>
    <w:p w:rsidR="00AD0870" w:rsidRPr="00151E59" w:rsidRDefault="00AD0870" w:rsidP="006E4AA1">
      <w:pPr>
        <w:widowControl/>
        <w:numPr>
          <w:ilvl w:val="0"/>
          <w:numId w:val="16"/>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заполнение ведомости перечета зеленых насаждений;</w:t>
      </w:r>
    </w:p>
    <w:p w:rsidR="00AD0870" w:rsidRPr="00151E59" w:rsidRDefault="00AD0870" w:rsidP="006E4AA1">
      <w:pPr>
        <w:widowControl/>
        <w:numPr>
          <w:ilvl w:val="0"/>
          <w:numId w:val="16"/>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составление акта обследования зеленых насаждений.</w:t>
      </w:r>
    </w:p>
    <w:p w:rsidR="00AD0870" w:rsidRPr="00151E59" w:rsidRDefault="00AD0870" w:rsidP="006E4AA1">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При отсутствии замечаний к представленной документации специалистом</w:t>
      </w:r>
      <w:r w:rsidR="006E4AA1" w:rsidRPr="00151E59">
        <w:rPr>
          <w:rFonts w:ascii="Times New Roman" w:eastAsia="Times New Roman" w:hAnsi="Times New Roman" w:cs="Times New Roman"/>
          <w:color w:val="000000"/>
          <w:sz w:val="26"/>
          <w:szCs w:val="26"/>
        </w:rPr>
        <w:t xml:space="preserve"> </w:t>
      </w:r>
      <w:r w:rsidR="006E4AA1" w:rsidRPr="00151E59">
        <w:rPr>
          <w:rFonts w:ascii="Times New Roman" w:hAnsi="Times New Roman" w:cs="Times New Roman"/>
          <w:sz w:val="26"/>
          <w:szCs w:val="26"/>
        </w:rPr>
        <w:t>администрации Верхнесалдинского городского округа</w:t>
      </w:r>
      <w:r w:rsidR="006E4AA1"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уполномоченным на</w:t>
      </w:r>
      <w:r w:rsidR="006E4AA1"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предоставление муниципальной услуги в течение</w:t>
      </w:r>
      <w:r w:rsidR="006E4AA1" w:rsidRPr="00151E59">
        <w:rPr>
          <w:rFonts w:ascii="Times New Roman" w:eastAsia="Times New Roman" w:hAnsi="Times New Roman" w:cs="Times New Roman"/>
          <w:color w:val="000000"/>
          <w:sz w:val="26"/>
          <w:szCs w:val="26"/>
        </w:rPr>
        <w:t xml:space="preserve"> </w:t>
      </w:r>
      <w:r w:rsidR="00032DAB">
        <w:rPr>
          <w:rFonts w:ascii="Times New Roman" w:eastAsia="Times New Roman" w:hAnsi="Times New Roman" w:cs="Times New Roman"/>
          <w:color w:val="000000"/>
          <w:sz w:val="26"/>
          <w:szCs w:val="26"/>
        </w:rPr>
        <w:t>2</w:t>
      </w:r>
      <w:r w:rsidR="00A90833" w:rsidRPr="00786C57">
        <w:rPr>
          <w:rFonts w:ascii="Times New Roman" w:eastAsia="Times New Roman" w:hAnsi="Times New Roman" w:cs="Times New Roman"/>
          <w:color w:val="000000"/>
          <w:sz w:val="26"/>
          <w:szCs w:val="26"/>
        </w:rPr>
        <w:t xml:space="preserve"> (двух)</w:t>
      </w:r>
      <w:r w:rsidR="006E4AA1"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рабочих дней со дня</w:t>
      </w:r>
      <w:r w:rsidR="006E4AA1"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ре</w:t>
      </w:r>
      <w:r w:rsidR="006E4AA1" w:rsidRPr="00151E59">
        <w:rPr>
          <w:rFonts w:ascii="Times New Roman" w:eastAsia="Times New Roman" w:hAnsi="Times New Roman" w:cs="Times New Roman"/>
          <w:color w:val="000000"/>
          <w:sz w:val="26"/>
          <w:szCs w:val="26"/>
        </w:rPr>
        <w:t>гистрации</w:t>
      </w:r>
      <w:r w:rsidR="006E4AA1" w:rsidRPr="00151E59">
        <w:rPr>
          <w:rFonts w:ascii="Times New Roman" w:eastAsia="Times New Roman" w:hAnsi="Times New Roman" w:cs="Times New Roman"/>
          <w:color w:val="000000"/>
          <w:sz w:val="26"/>
          <w:szCs w:val="26"/>
        </w:rPr>
        <w:tab/>
        <w:t>заявления</w:t>
      </w:r>
      <w:r w:rsidR="006E4AA1" w:rsidRPr="00151E59">
        <w:rPr>
          <w:rFonts w:ascii="Times New Roman" w:eastAsia="Times New Roman" w:hAnsi="Times New Roman" w:cs="Times New Roman"/>
          <w:color w:val="000000"/>
          <w:sz w:val="26"/>
          <w:szCs w:val="26"/>
        </w:rPr>
        <w:tab/>
        <w:t xml:space="preserve">посредством телефонной связи </w:t>
      </w:r>
      <w:r w:rsidRPr="00151E59">
        <w:rPr>
          <w:rFonts w:ascii="Times New Roman" w:eastAsia="Times New Roman" w:hAnsi="Times New Roman" w:cs="Times New Roman"/>
          <w:color w:val="000000"/>
          <w:sz w:val="26"/>
          <w:szCs w:val="26"/>
        </w:rPr>
        <w:t>осуществляется</w:t>
      </w:r>
      <w:r w:rsidR="006E4AA1"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информирование заявителя о дате и времени проведения обследования зеленых насаждений.</w:t>
      </w:r>
    </w:p>
    <w:p w:rsidR="00AD0870" w:rsidRPr="00151E59" w:rsidRDefault="00AD0870" w:rsidP="006E4AA1">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Уполномоченный</w:t>
      </w:r>
      <w:r w:rsidRPr="00151E59">
        <w:rPr>
          <w:rFonts w:ascii="Times New Roman" w:eastAsia="Times New Roman" w:hAnsi="Times New Roman" w:cs="Times New Roman"/>
          <w:color w:val="000000"/>
          <w:sz w:val="26"/>
          <w:szCs w:val="26"/>
        </w:rPr>
        <w:tab/>
        <w:t>на</w:t>
      </w:r>
      <w:r w:rsidRPr="00151E59">
        <w:rPr>
          <w:rFonts w:ascii="Times New Roman" w:eastAsia="Times New Roman" w:hAnsi="Times New Roman" w:cs="Times New Roman"/>
          <w:color w:val="000000"/>
          <w:sz w:val="26"/>
          <w:szCs w:val="26"/>
        </w:rPr>
        <w:tab/>
        <w:t>предоставление</w:t>
      </w:r>
      <w:r w:rsidRPr="00151E59">
        <w:rPr>
          <w:rFonts w:ascii="Times New Roman" w:eastAsia="Times New Roman" w:hAnsi="Times New Roman" w:cs="Times New Roman"/>
          <w:color w:val="000000"/>
          <w:sz w:val="26"/>
          <w:szCs w:val="26"/>
        </w:rPr>
        <w:tab/>
        <w:t>муниципальной услуги специалист</w:t>
      </w:r>
      <w:r w:rsidR="006E4AA1" w:rsidRPr="00151E59">
        <w:rPr>
          <w:rFonts w:ascii="Times New Roman" w:eastAsia="Times New Roman" w:hAnsi="Times New Roman" w:cs="Times New Roman"/>
          <w:color w:val="000000"/>
          <w:sz w:val="26"/>
          <w:szCs w:val="26"/>
        </w:rPr>
        <w:t xml:space="preserve"> </w:t>
      </w:r>
      <w:r w:rsidR="006E4AA1" w:rsidRPr="00151E59">
        <w:rPr>
          <w:rFonts w:ascii="Times New Roman" w:hAnsi="Times New Roman" w:cs="Times New Roman"/>
          <w:sz w:val="26"/>
          <w:szCs w:val="26"/>
        </w:rPr>
        <w:t>администрации Верхнесалдинского городского округа</w:t>
      </w:r>
      <w:r w:rsidRPr="00151E59">
        <w:rPr>
          <w:rFonts w:ascii="Times New Roman" w:eastAsia="Times New Roman" w:hAnsi="Times New Roman" w:cs="Times New Roman"/>
          <w:color w:val="000000"/>
          <w:sz w:val="26"/>
          <w:szCs w:val="26"/>
        </w:rPr>
        <w:t>, информирующий заявителя, проставляет дату и время информирования заявителя, номер телефона, по которому производилось информирование, и фамилию лица, принявшего информацию, на оборотной стороне заявления.</w:t>
      </w:r>
    </w:p>
    <w:p w:rsidR="00AD0870" w:rsidRPr="00032DAB" w:rsidRDefault="00AD0870" w:rsidP="007573D7">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Дата проведения обследования земельного участка назначается не позднее</w:t>
      </w:r>
      <w:r w:rsidR="007573D7" w:rsidRPr="00151E59">
        <w:rPr>
          <w:rFonts w:ascii="Times New Roman" w:eastAsia="Times New Roman" w:hAnsi="Times New Roman" w:cs="Times New Roman"/>
          <w:color w:val="000000"/>
          <w:sz w:val="26"/>
          <w:szCs w:val="26"/>
        </w:rPr>
        <w:t xml:space="preserve"> </w:t>
      </w:r>
      <w:r w:rsidR="00F83F02" w:rsidRPr="00032DAB">
        <w:rPr>
          <w:rFonts w:ascii="Times New Roman" w:eastAsia="Times New Roman" w:hAnsi="Times New Roman" w:cs="Times New Roman"/>
          <w:color w:val="000000"/>
          <w:sz w:val="26"/>
          <w:szCs w:val="26"/>
        </w:rPr>
        <w:t xml:space="preserve">3 (трех) </w:t>
      </w:r>
      <w:r w:rsidRPr="00032DAB">
        <w:rPr>
          <w:rFonts w:ascii="Times New Roman" w:eastAsia="Times New Roman" w:hAnsi="Times New Roman" w:cs="Times New Roman"/>
          <w:color w:val="000000"/>
          <w:sz w:val="26"/>
          <w:szCs w:val="26"/>
        </w:rPr>
        <w:t>рабочих дней от даты информирования заявителя.</w:t>
      </w:r>
    </w:p>
    <w:p w:rsidR="00AD0870" w:rsidRPr="00151E59" w:rsidRDefault="00AD0870" w:rsidP="007573D7">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Уполномоченным на предоставление муниципальной услуги специалистом</w:t>
      </w:r>
      <w:r w:rsidR="007573D7" w:rsidRPr="00151E59">
        <w:rPr>
          <w:rFonts w:ascii="Times New Roman" w:eastAsia="Times New Roman" w:hAnsi="Times New Roman" w:cs="Times New Roman"/>
          <w:color w:val="000000"/>
          <w:sz w:val="26"/>
          <w:szCs w:val="26"/>
        </w:rPr>
        <w:t xml:space="preserve"> </w:t>
      </w:r>
      <w:r w:rsidR="007573D7" w:rsidRPr="00151E59">
        <w:rPr>
          <w:rFonts w:ascii="Times New Roman" w:hAnsi="Times New Roman" w:cs="Times New Roman"/>
          <w:sz w:val="26"/>
          <w:szCs w:val="26"/>
        </w:rPr>
        <w:t>администрации Верхнесалдинского городского округа</w:t>
      </w:r>
      <w:r w:rsidR="007573D7"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совместно с заявителем или его уполномоченным представителем проводят обследование земельного участка с определением количества и (или) площади произрастающих зеленых насаждений, пород деревьев и кустарников, диаметра деревьев.</w:t>
      </w:r>
    </w:p>
    <w:p w:rsidR="00AD0870" w:rsidRPr="00151E59" w:rsidRDefault="00AD0870" w:rsidP="00531269">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В процессе обследования заполняется ведомость перечета зеленых насаждений, которая является полевым документом и заполняется с использованием карандаша с грифельным стержнем.</w:t>
      </w:r>
    </w:p>
    <w:p w:rsidR="00AD0870" w:rsidRPr="00151E59" w:rsidRDefault="00AD0870" w:rsidP="00F74BAF">
      <w:pPr>
        <w:widowControl/>
        <w:autoSpaceDE/>
        <w:autoSpaceDN/>
        <w:adjustRightInd/>
        <w:ind w:firstLine="36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Заявитель обеспечивает вынос границ земельного участка на местность и доступ на территорию земельного участка.</w:t>
      </w:r>
    </w:p>
    <w:p w:rsidR="00AD0870" w:rsidRPr="00151E59" w:rsidRDefault="00AD0870" w:rsidP="00F74BAF">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Обследование земельного участка в зависимости от площади и количества произрастающих на нем зеленых насаждений может производиться от одного до трех рабочих дней.</w:t>
      </w:r>
    </w:p>
    <w:p w:rsidR="00AD0870" w:rsidRPr="00151E59" w:rsidRDefault="00AD0870" w:rsidP="00F74BAF">
      <w:pPr>
        <w:widowControl/>
        <w:autoSpaceDE/>
        <w:autoSpaceDN/>
        <w:adjustRightInd/>
        <w:ind w:firstLine="36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При обследовании земельного участка площадью более одного гектара для целей определения количества произрастающих деревьев и кустарников проводится сплошной перечет.</w:t>
      </w:r>
    </w:p>
    <w:p w:rsidR="00AD0870" w:rsidRPr="00151E59" w:rsidRDefault="00AD0870" w:rsidP="00F74BAF">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После проведения обследования земельного участка ведомость перечета зеленых насаждений подписывается заявителем или его уполномоченным</w:t>
      </w:r>
      <w:r w:rsidR="00F74BAF"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представителем и специалистом</w:t>
      </w:r>
      <w:r w:rsidRPr="00151E59">
        <w:rPr>
          <w:rFonts w:ascii="Times New Roman" w:eastAsia="Times New Roman" w:hAnsi="Times New Roman" w:cs="Times New Roman"/>
          <w:color w:val="000000"/>
          <w:sz w:val="26"/>
          <w:szCs w:val="26"/>
        </w:rPr>
        <w:tab/>
      </w:r>
      <w:r w:rsidR="00F74BAF" w:rsidRPr="00151E59">
        <w:rPr>
          <w:rFonts w:ascii="Times New Roman" w:hAnsi="Times New Roman" w:cs="Times New Roman"/>
          <w:sz w:val="26"/>
          <w:szCs w:val="26"/>
        </w:rPr>
        <w:t>администрации Верхнесалдинского городского округа,</w:t>
      </w:r>
      <w:r w:rsidRPr="00151E59">
        <w:rPr>
          <w:rFonts w:ascii="Times New Roman" w:eastAsia="Times New Roman" w:hAnsi="Times New Roman" w:cs="Times New Roman"/>
          <w:i/>
          <w:iCs/>
          <w:color w:val="000000"/>
          <w:sz w:val="26"/>
          <w:szCs w:val="26"/>
        </w:rPr>
        <w:t xml:space="preserve"> </w:t>
      </w:r>
      <w:r w:rsidRPr="00151E59">
        <w:rPr>
          <w:rFonts w:ascii="Times New Roman" w:eastAsia="Times New Roman" w:hAnsi="Times New Roman" w:cs="Times New Roman"/>
          <w:color w:val="000000"/>
          <w:sz w:val="26"/>
          <w:szCs w:val="26"/>
        </w:rPr>
        <w:t>уполномоченным на предоставление муниципальной услуги.</w:t>
      </w:r>
    </w:p>
    <w:p w:rsidR="00AD0870" w:rsidRPr="00151E59" w:rsidRDefault="00AD0870" w:rsidP="00D31019">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 xml:space="preserve">В случае оформления вырубки, пересадки, реконструкции зеленых насаждений в связи с производством проектно-изыскательских работ в обследовании зеленых </w:t>
      </w:r>
      <w:r w:rsidRPr="00151E59">
        <w:rPr>
          <w:rFonts w:ascii="Times New Roman" w:eastAsia="Times New Roman" w:hAnsi="Times New Roman" w:cs="Times New Roman"/>
          <w:color w:val="000000"/>
          <w:sz w:val="26"/>
          <w:szCs w:val="26"/>
        </w:rPr>
        <w:lastRenderedPageBreak/>
        <w:t>насаждений принимает участие представитель организации, выполняющей проектно-изыскательские работы.</w:t>
      </w:r>
    </w:p>
    <w:p w:rsidR="00AD0870" w:rsidRPr="00151E59" w:rsidRDefault="00AD0870" w:rsidP="00AD0870">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 xml:space="preserve">В течение </w:t>
      </w:r>
      <w:r w:rsidRPr="00151E59">
        <w:rPr>
          <w:rFonts w:ascii="Times New Roman" w:eastAsia="Times New Roman" w:hAnsi="Times New Roman" w:cs="Times New Roman"/>
          <w:color w:val="000000"/>
          <w:sz w:val="26"/>
          <w:szCs w:val="26"/>
        </w:rPr>
        <w:tab/>
      </w:r>
      <w:r w:rsidR="00F83F02" w:rsidRPr="00032DAB">
        <w:rPr>
          <w:rFonts w:ascii="Times New Roman" w:eastAsia="Times New Roman" w:hAnsi="Times New Roman" w:cs="Times New Roman"/>
          <w:color w:val="000000"/>
          <w:sz w:val="26"/>
          <w:szCs w:val="26"/>
        </w:rPr>
        <w:t>2 (</w:t>
      </w:r>
      <w:r w:rsidR="005D0307" w:rsidRPr="00032DAB">
        <w:rPr>
          <w:rFonts w:ascii="Times New Roman" w:eastAsia="Times New Roman" w:hAnsi="Times New Roman" w:cs="Times New Roman"/>
          <w:color w:val="000000"/>
          <w:sz w:val="26"/>
          <w:szCs w:val="26"/>
        </w:rPr>
        <w:t>двух</w:t>
      </w:r>
      <w:r w:rsidR="00F83F02" w:rsidRPr="00032DAB">
        <w:rPr>
          <w:rFonts w:ascii="Times New Roman" w:eastAsia="Times New Roman" w:hAnsi="Times New Roman" w:cs="Times New Roman"/>
          <w:color w:val="000000"/>
          <w:sz w:val="26"/>
          <w:szCs w:val="26"/>
        </w:rPr>
        <w:t>)</w:t>
      </w:r>
      <w:r w:rsidR="005D0307"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рабочих дней после проведения обследования</w:t>
      </w:r>
      <w:r w:rsidR="00D31019"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уполномоченным на предоставление муниципальной услуги специалистом</w:t>
      </w:r>
    </w:p>
    <w:p w:rsidR="00AD0870" w:rsidRPr="00151E59" w:rsidRDefault="00D31019" w:rsidP="00AD0999">
      <w:pPr>
        <w:widowControl/>
        <w:autoSpaceDE/>
        <w:autoSpaceDN/>
        <w:adjustRightInd/>
        <w:ind w:firstLine="0"/>
        <w:rPr>
          <w:rFonts w:ascii="Times New Roman" w:eastAsia="Times New Roman" w:hAnsi="Times New Roman" w:cs="Times New Roman"/>
          <w:sz w:val="26"/>
          <w:szCs w:val="26"/>
        </w:rPr>
      </w:pPr>
      <w:r w:rsidRPr="00151E59">
        <w:rPr>
          <w:rFonts w:ascii="Times New Roman" w:hAnsi="Times New Roman" w:cs="Times New Roman"/>
          <w:sz w:val="26"/>
          <w:szCs w:val="26"/>
        </w:rPr>
        <w:t>администрации Верхнесалдинского городского округа</w:t>
      </w:r>
      <w:r w:rsidRPr="00151E59">
        <w:rPr>
          <w:rFonts w:ascii="Times New Roman" w:eastAsia="Times New Roman" w:hAnsi="Times New Roman" w:cs="Times New Roman"/>
          <w:color w:val="000000"/>
          <w:sz w:val="26"/>
          <w:szCs w:val="26"/>
        </w:rPr>
        <w:t xml:space="preserve"> </w:t>
      </w:r>
      <w:r w:rsidR="00AD0870" w:rsidRPr="00151E59">
        <w:rPr>
          <w:rFonts w:ascii="Times New Roman" w:eastAsia="Times New Roman" w:hAnsi="Times New Roman" w:cs="Times New Roman"/>
          <w:color w:val="000000"/>
          <w:sz w:val="26"/>
          <w:szCs w:val="26"/>
        </w:rPr>
        <w:t>составляется акт обследования</w:t>
      </w:r>
      <w:r w:rsidRPr="00151E59">
        <w:rPr>
          <w:rFonts w:ascii="Times New Roman" w:eastAsia="Times New Roman" w:hAnsi="Times New Roman" w:cs="Times New Roman"/>
          <w:sz w:val="26"/>
          <w:szCs w:val="26"/>
        </w:rPr>
        <w:t xml:space="preserve"> </w:t>
      </w:r>
      <w:r w:rsidR="00AD0870" w:rsidRPr="00151E59">
        <w:rPr>
          <w:rFonts w:ascii="Times New Roman" w:eastAsia="Times New Roman" w:hAnsi="Times New Roman" w:cs="Times New Roman"/>
          <w:color w:val="000000"/>
          <w:sz w:val="26"/>
          <w:szCs w:val="26"/>
        </w:rPr>
        <w:t>зеленых насажде</w:t>
      </w:r>
      <w:r w:rsidRPr="00151E59">
        <w:rPr>
          <w:rFonts w:ascii="Times New Roman" w:eastAsia="Times New Roman" w:hAnsi="Times New Roman" w:cs="Times New Roman"/>
          <w:color w:val="000000"/>
          <w:sz w:val="26"/>
          <w:szCs w:val="26"/>
        </w:rPr>
        <w:t xml:space="preserve">ний по форме, </w:t>
      </w:r>
      <w:r w:rsidRPr="00AD0999">
        <w:rPr>
          <w:rFonts w:ascii="Times New Roman" w:eastAsia="Times New Roman" w:hAnsi="Times New Roman" w:cs="Times New Roman"/>
          <w:color w:val="000000"/>
          <w:sz w:val="26"/>
          <w:szCs w:val="26"/>
        </w:rPr>
        <w:t xml:space="preserve">утвержденной </w:t>
      </w:r>
      <w:r w:rsidR="00AD0999" w:rsidRPr="00AD0999">
        <w:rPr>
          <w:rFonts w:ascii="Times New Roman" w:eastAsia="Times New Roman" w:hAnsi="Times New Roman" w:cs="Times New Roman"/>
          <w:iCs/>
          <w:color w:val="000000"/>
          <w:sz w:val="26"/>
          <w:szCs w:val="26"/>
        </w:rPr>
        <w:t>настоящим положением,</w:t>
      </w:r>
      <w:r w:rsidR="00AD0999" w:rsidRPr="00AD0999">
        <w:rPr>
          <w:rFonts w:ascii="Times New Roman" w:eastAsia="Times New Roman" w:hAnsi="Times New Roman" w:cs="Times New Roman"/>
          <w:i/>
          <w:iCs/>
          <w:color w:val="000000"/>
          <w:sz w:val="26"/>
          <w:szCs w:val="26"/>
        </w:rPr>
        <w:t xml:space="preserve"> </w:t>
      </w:r>
      <w:r w:rsidR="00AD0870" w:rsidRPr="00AD0999">
        <w:rPr>
          <w:rFonts w:ascii="Times New Roman" w:eastAsia="Times New Roman" w:hAnsi="Times New Roman" w:cs="Times New Roman"/>
          <w:color w:val="000000"/>
          <w:sz w:val="26"/>
          <w:szCs w:val="26"/>
        </w:rPr>
        <w:t>с</w:t>
      </w:r>
      <w:r w:rsidR="00AD0870" w:rsidRPr="00151E59">
        <w:rPr>
          <w:rFonts w:ascii="Times New Roman" w:eastAsia="Times New Roman" w:hAnsi="Times New Roman" w:cs="Times New Roman"/>
          <w:color w:val="000000"/>
          <w:sz w:val="26"/>
          <w:szCs w:val="26"/>
        </w:rPr>
        <w:t xml:space="preserve"> указанием в нем сведений о зеленых насаждениях, содержащихся в ведомости перечета зеленых насаждений.</w:t>
      </w:r>
    </w:p>
    <w:p w:rsidR="00AD0870" w:rsidRPr="00151E59" w:rsidRDefault="00AD0870" w:rsidP="00B176BC">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Составленный в установленном порядке акт в течение</w:t>
      </w:r>
      <w:r w:rsidR="0005350F" w:rsidRPr="00151E59">
        <w:rPr>
          <w:rFonts w:ascii="Times New Roman" w:eastAsia="Times New Roman" w:hAnsi="Times New Roman" w:cs="Times New Roman"/>
          <w:color w:val="000000"/>
          <w:sz w:val="26"/>
          <w:szCs w:val="26"/>
        </w:rPr>
        <w:t xml:space="preserve"> </w:t>
      </w:r>
      <w:r w:rsidR="00F83F02" w:rsidRPr="00032DAB">
        <w:rPr>
          <w:rFonts w:ascii="Times New Roman" w:eastAsia="Times New Roman" w:hAnsi="Times New Roman" w:cs="Times New Roman"/>
          <w:color w:val="000000"/>
          <w:sz w:val="26"/>
          <w:szCs w:val="26"/>
        </w:rPr>
        <w:t>2 (</w:t>
      </w:r>
      <w:r w:rsidR="00B176BC" w:rsidRPr="00032DAB">
        <w:rPr>
          <w:rFonts w:ascii="Times New Roman" w:eastAsia="Times New Roman" w:hAnsi="Times New Roman" w:cs="Times New Roman"/>
          <w:color w:val="000000"/>
          <w:sz w:val="26"/>
          <w:szCs w:val="26"/>
        </w:rPr>
        <w:t>двух</w:t>
      </w:r>
      <w:r w:rsidR="00F83F02" w:rsidRPr="00032DAB">
        <w:rPr>
          <w:rFonts w:ascii="Times New Roman" w:eastAsia="Times New Roman" w:hAnsi="Times New Roman" w:cs="Times New Roman"/>
          <w:color w:val="000000"/>
          <w:sz w:val="26"/>
          <w:szCs w:val="26"/>
        </w:rPr>
        <w:t>)</w:t>
      </w:r>
      <w:r w:rsidR="00B176BC"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рабочих дней</w:t>
      </w:r>
      <w:r w:rsidR="00B176BC"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подписывается всеми участниками обследования.</w:t>
      </w:r>
    </w:p>
    <w:p w:rsidR="00AD0870" w:rsidRPr="00151E59" w:rsidRDefault="00AD0870" w:rsidP="00556096">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Критерий принятия решения о составлении акта осмотра территории: предоставление заявителем плана территории с нанесенными на него зелеными насаждениями, планируемыми к вырубке.</w:t>
      </w:r>
    </w:p>
    <w:p w:rsidR="00AD0870" w:rsidRPr="00151E59" w:rsidRDefault="00AD0870" w:rsidP="00AD0870">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Результат административной процедуры: подписанный всеми участниками</w:t>
      </w:r>
      <w:r w:rsidR="00556096"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акт обследования зеленых на</w:t>
      </w:r>
      <w:r w:rsidR="00556096" w:rsidRPr="00151E59">
        <w:rPr>
          <w:rFonts w:ascii="Times New Roman" w:eastAsia="Times New Roman" w:hAnsi="Times New Roman" w:cs="Times New Roman"/>
          <w:color w:val="000000"/>
          <w:sz w:val="26"/>
          <w:szCs w:val="26"/>
        </w:rPr>
        <w:t xml:space="preserve">саждений по форме, утвержденной </w:t>
      </w:r>
      <w:r w:rsidR="00AD0999">
        <w:rPr>
          <w:rFonts w:ascii="Times New Roman" w:eastAsia="Times New Roman" w:hAnsi="Times New Roman" w:cs="Times New Roman"/>
          <w:color w:val="000000"/>
          <w:sz w:val="26"/>
          <w:szCs w:val="26"/>
        </w:rPr>
        <w:t>настоящим положением,</w:t>
      </w:r>
      <w:r w:rsidRPr="00151E59">
        <w:rPr>
          <w:rFonts w:ascii="Times New Roman" w:eastAsia="Times New Roman" w:hAnsi="Times New Roman" w:cs="Times New Roman"/>
          <w:color w:val="000000"/>
          <w:sz w:val="26"/>
          <w:szCs w:val="26"/>
        </w:rPr>
        <w:t xml:space="preserve"> с указанием в нем сведений о зеленых насаждениях, содержащихся в ведомости перечета зеленых насаждений.</w:t>
      </w:r>
    </w:p>
    <w:p w:rsidR="00AD0870" w:rsidRPr="00151E59" w:rsidRDefault="00AD0870" w:rsidP="00556096">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 xml:space="preserve">Способ фиксации результата административной процедуры: оформление акта обследования зеленых насаждений на бумажном носителе с регистрацией его в </w:t>
      </w:r>
      <w:r w:rsidR="00F83F02" w:rsidRPr="00151E59">
        <w:rPr>
          <w:rFonts w:ascii="Times New Roman" w:eastAsia="Times New Roman" w:hAnsi="Times New Roman" w:cs="Times New Roman"/>
          <w:iCs/>
          <w:color w:val="000000"/>
          <w:sz w:val="26"/>
          <w:szCs w:val="26"/>
        </w:rPr>
        <w:t>Журнале регистрации заявлений по сносу зеленых насаждений.</w:t>
      </w:r>
    </w:p>
    <w:p w:rsidR="00AD0870" w:rsidRPr="00151E59" w:rsidRDefault="00AD0870" w:rsidP="00556096">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Порядок передачи результата административной процедуры: составленный акт обследования зеленых насаждений приобщается к пакету документов для рассмотрения.</w:t>
      </w:r>
    </w:p>
    <w:p w:rsidR="00556096" w:rsidRPr="00151E59" w:rsidRDefault="00556096" w:rsidP="00556096">
      <w:pPr>
        <w:widowControl/>
        <w:autoSpaceDE/>
        <w:autoSpaceDN/>
        <w:adjustRightInd/>
        <w:ind w:firstLine="0"/>
        <w:rPr>
          <w:rFonts w:ascii="Times New Roman" w:eastAsia="Times New Roman" w:hAnsi="Times New Roman" w:cs="Times New Roman"/>
          <w:color w:val="000000"/>
          <w:sz w:val="26"/>
          <w:szCs w:val="26"/>
        </w:rPr>
      </w:pPr>
    </w:p>
    <w:p w:rsidR="00AD0870" w:rsidRPr="00151E59" w:rsidRDefault="00AD0870" w:rsidP="00556096">
      <w:pPr>
        <w:widowControl/>
        <w:autoSpaceDE/>
        <w:autoSpaceDN/>
        <w:adjustRightInd/>
        <w:ind w:firstLine="0"/>
        <w:jc w:val="center"/>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Подготовка проекта постановления</w:t>
      </w:r>
    </w:p>
    <w:p w:rsidR="00556096" w:rsidRPr="00151E59" w:rsidRDefault="00556096" w:rsidP="00AD0870">
      <w:pPr>
        <w:widowControl/>
        <w:autoSpaceDE/>
        <w:autoSpaceDN/>
        <w:adjustRightInd/>
        <w:ind w:firstLine="0"/>
        <w:rPr>
          <w:rFonts w:ascii="Times New Roman" w:eastAsia="Times New Roman" w:hAnsi="Times New Roman" w:cs="Times New Roman"/>
          <w:b/>
          <w:bCs/>
          <w:color w:val="000000"/>
          <w:sz w:val="26"/>
          <w:szCs w:val="26"/>
        </w:rPr>
      </w:pPr>
    </w:p>
    <w:p w:rsidR="00AD0870" w:rsidRPr="00151E59" w:rsidRDefault="00AD0870" w:rsidP="00C47BE5">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Основанием для начала административной процедуры является наличие подписанного всеми участниками акта обследования зеленых насаждений.</w:t>
      </w:r>
    </w:p>
    <w:p w:rsidR="00AD0870" w:rsidRPr="00151E59" w:rsidRDefault="00AD0870" w:rsidP="00C47BE5">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В состав административной процедуры входят следующие административные действия:</w:t>
      </w:r>
    </w:p>
    <w:p w:rsidR="00AD0870" w:rsidRPr="00151E59" w:rsidRDefault="00AD0870" w:rsidP="00C47BE5">
      <w:pPr>
        <w:widowControl/>
        <w:numPr>
          <w:ilvl w:val="0"/>
          <w:numId w:val="17"/>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подготовка проекта постановления;</w:t>
      </w:r>
    </w:p>
    <w:p w:rsidR="00AD0870" w:rsidRPr="00151E59" w:rsidRDefault="00AD0870" w:rsidP="00C47BE5">
      <w:pPr>
        <w:widowControl/>
        <w:numPr>
          <w:ilvl w:val="0"/>
          <w:numId w:val="17"/>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согласование проекта постановления;</w:t>
      </w:r>
    </w:p>
    <w:p w:rsidR="00AD0870" w:rsidRPr="00151E59" w:rsidRDefault="00AD0870" w:rsidP="00C47BE5">
      <w:pPr>
        <w:widowControl/>
        <w:numPr>
          <w:ilvl w:val="0"/>
          <w:numId w:val="17"/>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подписание постановления;</w:t>
      </w:r>
    </w:p>
    <w:p w:rsidR="00AD0870" w:rsidRPr="00151E59" w:rsidRDefault="00AD0870" w:rsidP="00C47BE5">
      <w:pPr>
        <w:widowControl/>
        <w:numPr>
          <w:ilvl w:val="0"/>
          <w:numId w:val="17"/>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расчет восстановительной стоимости за вырубку, пересадку зеленых насаждений;</w:t>
      </w:r>
    </w:p>
    <w:p w:rsidR="00AD0870" w:rsidRPr="00151E59" w:rsidRDefault="00AD0870" w:rsidP="00C47BE5">
      <w:pPr>
        <w:widowControl/>
        <w:numPr>
          <w:ilvl w:val="0"/>
          <w:numId w:val="17"/>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передача расчета восстановительной стоимости за вырубку, пересадку зеленых насаждений заявителю для оплаты.</w:t>
      </w:r>
    </w:p>
    <w:p w:rsidR="00AD0870" w:rsidRPr="00151E59" w:rsidRDefault="00AD0870" w:rsidP="00C47BE5">
      <w:pPr>
        <w:widowControl/>
        <w:numPr>
          <w:ilvl w:val="0"/>
          <w:numId w:val="7"/>
        </w:numPr>
        <w:autoSpaceDE/>
        <w:autoSpaceDN/>
        <w:adjustRightInd/>
        <w:ind w:left="0" w:firstLine="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После подписания акта обследован</w:t>
      </w:r>
      <w:r w:rsidR="00C47BE5" w:rsidRPr="00151E59">
        <w:rPr>
          <w:rFonts w:ascii="Times New Roman" w:eastAsia="Times New Roman" w:hAnsi="Times New Roman" w:cs="Times New Roman"/>
          <w:color w:val="000000"/>
          <w:sz w:val="26"/>
          <w:szCs w:val="26"/>
        </w:rPr>
        <w:t>ия зеленых насаждений в течение</w:t>
      </w:r>
      <w:r w:rsidR="00335FAB" w:rsidRPr="00151E59">
        <w:rPr>
          <w:rFonts w:ascii="Times New Roman" w:eastAsia="Times New Roman" w:hAnsi="Times New Roman" w:cs="Times New Roman"/>
          <w:color w:val="000000"/>
          <w:sz w:val="26"/>
          <w:szCs w:val="26"/>
        </w:rPr>
        <w:t xml:space="preserve"> </w:t>
      </w:r>
      <w:r w:rsidR="00335FAB" w:rsidRPr="00151E59">
        <w:rPr>
          <w:rFonts w:ascii="Times New Roman" w:eastAsia="Times New Roman" w:hAnsi="Times New Roman" w:cs="Times New Roman"/>
          <w:color w:val="000000"/>
          <w:sz w:val="26"/>
          <w:szCs w:val="26"/>
          <w:u w:val="single"/>
        </w:rPr>
        <w:t>5 (</w:t>
      </w:r>
      <w:r w:rsidR="005D0307" w:rsidRPr="00151E59">
        <w:rPr>
          <w:rFonts w:ascii="Times New Roman" w:eastAsia="Times New Roman" w:hAnsi="Times New Roman" w:cs="Times New Roman"/>
          <w:color w:val="000000"/>
          <w:sz w:val="26"/>
          <w:szCs w:val="26"/>
          <w:u w:val="single"/>
        </w:rPr>
        <w:t>пяти</w:t>
      </w:r>
      <w:r w:rsidR="00335FAB" w:rsidRPr="00151E59">
        <w:rPr>
          <w:rFonts w:ascii="Times New Roman" w:eastAsia="Times New Roman" w:hAnsi="Times New Roman" w:cs="Times New Roman"/>
          <w:color w:val="000000"/>
          <w:sz w:val="26"/>
          <w:szCs w:val="26"/>
          <w:u w:val="single"/>
        </w:rPr>
        <w:t>)</w:t>
      </w:r>
      <w:r w:rsidR="005D0307"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рабочих дней специалистом</w:t>
      </w:r>
      <w:r w:rsidR="00C47BE5" w:rsidRPr="00151E59">
        <w:rPr>
          <w:rFonts w:ascii="Times New Roman" w:eastAsia="Times New Roman" w:hAnsi="Times New Roman" w:cs="Times New Roman"/>
          <w:color w:val="000000"/>
          <w:sz w:val="26"/>
          <w:szCs w:val="26"/>
        </w:rPr>
        <w:t xml:space="preserve"> </w:t>
      </w:r>
      <w:r w:rsidR="00C47BE5" w:rsidRPr="00151E59">
        <w:rPr>
          <w:rFonts w:ascii="Times New Roman" w:hAnsi="Times New Roman" w:cs="Times New Roman"/>
          <w:sz w:val="26"/>
          <w:szCs w:val="26"/>
        </w:rPr>
        <w:t>администрации Верхнесалдинского городского округа</w:t>
      </w:r>
      <w:r w:rsidRPr="00151E59">
        <w:rPr>
          <w:rFonts w:ascii="Times New Roman" w:eastAsia="Times New Roman" w:hAnsi="Times New Roman" w:cs="Times New Roman"/>
          <w:i/>
          <w:iCs/>
          <w:color w:val="000000"/>
          <w:sz w:val="26"/>
          <w:szCs w:val="26"/>
        </w:rPr>
        <w:t xml:space="preserve">, </w:t>
      </w:r>
      <w:r w:rsidRPr="00151E59">
        <w:rPr>
          <w:rFonts w:ascii="Times New Roman" w:eastAsia="Times New Roman" w:hAnsi="Times New Roman" w:cs="Times New Roman"/>
          <w:color w:val="000000"/>
          <w:sz w:val="26"/>
          <w:szCs w:val="26"/>
        </w:rPr>
        <w:t>уполномоченным на предоставление муниципальной услуги осуществляется подготовка проекта постановления.</w:t>
      </w:r>
    </w:p>
    <w:p w:rsidR="00AD0870" w:rsidRPr="00151E59" w:rsidRDefault="00AD0870" w:rsidP="00C36D4E">
      <w:pPr>
        <w:widowControl/>
        <w:numPr>
          <w:ilvl w:val="0"/>
          <w:numId w:val="7"/>
        </w:numPr>
        <w:autoSpaceDE/>
        <w:autoSpaceDN/>
        <w:adjustRightInd/>
        <w:ind w:left="0" w:firstLine="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После подписания постановления</w:t>
      </w:r>
      <w:r w:rsidRPr="00151E59">
        <w:rPr>
          <w:rFonts w:ascii="Times New Roman" w:eastAsia="Times New Roman" w:hAnsi="Times New Roman" w:cs="Times New Roman"/>
          <w:color w:val="000000"/>
          <w:sz w:val="26"/>
          <w:szCs w:val="26"/>
        </w:rPr>
        <w:tab/>
      </w:r>
      <w:r w:rsidR="00C47BE5" w:rsidRPr="00151E59">
        <w:rPr>
          <w:rFonts w:ascii="Times New Roman" w:hAnsi="Times New Roman" w:cs="Times New Roman"/>
          <w:sz w:val="26"/>
          <w:szCs w:val="26"/>
        </w:rPr>
        <w:t>администрации Верхнесалдинского городского округа</w:t>
      </w:r>
      <w:r w:rsidR="00C47BE5"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о вырубке, пересадке, реконструкции зеленых насаждений в</w:t>
      </w:r>
      <w:r w:rsidR="00C36D4E"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течение</w:t>
      </w:r>
      <w:r w:rsidR="005D0307" w:rsidRPr="00151E59">
        <w:rPr>
          <w:rFonts w:ascii="Times New Roman" w:eastAsia="Times New Roman" w:hAnsi="Times New Roman" w:cs="Times New Roman"/>
          <w:color w:val="000000"/>
          <w:sz w:val="26"/>
          <w:szCs w:val="26"/>
        </w:rPr>
        <w:t xml:space="preserve"> </w:t>
      </w:r>
      <w:r w:rsidR="00335FAB" w:rsidRPr="00151E59">
        <w:rPr>
          <w:rFonts w:ascii="Times New Roman" w:eastAsia="Times New Roman" w:hAnsi="Times New Roman" w:cs="Times New Roman"/>
          <w:color w:val="000000"/>
          <w:sz w:val="26"/>
          <w:szCs w:val="26"/>
          <w:u w:val="single"/>
        </w:rPr>
        <w:t>5 (</w:t>
      </w:r>
      <w:r w:rsidR="005D0307" w:rsidRPr="00151E59">
        <w:rPr>
          <w:rFonts w:ascii="Times New Roman" w:eastAsia="Times New Roman" w:hAnsi="Times New Roman" w:cs="Times New Roman"/>
          <w:color w:val="000000"/>
          <w:sz w:val="26"/>
          <w:szCs w:val="26"/>
          <w:u w:val="single"/>
        </w:rPr>
        <w:t>пяти</w:t>
      </w:r>
      <w:r w:rsidR="00335FAB" w:rsidRPr="00151E59">
        <w:rPr>
          <w:rFonts w:ascii="Times New Roman" w:eastAsia="Times New Roman" w:hAnsi="Times New Roman" w:cs="Times New Roman"/>
          <w:color w:val="000000"/>
          <w:sz w:val="26"/>
          <w:szCs w:val="26"/>
          <w:u w:val="single"/>
        </w:rPr>
        <w:t>)</w:t>
      </w:r>
      <w:r w:rsidR="005D0307"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рабочих дней специалист</w:t>
      </w:r>
      <w:r w:rsidR="00C36D4E"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ab/>
      </w:r>
      <w:r w:rsidR="00C36D4E" w:rsidRPr="00151E59">
        <w:rPr>
          <w:rFonts w:ascii="Times New Roman" w:hAnsi="Times New Roman" w:cs="Times New Roman"/>
          <w:sz w:val="26"/>
          <w:szCs w:val="26"/>
        </w:rPr>
        <w:t>администрации Верхнесалдинского городского округа,</w:t>
      </w:r>
      <w:r w:rsidRPr="00151E59">
        <w:rPr>
          <w:rFonts w:ascii="Times New Roman" w:eastAsia="Times New Roman" w:hAnsi="Times New Roman" w:cs="Times New Roman"/>
          <w:color w:val="000000"/>
          <w:sz w:val="26"/>
          <w:szCs w:val="26"/>
        </w:rPr>
        <w:t xml:space="preserve"> уполномоченный на предоставление муниципальной услуги</w:t>
      </w:r>
      <w:r w:rsidR="00C36D4E" w:rsidRPr="00151E59">
        <w:rPr>
          <w:rFonts w:ascii="Times New Roman" w:eastAsia="Times New Roman" w:hAnsi="Times New Roman" w:cs="Times New Roman"/>
          <w:color w:val="000000"/>
          <w:sz w:val="26"/>
          <w:szCs w:val="26"/>
        </w:rPr>
        <w:t>,</w:t>
      </w:r>
      <w:r w:rsidRPr="00151E59">
        <w:rPr>
          <w:rFonts w:ascii="Times New Roman" w:eastAsia="Times New Roman" w:hAnsi="Times New Roman" w:cs="Times New Roman"/>
          <w:color w:val="000000"/>
          <w:sz w:val="26"/>
          <w:szCs w:val="26"/>
        </w:rPr>
        <w:t xml:space="preserve"> составляет расчет восстановительной стоимости за вырубку, пересадку зеленых насаждений и передает его заявителю для оплаты.</w:t>
      </w:r>
    </w:p>
    <w:p w:rsidR="00AD0870" w:rsidRPr="00151E59" w:rsidRDefault="00AD0870" w:rsidP="002F5E48">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lastRenderedPageBreak/>
        <w:t>Сведения о должностном лице, ответственном за выполнение</w:t>
      </w:r>
      <w:r w:rsidR="002F5E48"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административной процедуры:</w:t>
      </w:r>
      <w:r w:rsidRPr="00151E59">
        <w:rPr>
          <w:rFonts w:ascii="Times New Roman" w:eastAsia="Times New Roman" w:hAnsi="Times New Roman" w:cs="Times New Roman"/>
          <w:color w:val="000000"/>
          <w:sz w:val="26"/>
          <w:szCs w:val="26"/>
        </w:rPr>
        <w:tab/>
        <w:t>специалист</w:t>
      </w:r>
      <w:r w:rsidRPr="00151E59">
        <w:rPr>
          <w:rFonts w:ascii="Times New Roman" w:eastAsia="Times New Roman" w:hAnsi="Times New Roman" w:cs="Times New Roman"/>
          <w:color w:val="000000"/>
          <w:sz w:val="26"/>
          <w:szCs w:val="26"/>
        </w:rPr>
        <w:tab/>
      </w:r>
      <w:r w:rsidR="00E7607E" w:rsidRPr="00151E59">
        <w:rPr>
          <w:rFonts w:ascii="Times New Roman" w:hAnsi="Times New Roman" w:cs="Times New Roman"/>
          <w:sz w:val="26"/>
          <w:szCs w:val="26"/>
        </w:rPr>
        <w:t>администрации</w:t>
      </w:r>
      <w:r w:rsidR="00194A47">
        <w:rPr>
          <w:rFonts w:ascii="Times New Roman" w:hAnsi="Times New Roman" w:cs="Times New Roman"/>
          <w:sz w:val="26"/>
          <w:szCs w:val="26"/>
        </w:rPr>
        <w:t xml:space="preserve"> </w:t>
      </w:r>
      <w:r w:rsidR="00E7607E" w:rsidRPr="00151E59">
        <w:rPr>
          <w:rFonts w:ascii="Times New Roman" w:hAnsi="Times New Roman" w:cs="Times New Roman"/>
          <w:sz w:val="26"/>
          <w:szCs w:val="26"/>
        </w:rPr>
        <w:t>Верхнесалдинского городского округа</w:t>
      </w:r>
      <w:r w:rsidR="00E7607E"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уполномоченный на предоставление муниципальной услуги.</w:t>
      </w:r>
    </w:p>
    <w:p w:rsidR="00AD0870" w:rsidRPr="00151E59" w:rsidRDefault="00AD0870" w:rsidP="00E7607E">
      <w:pPr>
        <w:widowControl/>
        <w:numPr>
          <w:ilvl w:val="0"/>
          <w:numId w:val="7"/>
        </w:numPr>
        <w:autoSpaceDE/>
        <w:autoSpaceDN/>
        <w:adjustRightInd/>
        <w:ind w:hanging="735"/>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Критерием принятия решения в рамках настоящей административной</w:t>
      </w:r>
    </w:p>
    <w:p w:rsidR="00AD0870" w:rsidRPr="00194A47" w:rsidRDefault="00AD0870" w:rsidP="00AD0870">
      <w:pPr>
        <w:widowControl/>
        <w:autoSpaceDE/>
        <w:autoSpaceDN/>
        <w:adjustRightInd/>
        <w:ind w:firstLine="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процедуры является:</w:t>
      </w:r>
      <w:r w:rsidR="00AD099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 xml:space="preserve">наличие подписанного в установленные сроки </w:t>
      </w:r>
      <w:r w:rsidRPr="00194A47">
        <w:rPr>
          <w:rFonts w:ascii="Times New Roman" w:eastAsia="Times New Roman" w:hAnsi="Times New Roman" w:cs="Times New Roman"/>
          <w:color w:val="000000"/>
          <w:sz w:val="26"/>
          <w:szCs w:val="26"/>
        </w:rPr>
        <w:t>акта</w:t>
      </w:r>
    </w:p>
    <w:p w:rsidR="00AD0870" w:rsidRPr="00151E59" w:rsidRDefault="00AD0870" w:rsidP="00AD0870">
      <w:pPr>
        <w:widowControl/>
        <w:autoSpaceDE/>
        <w:autoSpaceDN/>
        <w:adjustRightInd/>
        <w:ind w:firstLine="0"/>
        <w:rPr>
          <w:rFonts w:ascii="Times New Roman" w:eastAsia="Times New Roman" w:hAnsi="Times New Roman" w:cs="Times New Roman"/>
          <w:sz w:val="26"/>
          <w:szCs w:val="26"/>
        </w:rPr>
      </w:pPr>
      <w:r w:rsidRPr="00194A47">
        <w:rPr>
          <w:rFonts w:ascii="Times New Roman" w:eastAsia="Times New Roman" w:hAnsi="Times New Roman" w:cs="Times New Roman"/>
          <w:color w:val="000000"/>
          <w:sz w:val="26"/>
          <w:szCs w:val="26"/>
        </w:rPr>
        <w:t>обследования зеленых насаждений; наличие проекта постановления</w:t>
      </w:r>
      <w:r w:rsidRPr="00194A47">
        <w:rPr>
          <w:rFonts w:ascii="Times New Roman" w:eastAsia="Times New Roman" w:hAnsi="Times New Roman" w:cs="Times New Roman"/>
          <w:iCs/>
          <w:color w:val="000000"/>
          <w:sz w:val="26"/>
          <w:szCs w:val="26"/>
        </w:rPr>
        <w:t>;</w:t>
      </w:r>
      <w:r w:rsidRPr="00194A47">
        <w:rPr>
          <w:rFonts w:ascii="Times New Roman" w:eastAsia="Times New Roman" w:hAnsi="Times New Roman" w:cs="Times New Roman"/>
          <w:color w:val="000000"/>
          <w:sz w:val="26"/>
          <w:szCs w:val="26"/>
        </w:rPr>
        <w:t xml:space="preserve"> произведенная</w:t>
      </w:r>
      <w:r w:rsidRPr="00151E59">
        <w:rPr>
          <w:rFonts w:ascii="Times New Roman" w:eastAsia="Times New Roman" w:hAnsi="Times New Roman" w:cs="Times New Roman"/>
          <w:color w:val="000000"/>
          <w:sz w:val="26"/>
          <w:szCs w:val="26"/>
        </w:rPr>
        <w:t xml:space="preserve"> в установленном порядке оплата восстановительной стоимости.</w:t>
      </w:r>
    </w:p>
    <w:p w:rsidR="00E7607E" w:rsidRPr="00151E59" w:rsidRDefault="00AD0870" w:rsidP="00E7607E">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Результатом выполнения административной процедуры является готовое решение о предоставлении разрешения на право вырубки, пересадки, реконструкции</w:t>
      </w:r>
      <w:r w:rsidR="00E7607E"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зеленых насажд</w:t>
      </w:r>
      <w:r w:rsidR="00E7607E" w:rsidRPr="00151E59">
        <w:rPr>
          <w:rFonts w:ascii="Times New Roman" w:eastAsia="Times New Roman" w:hAnsi="Times New Roman" w:cs="Times New Roman"/>
          <w:color w:val="000000"/>
          <w:sz w:val="26"/>
          <w:szCs w:val="26"/>
        </w:rPr>
        <w:t xml:space="preserve">ений оформленное постановлением </w:t>
      </w:r>
      <w:r w:rsidR="00E7607E" w:rsidRPr="00151E59">
        <w:rPr>
          <w:rFonts w:ascii="Times New Roman" w:hAnsi="Times New Roman" w:cs="Times New Roman"/>
          <w:sz w:val="26"/>
          <w:szCs w:val="26"/>
        </w:rPr>
        <w:t>администрации Верхнесалдинского городского округа.</w:t>
      </w:r>
      <w:r w:rsidR="00E7607E" w:rsidRPr="00151E59">
        <w:rPr>
          <w:rFonts w:ascii="Times New Roman" w:eastAsia="Times New Roman" w:hAnsi="Times New Roman" w:cs="Times New Roman"/>
          <w:color w:val="000000"/>
          <w:sz w:val="26"/>
          <w:szCs w:val="26"/>
        </w:rPr>
        <w:t xml:space="preserve"> </w:t>
      </w:r>
    </w:p>
    <w:p w:rsidR="00AD0870" w:rsidRPr="00151E59" w:rsidRDefault="00AD0870" w:rsidP="001618EC">
      <w:pPr>
        <w:pStyle w:val="a4"/>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Способом фиксации результата выполнения административной процедуры</w:t>
      </w:r>
      <w:r w:rsidR="00E7607E"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являе</w:t>
      </w:r>
      <w:r w:rsidR="002418D0">
        <w:rPr>
          <w:rFonts w:ascii="Times New Roman" w:eastAsia="Times New Roman" w:hAnsi="Times New Roman" w:cs="Times New Roman"/>
          <w:color w:val="000000"/>
          <w:sz w:val="26"/>
          <w:szCs w:val="26"/>
        </w:rPr>
        <w:t xml:space="preserve">тся регистрация постановления в </w:t>
      </w:r>
      <w:r w:rsidR="001618EC" w:rsidRPr="00AD0999">
        <w:rPr>
          <w:rFonts w:ascii="Times New Roman" w:eastAsia="Times New Roman" w:hAnsi="Times New Roman" w:cs="Times New Roman"/>
          <w:color w:val="000000"/>
          <w:sz w:val="26"/>
          <w:szCs w:val="26"/>
        </w:rPr>
        <w:t xml:space="preserve">журнале </w:t>
      </w:r>
      <w:r w:rsidR="009D0EB9" w:rsidRPr="00AD0999">
        <w:rPr>
          <w:rFonts w:ascii="Times New Roman" w:eastAsia="Times New Roman" w:hAnsi="Times New Roman" w:cs="Times New Roman"/>
          <w:color w:val="000000"/>
          <w:sz w:val="26"/>
          <w:szCs w:val="26"/>
        </w:rPr>
        <w:t>входящей</w:t>
      </w:r>
      <w:r w:rsidR="001618EC" w:rsidRPr="00AD0999">
        <w:rPr>
          <w:rFonts w:ascii="Times New Roman" w:eastAsia="Times New Roman" w:hAnsi="Times New Roman" w:cs="Times New Roman"/>
          <w:color w:val="000000"/>
          <w:sz w:val="26"/>
          <w:szCs w:val="26"/>
        </w:rPr>
        <w:t xml:space="preserve"> корреспонденции.</w:t>
      </w:r>
    </w:p>
    <w:p w:rsidR="00E7607E" w:rsidRPr="00151E59" w:rsidRDefault="00E7607E" w:rsidP="00AD0870">
      <w:pPr>
        <w:widowControl/>
        <w:autoSpaceDE/>
        <w:autoSpaceDN/>
        <w:adjustRightInd/>
        <w:ind w:firstLine="0"/>
        <w:rPr>
          <w:rFonts w:ascii="Times New Roman" w:eastAsia="Times New Roman" w:hAnsi="Times New Roman" w:cs="Times New Roman"/>
          <w:color w:val="000000"/>
          <w:sz w:val="26"/>
          <w:szCs w:val="26"/>
        </w:rPr>
      </w:pPr>
    </w:p>
    <w:p w:rsidR="00AD0870" w:rsidRPr="00151E59" w:rsidRDefault="00AD0870" w:rsidP="00E7607E">
      <w:pPr>
        <w:widowControl/>
        <w:autoSpaceDE/>
        <w:autoSpaceDN/>
        <w:adjustRightInd/>
        <w:ind w:firstLine="0"/>
        <w:jc w:val="center"/>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Выдача документов</w:t>
      </w:r>
    </w:p>
    <w:p w:rsidR="00E7607E" w:rsidRPr="00151E59" w:rsidRDefault="00E7607E" w:rsidP="00AD0870">
      <w:pPr>
        <w:widowControl/>
        <w:autoSpaceDE/>
        <w:autoSpaceDN/>
        <w:adjustRightInd/>
        <w:ind w:firstLine="0"/>
        <w:rPr>
          <w:rFonts w:ascii="Times New Roman" w:eastAsia="Times New Roman" w:hAnsi="Times New Roman" w:cs="Times New Roman"/>
          <w:sz w:val="26"/>
          <w:szCs w:val="26"/>
        </w:rPr>
      </w:pPr>
    </w:p>
    <w:p w:rsidR="00AD0870" w:rsidRPr="00151E59" w:rsidRDefault="00AD0870" w:rsidP="00C01679">
      <w:pPr>
        <w:widowControl/>
        <w:numPr>
          <w:ilvl w:val="0"/>
          <w:numId w:val="7"/>
        </w:numPr>
        <w:autoSpaceDE/>
        <w:autoSpaceDN/>
        <w:adjustRightInd/>
        <w:ind w:hanging="735"/>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Основанием для начала выдачи документов является подписанное и</w:t>
      </w:r>
    </w:p>
    <w:p w:rsidR="00C01679" w:rsidRPr="00151E59" w:rsidRDefault="00AD0870" w:rsidP="00C01679">
      <w:pPr>
        <w:widowControl/>
        <w:autoSpaceDE/>
        <w:autoSpaceDN/>
        <w:adjustRightInd/>
        <w:ind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зарегистрированное постановление</w:t>
      </w:r>
      <w:r w:rsidRPr="00151E59">
        <w:rPr>
          <w:rFonts w:ascii="Times New Roman" w:eastAsia="Times New Roman" w:hAnsi="Times New Roman" w:cs="Times New Roman"/>
          <w:color w:val="000000"/>
          <w:sz w:val="26"/>
          <w:szCs w:val="26"/>
        </w:rPr>
        <w:tab/>
      </w:r>
      <w:r w:rsidR="00C01679" w:rsidRPr="00151E59">
        <w:rPr>
          <w:rFonts w:ascii="Times New Roman" w:eastAsia="Times New Roman" w:hAnsi="Times New Roman" w:cs="Times New Roman"/>
          <w:color w:val="000000"/>
          <w:sz w:val="26"/>
          <w:szCs w:val="26"/>
        </w:rPr>
        <w:t xml:space="preserve">  </w:t>
      </w:r>
      <w:r w:rsidR="00C01679" w:rsidRPr="00151E59">
        <w:rPr>
          <w:rFonts w:ascii="Times New Roman" w:hAnsi="Times New Roman" w:cs="Times New Roman"/>
          <w:sz w:val="26"/>
          <w:szCs w:val="26"/>
        </w:rPr>
        <w:t>администрации</w:t>
      </w:r>
      <w:r w:rsidR="00194A47">
        <w:rPr>
          <w:rFonts w:ascii="Times New Roman" w:hAnsi="Times New Roman" w:cs="Times New Roman"/>
          <w:sz w:val="26"/>
          <w:szCs w:val="26"/>
        </w:rPr>
        <w:t xml:space="preserve"> </w:t>
      </w:r>
      <w:r w:rsidR="00C01679" w:rsidRPr="00151E59">
        <w:rPr>
          <w:rFonts w:ascii="Times New Roman" w:hAnsi="Times New Roman" w:cs="Times New Roman"/>
          <w:sz w:val="26"/>
          <w:szCs w:val="26"/>
        </w:rPr>
        <w:t>Верхнесалдинского городского округа.</w:t>
      </w:r>
      <w:r w:rsidR="00C01679" w:rsidRPr="00151E59">
        <w:rPr>
          <w:rFonts w:ascii="Times New Roman" w:eastAsia="Times New Roman" w:hAnsi="Times New Roman" w:cs="Times New Roman"/>
          <w:color w:val="000000"/>
          <w:sz w:val="26"/>
          <w:szCs w:val="26"/>
        </w:rPr>
        <w:t xml:space="preserve"> </w:t>
      </w:r>
    </w:p>
    <w:p w:rsidR="00AD0870" w:rsidRPr="00151E59" w:rsidRDefault="00AD0870" w:rsidP="00C01679">
      <w:pPr>
        <w:pStyle w:val="a4"/>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В состав административной процедуры входят следующие административные действия:</w:t>
      </w:r>
    </w:p>
    <w:p w:rsidR="00AD0870" w:rsidRPr="00151E59" w:rsidRDefault="00AD0870" w:rsidP="00C01679">
      <w:pPr>
        <w:widowControl/>
        <w:numPr>
          <w:ilvl w:val="0"/>
          <w:numId w:val="18"/>
        </w:numPr>
        <w:autoSpaceDE/>
        <w:autoSpaceDN/>
        <w:adjustRightInd/>
        <w:ind w:firstLine="426"/>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специалист</w:t>
      </w:r>
      <w:r w:rsidRPr="00151E59">
        <w:rPr>
          <w:rFonts w:ascii="Times New Roman" w:eastAsia="Times New Roman" w:hAnsi="Times New Roman" w:cs="Times New Roman"/>
          <w:color w:val="000000"/>
          <w:sz w:val="26"/>
          <w:szCs w:val="26"/>
        </w:rPr>
        <w:tab/>
      </w:r>
      <w:r w:rsidR="00C01679" w:rsidRPr="00151E59">
        <w:rPr>
          <w:rFonts w:ascii="Times New Roman" w:hAnsi="Times New Roman" w:cs="Times New Roman"/>
          <w:sz w:val="26"/>
          <w:szCs w:val="26"/>
        </w:rPr>
        <w:t>администрации Верхнесалдинского городского округа</w:t>
      </w:r>
      <w:r w:rsidRPr="00151E59">
        <w:rPr>
          <w:rFonts w:ascii="Times New Roman" w:eastAsia="Times New Roman" w:hAnsi="Times New Roman" w:cs="Times New Roman"/>
          <w:i/>
          <w:iCs/>
          <w:color w:val="000000"/>
          <w:sz w:val="26"/>
          <w:szCs w:val="26"/>
        </w:rPr>
        <w:t xml:space="preserve">, </w:t>
      </w:r>
      <w:r w:rsidRPr="00151E59">
        <w:rPr>
          <w:rFonts w:ascii="Times New Roman" w:eastAsia="Times New Roman" w:hAnsi="Times New Roman" w:cs="Times New Roman"/>
          <w:color w:val="000000"/>
          <w:sz w:val="26"/>
          <w:szCs w:val="26"/>
        </w:rPr>
        <w:t>уполномоченный на предоставление муниципальной услуги</w:t>
      </w:r>
      <w:r w:rsidR="00C01679" w:rsidRPr="00151E59">
        <w:rPr>
          <w:rFonts w:ascii="Times New Roman" w:eastAsia="Times New Roman" w:hAnsi="Times New Roman" w:cs="Times New Roman"/>
          <w:color w:val="000000"/>
          <w:sz w:val="26"/>
          <w:szCs w:val="26"/>
        </w:rPr>
        <w:t>,</w:t>
      </w:r>
      <w:r w:rsidRPr="00151E59">
        <w:rPr>
          <w:rFonts w:ascii="Times New Roman" w:eastAsia="Times New Roman" w:hAnsi="Times New Roman" w:cs="Times New Roman"/>
          <w:color w:val="000000"/>
          <w:sz w:val="26"/>
          <w:szCs w:val="26"/>
        </w:rPr>
        <w:t xml:space="preserve"> проверяет документ, удостоверяющий личность заявителя, удостоверяется, что получатель разрешения является именно тем лицом, на чье имя оно оформлено, либо лицо, на кого надлежащим образом оформлена доверенность на получение разрешения на право вырубки, пересадки, реконструк</w:t>
      </w:r>
      <w:r w:rsidRPr="00151E59">
        <w:rPr>
          <w:rFonts w:ascii="Times New Roman" w:eastAsia="Times New Roman" w:hAnsi="Times New Roman" w:cs="Times New Roman"/>
          <w:color w:val="000000"/>
          <w:sz w:val="26"/>
          <w:szCs w:val="26"/>
          <w:u w:val="single"/>
        </w:rPr>
        <w:t>ц</w:t>
      </w:r>
      <w:r w:rsidRPr="00151E59">
        <w:rPr>
          <w:rFonts w:ascii="Times New Roman" w:eastAsia="Times New Roman" w:hAnsi="Times New Roman" w:cs="Times New Roman"/>
          <w:color w:val="000000"/>
          <w:sz w:val="26"/>
          <w:szCs w:val="26"/>
        </w:rPr>
        <w:t>ии зеленых насаждений. Убеждается в том, что счет за восстановительные работы оплачен.</w:t>
      </w:r>
    </w:p>
    <w:p w:rsidR="00AD0870" w:rsidRPr="00151E59" w:rsidRDefault="00032DAB" w:rsidP="00C01679">
      <w:pPr>
        <w:widowControl/>
        <w:numPr>
          <w:ilvl w:val="0"/>
          <w:numId w:val="18"/>
        </w:numPr>
        <w:autoSpaceDE/>
        <w:autoSpaceDN/>
        <w:adjustRightInd/>
        <w:ind w:firstLine="42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w:t>
      </w:r>
      <w:r w:rsidR="00AD0870" w:rsidRPr="00151E59">
        <w:rPr>
          <w:rFonts w:ascii="Times New Roman" w:eastAsia="Times New Roman" w:hAnsi="Times New Roman" w:cs="Times New Roman"/>
          <w:color w:val="000000"/>
          <w:sz w:val="26"/>
          <w:szCs w:val="26"/>
        </w:rPr>
        <w:t>атем</w:t>
      </w:r>
      <w:r>
        <w:rPr>
          <w:rFonts w:ascii="Times New Roman" w:eastAsia="Times New Roman" w:hAnsi="Times New Roman" w:cs="Times New Roman"/>
          <w:color w:val="000000"/>
          <w:sz w:val="26"/>
          <w:szCs w:val="26"/>
        </w:rPr>
        <w:t>,</w:t>
      </w:r>
      <w:r w:rsidR="00AD0870" w:rsidRPr="00151E59">
        <w:rPr>
          <w:rFonts w:ascii="Times New Roman" w:eastAsia="Times New Roman" w:hAnsi="Times New Roman" w:cs="Times New Roman"/>
          <w:color w:val="000000"/>
          <w:sz w:val="26"/>
          <w:szCs w:val="26"/>
        </w:rPr>
        <w:t xml:space="preserve"> уполномоченный на предоставление муниципальной услуги специалист</w:t>
      </w:r>
      <w:r w:rsidR="00C01679" w:rsidRPr="00151E59">
        <w:rPr>
          <w:rFonts w:ascii="Times New Roman" w:eastAsia="Times New Roman" w:hAnsi="Times New Roman" w:cs="Times New Roman"/>
          <w:color w:val="000000"/>
          <w:sz w:val="26"/>
          <w:szCs w:val="26"/>
        </w:rPr>
        <w:t xml:space="preserve"> </w:t>
      </w:r>
      <w:r w:rsidR="00C01679" w:rsidRPr="00151E59">
        <w:rPr>
          <w:rFonts w:ascii="Times New Roman" w:hAnsi="Times New Roman" w:cs="Times New Roman"/>
          <w:sz w:val="26"/>
          <w:szCs w:val="26"/>
        </w:rPr>
        <w:t>администрации Верхнесалдинского городского округа</w:t>
      </w:r>
      <w:r w:rsidR="00C01679" w:rsidRPr="00151E59">
        <w:rPr>
          <w:rFonts w:ascii="Times New Roman" w:eastAsia="Times New Roman" w:hAnsi="Times New Roman" w:cs="Times New Roman"/>
          <w:color w:val="000000"/>
          <w:sz w:val="26"/>
          <w:szCs w:val="26"/>
        </w:rPr>
        <w:t xml:space="preserve"> </w:t>
      </w:r>
      <w:r w:rsidR="00AD0870" w:rsidRPr="00151E59">
        <w:rPr>
          <w:rFonts w:ascii="Times New Roman" w:eastAsia="Times New Roman" w:hAnsi="Times New Roman" w:cs="Times New Roman"/>
          <w:color w:val="000000"/>
          <w:sz w:val="26"/>
          <w:szCs w:val="26"/>
        </w:rPr>
        <w:t>предлагает заявителю:</w:t>
      </w:r>
    </w:p>
    <w:p w:rsidR="00AD0870" w:rsidRPr="00151E59" w:rsidRDefault="00AD0870" w:rsidP="00C01679">
      <w:pPr>
        <w:widowControl/>
        <w:autoSpaceDE/>
        <w:autoSpaceDN/>
        <w:adjustRightInd/>
        <w:ind w:firstLine="426"/>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проверить правильность указанных в постановлении сведений (при обнаружении в постановлении неверных сведений готовит новый проект постановления);</w:t>
      </w:r>
    </w:p>
    <w:p w:rsidR="00AD0870" w:rsidRPr="00151E59" w:rsidRDefault="00AD0870" w:rsidP="00C01679">
      <w:pPr>
        <w:widowControl/>
        <w:autoSpaceDE/>
        <w:autoSpaceDN/>
        <w:adjustRightInd/>
        <w:ind w:firstLine="426"/>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передает заявителю две копии постановления;</w:t>
      </w:r>
    </w:p>
    <w:p w:rsidR="00AD0870" w:rsidRPr="00151E59" w:rsidRDefault="00AD0870" w:rsidP="00C01679">
      <w:pPr>
        <w:widowControl/>
        <w:autoSpaceDE/>
        <w:autoSpaceDN/>
        <w:adjustRightInd/>
        <w:ind w:firstLine="36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поставить дату получения копий постановления, свою подпись, расшифровку подписи и отметку «получил» на экземпляре постановления или в реестре выданных разрешений на право вырубки зеленых насаждений.</w:t>
      </w:r>
    </w:p>
    <w:p w:rsidR="00AD0870" w:rsidRPr="00194A47" w:rsidRDefault="00AD0870" w:rsidP="00194A47">
      <w:pPr>
        <w:widowControl/>
        <w:numPr>
          <w:ilvl w:val="0"/>
          <w:numId w:val="7"/>
        </w:numPr>
        <w:autoSpaceDE/>
        <w:autoSpaceDN/>
        <w:adjustRightInd/>
        <w:ind w:left="0" w:firstLine="0"/>
        <w:rPr>
          <w:rFonts w:ascii="Times New Roman" w:eastAsia="Times New Roman" w:hAnsi="Times New Roman" w:cs="Times New Roman"/>
          <w:sz w:val="26"/>
          <w:szCs w:val="26"/>
        </w:rPr>
      </w:pPr>
      <w:r w:rsidRPr="00194A47">
        <w:rPr>
          <w:rFonts w:ascii="Times New Roman" w:eastAsia="Times New Roman" w:hAnsi="Times New Roman" w:cs="Times New Roman"/>
          <w:color w:val="000000"/>
          <w:sz w:val="26"/>
          <w:szCs w:val="26"/>
        </w:rPr>
        <w:t>Сведения о должностном лице, ответственном за выполнение</w:t>
      </w:r>
      <w:r w:rsidR="00194A47">
        <w:rPr>
          <w:rFonts w:ascii="Times New Roman" w:eastAsia="Times New Roman" w:hAnsi="Times New Roman" w:cs="Times New Roman"/>
          <w:color w:val="000000"/>
          <w:sz w:val="26"/>
          <w:szCs w:val="26"/>
        </w:rPr>
        <w:t xml:space="preserve"> </w:t>
      </w:r>
      <w:r w:rsidRPr="00194A47">
        <w:rPr>
          <w:rFonts w:ascii="Times New Roman" w:eastAsia="Times New Roman" w:hAnsi="Times New Roman" w:cs="Times New Roman"/>
          <w:color w:val="000000"/>
          <w:sz w:val="26"/>
          <w:szCs w:val="26"/>
        </w:rPr>
        <w:t>административной процедуры:</w:t>
      </w:r>
      <w:r w:rsidRPr="00194A47">
        <w:rPr>
          <w:rFonts w:ascii="Times New Roman" w:eastAsia="Times New Roman" w:hAnsi="Times New Roman" w:cs="Times New Roman"/>
          <w:color w:val="000000"/>
          <w:sz w:val="26"/>
          <w:szCs w:val="26"/>
        </w:rPr>
        <w:tab/>
        <w:t>специалист</w:t>
      </w:r>
      <w:r w:rsidRPr="00194A47">
        <w:rPr>
          <w:rFonts w:ascii="Times New Roman" w:eastAsia="Times New Roman" w:hAnsi="Times New Roman" w:cs="Times New Roman"/>
          <w:color w:val="000000"/>
          <w:sz w:val="26"/>
          <w:szCs w:val="26"/>
        </w:rPr>
        <w:tab/>
      </w:r>
      <w:r w:rsidR="00C01679" w:rsidRPr="00194A47">
        <w:rPr>
          <w:rFonts w:ascii="Times New Roman" w:hAnsi="Times New Roman" w:cs="Times New Roman"/>
          <w:sz w:val="26"/>
          <w:szCs w:val="26"/>
        </w:rPr>
        <w:t>администрации</w:t>
      </w:r>
      <w:r w:rsidR="00194A47">
        <w:rPr>
          <w:rFonts w:ascii="Times New Roman" w:hAnsi="Times New Roman" w:cs="Times New Roman"/>
          <w:sz w:val="26"/>
          <w:szCs w:val="26"/>
        </w:rPr>
        <w:t xml:space="preserve"> </w:t>
      </w:r>
      <w:r w:rsidR="00C01679" w:rsidRPr="00194A47">
        <w:rPr>
          <w:rFonts w:ascii="Times New Roman" w:hAnsi="Times New Roman" w:cs="Times New Roman"/>
          <w:sz w:val="26"/>
          <w:szCs w:val="26"/>
        </w:rPr>
        <w:t>Верхнесалдинского городского округа</w:t>
      </w:r>
      <w:r w:rsidRPr="00194A47">
        <w:rPr>
          <w:rFonts w:ascii="Times New Roman" w:eastAsia="Times New Roman" w:hAnsi="Times New Roman" w:cs="Times New Roman"/>
          <w:i/>
          <w:iCs/>
          <w:color w:val="000000"/>
          <w:sz w:val="26"/>
          <w:szCs w:val="26"/>
        </w:rPr>
        <w:t>,</w:t>
      </w:r>
      <w:r w:rsidRPr="00194A47">
        <w:rPr>
          <w:rFonts w:ascii="Times New Roman" w:eastAsia="Times New Roman" w:hAnsi="Times New Roman" w:cs="Times New Roman"/>
          <w:color w:val="000000"/>
          <w:sz w:val="26"/>
          <w:szCs w:val="26"/>
        </w:rPr>
        <w:t xml:space="preserve"> уполномоченный на предоставление муниципальной услуги.</w:t>
      </w:r>
    </w:p>
    <w:p w:rsidR="00AD0870" w:rsidRPr="00151E59" w:rsidRDefault="00AD0870" w:rsidP="00C01679">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Критерием принятия решения в рамках настоящей административной процедуры является: наличие документа удостоверяющего личность заявителя (либо лицо, на кого надлежащим образом оформлена доверенность на получение разрешения на право вырубки, пересадки, реконструкции зеленых насаждений)</w:t>
      </w:r>
    </w:p>
    <w:p w:rsidR="00AD0870" w:rsidRPr="00151E59" w:rsidRDefault="00AD0870" w:rsidP="00AD0870">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Результатом выполнения административной процедуры является выдача заявителю или уполномоченному представителю заявителя решения о предоставлении разрешения на право вырубки, пересадки, реконструкции зеленых</w:t>
      </w:r>
      <w:r w:rsidR="00C01679"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насаждений (оформляется постановлением</w:t>
      </w:r>
      <w:r w:rsidRPr="00151E59">
        <w:rPr>
          <w:rFonts w:ascii="Times New Roman" w:eastAsia="Times New Roman" w:hAnsi="Times New Roman" w:cs="Times New Roman"/>
          <w:color w:val="000000"/>
          <w:sz w:val="26"/>
          <w:szCs w:val="26"/>
        </w:rPr>
        <w:tab/>
      </w:r>
      <w:r w:rsidR="00AB5EA4" w:rsidRPr="00151E59">
        <w:rPr>
          <w:rFonts w:ascii="Times New Roman" w:eastAsia="Times New Roman" w:hAnsi="Times New Roman" w:cs="Times New Roman"/>
          <w:color w:val="000000"/>
          <w:sz w:val="26"/>
          <w:szCs w:val="26"/>
        </w:rPr>
        <w:t xml:space="preserve"> </w:t>
      </w:r>
      <w:r w:rsidR="00AB5EA4" w:rsidRPr="00151E59">
        <w:rPr>
          <w:rFonts w:ascii="Times New Roman" w:hAnsi="Times New Roman" w:cs="Times New Roman"/>
          <w:sz w:val="26"/>
          <w:szCs w:val="26"/>
        </w:rPr>
        <w:t xml:space="preserve">администрации Верхнесалдинского городского </w:t>
      </w:r>
      <w:r w:rsidR="00AB5EA4" w:rsidRPr="00032DAB">
        <w:rPr>
          <w:rFonts w:ascii="Times New Roman" w:hAnsi="Times New Roman" w:cs="Times New Roman"/>
          <w:sz w:val="26"/>
          <w:szCs w:val="26"/>
        </w:rPr>
        <w:t>округа</w:t>
      </w:r>
      <w:r w:rsidRPr="00032DAB">
        <w:rPr>
          <w:rFonts w:ascii="Times New Roman" w:eastAsia="Times New Roman" w:hAnsi="Times New Roman" w:cs="Times New Roman"/>
          <w:iCs/>
          <w:color w:val="000000"/>
          <w:sz w:val="26"/>
          <w:szCs w:val="26"/>
        </w:rPr>
        <w:t>);</w:t>
      </w:r>
    </w:p>
    <w:p w:rsidR="00AD0870" w:rsidRPr="00AD0999" w:rsidRDefault="00AD0870" w:rsidP="00AB5EA4">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AD0999">
        <w:rPr>
          <w:rFonts w:ascii="Times New Roman" w:eastAsia="Times New Roman" w:hAnsi="Times New Roman" w:cs="Times New Roman"/>
          <w:color w:val="000000"/>
          <w:sz w:val="26"/>
          <w:szCs w:val="26"/>
        </w:rPr>
        <w:lastRenderedPageBreak/>
        <w:t>Способом фиксации результата выполнения административной процедуры является</w:t>
      </w:r>
      <w:r w:rsidR="001110C0" w:rsidRPr="00AD0999">
        <w:rPr>
          <w:rFonts w:ascii="Times New Roman" w:eastAsia="Times New Roman" w:hAnsi="Times New Roman" w:cs="Times New Roman"/>
          <w:color w:val="000000"/>
          <w:sz w:val="26"/>
          <w:szCs w:val="26"/>
        </w:rPr>
        <w:t xml:space="preserve"> ответ на межведомственный запрос, зарегистрированный в журнале </w:t>
      </w:r>
      <w:r w:rsidR="009D0EB9" w:rsidRPr="00AD0999">
        <w:rPr>
          <w:rFonts w:ascii="Times New Roman" w:eastAsia="Times New Roman" w:hAnsi="Times New Roman" w:cs="Times New Roman"/>
          <w:color w:val="000000"/>
          <w:sz w:val="26"/>
          <w:szCs w:val="26"/>
        </w:rPr>
        <w:t xml:space="preserve">входящей </w:t>
      </w:r>
      <w:r w:rsidR="001110C0" w:rsidRPr="00AD0999">
        <w:rPr>
          <w:rFonts w:ascii="Times New Roman" w:eastAsia="Times New Roman" w:hAnsi="Times New Roman" w:cs="Times New Roman"/>
          <w:color w:val="000000"/>
          <w:sz w:val="26"/>
          <w:szCs w:val="26"/>
        </w:rPr>
        <w:t>документации</w:t>
      </w:r>
      <w:r w:rsidRPr="00AD0999">
        <w:rPr>
          <w:rFonts w:ascii="Times New Roman" w:eastAsia="Times New Roman" w:hAnsi="Times New Roman" w:cs="Times New Roman"/>
          <w:color w:val="000000"/>
          <w:sz w:val="26"/>
          <w:szCs w:val="26"/>
        </w:rPr>
        <w:t>.</w:t>
      </w:r>
    </w:p>
    <w:p w:rsidR="00E312F2" w:rsidRPr="00151E59" w:rsidRDefault="00E312F2" w:rsidP="00E312F2">
      <w:pPr>
        <w:widowControl/>
        <w:autoSpaceDE/>
        <w:autoSpaceDN/>
        <w:adjustRightInd/>
        <w:ind w:firstLine="0"/>
        <w:rPr>
          <w:rFonts w:ascii="Times New Roman" w:eastAsia="Times New Roman" w:hAnsi="Times New Roman" w:cs="Times New Roman"/>
          <w:color w:val="000000"/>
          <w:sz w:val="26"/>
          <w:szCs w:val="26"/>
        </w:rPr>
      </w:pPr>
    </w:p>
    <w:p w:rsidR="00AD0870" w:rsidRPr="00151E59" w:rsidRDefault="00AD0870" w:rsidP="00E312F2">
      <w:pPr>
        <w:widowControl/>
        <w:autoSpaceDE/>
        <w:autoSpaceDN/>
        <w:adjustRightInd/>
        <w:ind w:firstLine="0"/>
        <w:jc w:val="center"/>
        <w:rPr>
          <w:rFonts w:ascii="Times New Roman" w:eastAsia="Times New Roman" w:hAnsi="Times New Roman" w:cs="Times New Roman"/>
          <w:sz w:val="26"/>
          <w:szCs w:val="26"/>
        </w:rPr>
      </w:pPr>
      <w:r w:rsidRPr="00151E59">
        <w:rPr>
          <w:rFonts w:ascii="Times New Roman" w:eastAsia="Times New Roman" w:hAnsi="Times New Roman" w:cs="Times New Roman"/>
          <w:b/>
          <w:bCs/>
          <w:color w:val="000000"/>
          <w:sz w:val="26"/>
          <w:szCs w:val="26"/>
        </w:rPr>
        <w:t>Порядок осуществления административных процедур (действий) по предоставлению муниципальной услуги в электронной форме, в том числе с</w:t>
      </w:r>
      <w:r w:rsidR="00E312F2" w:rsidRPr="00151E59">
        <w:rPr>
          <w:rFonts w:ascii="Times New Roman" w:eastAsia="Times New Roman" w:hAnsi="Times New Roman" w:cs="Times New Roman"/>
          <w:sz w:val="26"/>
          <w:szCs w:val="26"/>
        </w:rPr>
        <w:t xml:space="preserve"> </w:t>
      </w:r>
      <w:r w:rsidRPr="00151E59">
        <w:rPr>
          <w:rFonts w:ascii="Times New Roman" w:eastAsia="Times New Roman" w:hAnsi="Times New Roman" w:cs="Times New Roman"/>
          <w:b/>
          <w:bCs/>
          <w:color w:val="000000"/>
          <w:sz w:val="26"/>
          <w:szCs w:val="26"/>
        </w:rPr>
        <w:t>использованием Единого портала</w:t>
      </w:r>
    </w:p>
    <w:p w:rsidR="00E312F2" w:rsidRPr="00151E59" w:rsidRDefault="00E312F2" w:rsidP="00E312F2">
      <w:pPr>
        <w:widowControl/>
        <w:autoSpaceDE/>
        <w:autoSpaceDN/>
        <w:adjustRightInd/>
        <w:ind w:firstLine="0"/>
        <w:jc w:val="center"/>
        <w:rPr>
          <w:rFonts w:ascii="Times New Roman" w:eastAsia="Times New Roman" w:hAnsi="Times New Roman" w:cs="Times New Roman"/>
          <w:sz w:val="26"/>
          <w:szCs w:val="26"/>
        </w:rPr>
      </w:pPr>
    </w:p>
    <w:p w:rsidR="00AD0870" w:rsidRPr="00151E59" w:rsidRDefault="00AD0870" w:rsidP="00037F33">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 (при реализации технической возможности):</w:t>
      </w:r>
    </w:p>
    <w:p w:rsidR="00AD0870" w:rsidRPr="00151E59" w:rsidRDefault="00AD0870" w:rsidP="00037F33">
      <w:pPr>
        <w:widowControl/>
        <w:numPr>
          <w:ilvl w:val="0"/>
          <w:numId w:val="18"/>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представление информации заявителям и обеспечение доступа заявителей к сведениям о муниципальной услуге;</w:t>
      </w:r>
    </w:p>
    <w:p w:rsidR="00AD0870" w:rsidRPr="00151E59" w:rsidRDefault="00AD0870" w:rsidP="00037F33">
      <w:pPr>
        <w:widowControl/>
        <w:numPr>
          <w:ilvl w:val="0"/>
          <w:numId w:val="18"/>
        </w:numPr>
        <w:autoSpaceDE/>
        <w:autoSpaceDN/>
        <w:adjustRightInd/>
        <w:ind w:firstLine="426"/>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запись на прием</w:t>
      </w:r>
      <w:r w:rsidR="00037F33" w:rsidRPr="00151E59">
        <w:rPr>
          <w:rFonts w:ascii="Times New Roman" w:eastAsia="Times New Roman" w:hAnsi="Times New Roman" w:cs="Times New Roman"/>
          <w:color w:val="000000"/>
          <w:sz w:val="26"/>
          <w:szCs w:val="26"/>
        </w:rPr>
        <w:t xml:space="preserve"> в </w:t>
      </w:r>
      <w:r w:rsidR="00037F33" w:rsidRPr="00151E59">
        <w:rPr>
          <w:rFonts w:ascii="Times New Roman" w:hAnsi="Times New Roman" w:cs="Times New Roman"/>
          <w:sz w:val="26"/>
          <w:szCs w:val="26"/>
        </w:rPr>
        <w:t>администрацию Верхнесалдинского городского округа</w:t>
      </w:r>
      <w:r w:rsidR="00037F33"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для подачи запроса;</w:t>
      </w:r>
    </w:p>
    <w:p w:rsidR="00AD0870" w:rsidRPr="00151E59" w:rsidRDefault="00AD0870" w:rsidP="00037F33">
      <w:pPr>
        <w:widowControl/>
        <w:numPr>
          <w:ilvl w:val="0"/>
          <w:numId w:val="18"/>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формирование запроса о предоставлении муниципальной услуги;</w:t>
      </w:r>
    </w:p>
    <w:p w:rsidR="00AD0870" w:rsidRPr="00151E59" w:rsidRDefault="00AD0870" w:rsidP="00037F33">
      <w:pPr>
        <w:widowControl/>
        <w:numPr>
          <w:ilvl w:val="0"/>
          <w:numId w:val="18"/>
        </w:numPr>
        <w:autoSpaceDE/>
        <w:autoSpaceDN/>
        <w:adjustRightInd/>
        <w:ind w:firstLine="426"/>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прием и регистрация</w:t>
      </w:r>
      <w:r w:rsidRPr="00151E59">
        <w:rPr>
          <w:rFonts w:ascii="Times New Roman" w:eastAsia="Times New Roman" w:hAnsi="Times New Roman" w:cs="Times New Roman"/>
          <w:color w:val="000000"/>
          <w:sz w:val="26"/>
          <w:szCs w:val="26"/>
        </w:rPr>
        <w:tab/>
      </w:r>
      <w:r w:rsidR="00037F33" w:rsidRPr="00151E59">
        <w:rPr>
          <w:rFonts w:ascii="Times New Roman" w:eastAsia="Times New Roman" w:hAnsi="Times New Roman" w:cs="Times New Roman"/>
          <w:color w:val="000000"/>
          <w:sz w:val="26"/>
          <w:szCs w:val="26"/>
        </w:rPr>
        <w:t xml:space="preserve">в </w:t>
      </w:r>
      <w:r w:rsidR="00037F33" w:rsidRPr="00151E59">
        <w:rPr>
          <w:rFonts w:ascii="Times New Roman" w:hAnsi="Times New Roman" w:cs="Times New Roman"/>
          <w:sz w:val="26"/>
          <w:szCs w:val="26"/>
        </w:rPr>
        <w:t>администрации Верхнесалдинского городского округа</w:t>
      </w:r>
      <w:r w:rsidR="00037F33"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запроса и иных документов, необходимых для предоставления услуги;</w:t>
      </w:r>
    </w:p>
    <w:p w:rsidR="00AD0870" w:rsidRPr="00151E59" w:rsidRDefault="00AD0870" w:rsidP="00037F33">
      <w:pPr>
        <w:widowControl/>
        <w:numPr>
          <w:ilvl w:val="0"/>
          <w:numId w:val="18"/>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оплата государственной пошлины за предоставление муниципальной услуги;</w:t>
      </w:r>
    </w:p>
    <w:p w:rsidR="00AD0870" w:rsidRPr="00151E59" w:rsidRDefault="00AD0870" w:rsidP="00037F33">
      <w:pPr>
        <w:widowControl/>
        <w:numPr>
          <w:ilvl w:val="0"/>
          <w:numId w:val="18"/>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уплата счета за восстановительные работы;</w:t>
      </w:r>
    </w:p>
    <w:p w:rsidR="00AD0870" w:rsidRPr="00151E59" w:rsidRDefault="00AD0870" w:rsidP="00037F33">
      <w:pPr>
        <w:widowControl/>
        <w:numPr>
          <w:ilvl w:val="0"/>
          <w:numId w:val="18"/>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получение заявителем сведений о ходе выполнения запроса о предоставлении муниципальной услуги;</w:t>
      </w:r>
    </w:p>
    <w:p w:rsidR="00AD0870" w:rsidRPr="00151E59" w:rsidRDefault="00AD0870" w:rsidP="00E436F1">
      <w:pPr>
        <w:widowControl/>
        <w:numPr>
          <w:ilvl w:val="0"/>
          <w:numId w:val="18"/>
        </w:numPr>
        <w:autoSpaceDE/>
        <w:autoSpaceDN/>
        <w:adjustRightInd/>
        <w:ind w:firstLine="426"/>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взаимодействие</w:t>
      </w:r>
      <w:r w:rsidRPr="00151E59">
        <w:rPr>
          <w:rFonts w:ascii="Times New Roman" w:eastAsia="Times New Roman" w:hAnsi="Times New Roman" w:cs="Times New Roman"/>
          <w:color w:val="000000"/>
          <w:sz w:val="26"/>
          <w:szCs w:val="26"/>
        </w:rPr>
        <w:tab/>
      </w:r>
      <w:r w:rsidR="00E436F1" w:rsidRPr="00151E59">
        <w:rPr>
          <w:rFonts w:ascii="Times New Roman" w:hAnsi="Times New Roman" w:cs="Times New Roman"/>
          <w:sz w:val="26"/>
          <w:szCs w:val="26"/>
        </w:rPr>
        <w:t>администрации Верхнесалдинского городского округа</w:t>
      </w:r>
      <w:r w:rsidRPr="00151E59">
        <w:rPr>
          <w:rFonts w:ascii="Times New Roman" w:eastAsia="Times New Roman" w:hAnsi="Times New Roman" w:cs="Times New Roman"/>
          <w:color w:val="000000"/>
          <w:sz w:val="26"/>
          <w:szCs w:val="26"/>
        </w:rPr>
        <w:t xml:space="preserve">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AD0870" w:rsidRPr="00151E59" w:rsidRDefault="00AD0870" w:rsidP="00EE1509">
      <w:pPr>
        <w:widowControl/>
        <w:numPr>
          <w:ilvl w:val="0"/>
          <w:numId w:val="18"/>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получение заявителем результата предоставления муниципальной услуги;</w:t>
      </w:r>
    </w:p>
    <w:p w:rsidR="00AD0870" w:rsidRPr="00151E59" w:rsidRDefault="00AD0870" w:rsidP="00EE1509">
      <w:pPr>
        <w:widowControl/>
        <w:numPr>
          <w:ilvl w:val="0"/>
          <w:numId w:val="18"/>
        </w:numPr>
        <w:autoSpaceDE/>
        <w:autoSpaceDN/>
        <w:adjustRightInd/>
        <w:ind w:left="426"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осуществление оценки качества предоставления муниципальной услуги;</w:t>
      </w:r>
    </w:p>
    <w:p w:rsidR="00AD0870" w:rsidRPr="00151E59" w:rsidRDefault="00AD0870" w:rsidP="00EE1509">
      <w:pPr>
        <w:widowControl/>
        <w:numPr>
          <w:ilvl w:val="0"/>
          <w:numId w:val="18"/>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иные действия, необходимые для пре</w:t>
      </w:r>
      <w:r w:rsidR="00EE1509" w:rsidRPr="00151E59">
        <w:rPr>
          <w:rFonts w:ascii="Times New Roman" w:eastAsia="Times New Roman" w:hAnsi="Times New Roman" w:cs="Times New Roman"/>
          <w:color w:val="000000"/>
          <w:sz w:val="26"/>
          <w:szCs w:val="26"/>
        </w:rPr>
        <w:t xml:space="preserve">доставления муниципальной </w:t>
      </w:r>
      <w:r w:rsidRPr="00151E59">
        <w:rPr>
          <w:rFonts w:ascii="Times New Roman" w:eastAsia="Times New Roman" w:hAnsi="Times New Roman" w:cs="Times New Roman"/>
          <w:color w:val="000000"/>
          <w:sz w:val="26"/>
          <w:szCs w:val="26"/>
        </w:rPr>
        <w:t>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E1509" w:rsidRPr="00151E59" w:rsidRDefault="00EE1509" w:rsidP="00EE1509">
      <w:pPr>
        <w:widowControl/>
        <w:autoSpaceDE/>
        <w:autoSpaceDN/>
        <w:adjustRightInd/>
        <w:ind w:left="426" w:firstLine="0"/>
        <w:rPr>
          <w:rFonts w:ascii="Times New Roman" w:eastAsia="Times New Roman" w:hAnsi="Times New Roman" w:cs="Times New Roman"/>
          <w:color w:val="000000"/>
          <w:sz w:val="26"/>
          <w:szCs w:val="26"/>
        </w:rPr>
      </w:pPr>
    </w:p>
    <w:p w:rsidR="00AD0870" w:rsidRPr="00151E59" w:rsidRDefault="00AD0870" w:rsidP="00EE1509">
      <w:pPr>
        <w:widowControl/>
        <w:autoSpaceDE/>
        <w:autoSpaceDN/>
        <w:adjustRightInd/>
        <w:ind w:firstLine="0"/>
        <w:jc w:val="center"/>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Представление информации заявителям и обеспечение доступа заявителей к</w:t>
      </w:r>
      <w:r w:rsidR="00EE1509" w:rsidRPr="00151E59">
        <w:rPr>
          <w:rFonts w:ascii="Times New Roman" w:eastAsia="Times New Roman" w:hAnsi="Times New Roman" w:cs="Times New Roman"/>
          <w:sz w:val="26"/>
          <w:szCs w:val="26"/>
        </w:rPr>
        <w:t xml:space="preserve"> </w:t>
      </w:r>
      <w:r w:rsidRPr="00151E59">
        <w:rPr>
          <w:rFonts w:ascii="Times New Roman" w:eastAsia="Times New Roman" w:hAnsi="Times New Roman" w:cs="Times New Roman"/>
          <w:b/>
          <w:bCs/>
          <w:color w:val="000000"/>
          <w:sz w:val="26"/>
          <w:szCs w:val="26"/>
        </w:rPr>
        <w:t>сведениям о муниципальной услуге</w:t>
      </w:r>
    </w:p>
    <w:p w:rsidR="00EE1509" w:rsidRPr="00151E59" w:rsidRDefault="00EE1509" w:rsidP="00EE1509">
      <w:pPr>
        <w:widowControl/>
        <w:autoSpaceDE/>
        <w:autoSpaceDN/>
        <w:adjustRightInd/>
        <w:ind w:firstLine="0"/>
        <w:jc w:val="center"/>
        <w:rPr>
          <w:rFonts w:ascii="Times New Roman" w:eastAsia="Times New Roman" w:hAnsi="Times New Roman" w:cs="Times New Roman"/>
          <w:sz w:val="26"/>
          <w:szCs w:val="26"/>
        </w:rPr>
      </w:pPr>
    </w:p>
    <w:p w:rsidR="00AD0870" w:rsidRPr="00151E59" w:rsidRDefault="00AD0870" w:rsidP="002F40D5">
      <w:pPr>
        <w:widowControl/>
        <w:numPr>
          <w:ilvl w:val="0"/>
          <w:numId w:val="7"/>
        </w:numPr>
        <w:autoSpaceDE/>
        <w:autoSpaceDN/>
        <w:adjustRightInd/>
        <w:ind w:left="0" w:firstLine="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Информация о месте нахождения, графиках (режиме) работы, номерах контактных телефонов, адресах электрон</w:t>
      </w:r>
      <w:r w:rsidR="002F40D5" w:rsidRPr="00151E59">
        <w:rPr>
          <w:rFonts w:ascii="Times New Roman" w:eastAsia="Times New Roman" w:hAnsi="Times New Roman" w:cs="Times New Roman"/>
          <w:color w:val="000000"/>
          <w:sz w:val="26"/>
          <w:szCs w:val="26"/>
        </w:rPr>
        <w:t xml:space="preserve">ной почты и официальных сайтов </w:t>
      </w:r>
      <w:r w:rsidR="002F40D5" w:rsidRPr="00151E59">
        <w:rPr>
          <w:rFonts w:ascii="Times New Roman" w:hAnsi="Times New Roman" w:cs="Times New Roman"/>
          <w:sz w:val="26"/>
          <w:szCs w:val="26"/>
        </w:rPr>
        <w:t>администрации Верхнесалдинского городского округа</w:t>
      </w:r>
      <w:r w:rsidRPr="00151E59">
        <w:rPr>
          <w:rFonts w:ascii="Times New Roman" w:eastAsia="Times New Roman" w:hAnsi="Times New Roman" w:cs="Times New Roman"/>
          <w:i/>
          <w:iCs/>
          <w:color w:val="000000"/>
          <w:sz w:val="26"/>
          <w:szCs w:val="26"/>
        </w:rPr>
        <w:t>,</w:t>
      </w:r>
      <w:r w:rsidRPr="00151E59">
        <w:rPr>
          <w:rFonts w:ascii="Times New Roman" w:eastAsia="Times New Roman" w:hAnsi="Times New Roman" w:cs="Times New Roman"/>
          <w:color w:val="000000"/>
          <w:sz w:val="26"/>
          <w:szCs w:val="26"/>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на Едином </w:t>
      </w:r>
      <w:r w:rsidRPr="00151E59">
        <w:rPr>
          <w:rFonts w:ascii="Times New Roman" w:eastAsia="Times New Roman" w:hAnsi="Times New Roman" w:cs="Times New Roman"/>
          <w:color w:val="000000"/>
          <w:sz w:val="26"/>
          <w:szCs w:val="26"/>
        </w:rPr>
        <w:lastRenderedPageBreak/>
        <w:t>портале по</w:t>
      </w:r>
      <w:r w:rsidR="002F40D5" w:rsidRPr="00151E59">
        <w:rPr>
          <w:rFonts w:ascii="Times New Roman" w:eastAsia="Times New Roman" w:hAnsi="Times New Roman" w:cs="Times New Roman"/>
          <w:sz w:val="26"/>
          <w:szCs w:val="26"/>
        </w:rPr>
        <w:t xml:space="preserve"> </w:t>
      </w:r>
      <w:r w:rsidR="00032DAB">
        <w:rPr>
          <w:rFonts w:ascii="Times New Roman" w:eastAsia="Times New Roman" w:hAnsi="Times New Roman" w:cs="Times New Roman"/>
          <w:color w:val="000000"/>
          <w:sz w:val="26"/>
          <w:szCs w:val="26"/>
        </w:rPr>
        <w:t>адресу</w:t>
      </w:r>
      <w:r w:rsidR="00032DAB" w:rsidRPr="00032DAB">
        <w:rPr>
          <w:rFonts w:ascii="Times New Roman" w:eastAsia="Times New Roman" w:hAnsi="Times New Roman" w:cs="Times New Roman"/>
          <w:color w:val="000000"/>
          <w:sz w:val="26"/>
          <w:szCs w:val="26"/>
        </w:rPr>
        <w:t xml:space="preserve">: </w:t>
      </w:r>
      <w:hyperlink r:id="rId18" w:history="1">
        <w:r w:rsidR="00515D87" w:rsidRPr="00032DAB">
          <w:rPr>
            <w:rStyle w:val="a5"/>
            <w:rFonts w:ascii="Times New Roman" w:hAnsi="Times New Roman" w:cs="Times New Roman"/>
            <w:sz w:val="26"/>
            <w:szCs w:val="26"/>
          </w:rPr>
          <w:t>www.gosuslugi.ru</w:t>
        </w:r>
      </w:hyperlink>
      <w:r w:rsidRPr="00151E59">
        <w:rPr>
          <w:rFonts w:ascii="Times New Roman" w:eastAsia="Times New Roman" w:hAnsi="Times New Roman" w:cs="Times New Roman"/>
          <w:i/>
          <w:iCs/>
          <w:color w:val="000000"/>
          <w:sz w:val="26"/>
          <w:szCs w:val="26"/>
        </w:rPr>
        <w:t>,</w:t>
      </w:r>
      <w:r w:rsidRPr="00151E59">
        <w:rPr>
          <w:rFonts w:ascii="Times New Roman" w:eastAsia="Times New Roman" w:hAnsi="Times New Roman" w:cs="Times New Roman"/>
          <w:color w:val="000000"/>
          <w:sz w:val="26"/>
          <w:szCs w:val="26"/>
        </w:rPr>
        <w:t xml:space="preserve"> на официальном</w:t>
      </w:r>
      <w:r w:rsidR="00032DAB">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сайте</w:t>
      </w:r>
      <w:r w:rsidRPr="00151E59">
        <w:rPr>
          <w:rFonts w:ascii="Times New Roman" w:eastAsia="Times New Roman" w:hAnsi="Times New Roman" w:cs="Times New Roman"/>
          <w:color w:val="000000"/>
          <w:sz w:val="26"/>
          <w:szCs w:val="26"/>
        </w:rPr>
        <w:tab/>
      </w:r>
      <w:r w:rsidR="00C518EB" w:rsidRPr="00151E59">
        <w:rPr>
          <w:rFonts w:ascii="Times New Roman" w:eastAsia="Times New Roman" w:hAnsi="Times New Roman" w:cs="Times New Roman"/>
          <w:color w:val="000000"/>
          <w:sz w:val="26"/>
          <w:szCs w:val="26"/>
        </w:rPr>
        <w:t xml:space="preserve"> </w:t>
      </w:r>
      <w:r w:rsidR="002F40D5" w:rsidRPr="00151E59">
        <w:rPr>
          <w:rFonts w:ascii="Times New Roman" w:hAnsi="Times New Roman" w:cs="Times New Roman"/>
          <w:sz w:val="26"/>
          <w:szCs w:val="26"/>
        </w:rPr>
        <w:t>администрации Верхнесалдинского городского округа</w:t>
      </w:r>
      <w:r w:rsidR="002F40D5" w:rsidRPr="00151E59">
        <w:rPr>
          <w:rFonts w:ascii="Times New Roman" w:eastAsia="Times New Roman" w:hAnsi="Times New Roman" w:cs="Times New Roman"/>
          <w:color w:val="000000"/>
          <w:sz w:val="26"/>
          <w:szCs w:val="26"/>
          <w:lang w:eastAsia="en-US"/>
        </w:rPr>
        <w:t xml:space="preserve"> </w:t>
      </w:r>
      <w:hyperlink r:id="rId19" w:history="1">
        <w:r w:rsidR="00515D87" w:rsidRPr="00151E59">
          <w:rPr>
            <w:rStyle w:val="a5"/>
            <w:rFonts w:ascii="Times New Roman" w:eastAsia="Calibri" w:hAnsi="Times New Roman" w:cs="Times New Roman"/>
            <w:sz w:val="26"/>
            <w:szCs w:val="26"/>
            <w:lang w:eastAsia="en-US"/>
          </w:rPr>
          <w:t>www.v-salda.ru</w:t>
        </w:r>
      </w:hyperlink>
      <w:r w:rsidR="00515D87" w:rsidRPr="00151E59">
        <w:rPr>
          <w:rStyle w:val="a5"/>
          <w:rFonts w:ascii="Times New Roman" w:eastAsia="Calibri" w:hAnsi="Times New Roman" w:cs="Times New Roman"/>
          <w:sz w:val="26"/>
          <w:szCs w:val="26"/>
          <w:u w:val="none"/>
          <w:lang w:eastAsia="en-US"/>
        </w:rPr>
        <w:t xml:space="preserve">, </w:t>
      </w:r>
      <w:r w:rsidRPr="00151E59">
        <w:rPr>
          <w:rFonts w:ascii="Times New Roman" w:eastAsia="Times New Roman" w:hAnsi="Times New Roman" w:cs="Times New Roman"/>
          <w:color w:val="000000"/>
          <w:sz w:val="26"/>
          <w:szCs w:val="26"/>
        </w:rPr>
        <w:t>на</w:t>
      </w:r>
      <w:r w:rsidR="002F40D5" w:rsidRPr="00151E59">
        <w:rPr>
          <w:rFonts w:ascii="Times New Roman" w:eastAsia="Times New Roman" w:hAnsi="Times New Roman" w:cs="Times New Roman"/>
          <w:sz w:val="26"/>
          <w:szCs w:val="26"/>
        </w:rPr>
        <w:t xml:space="preserve"> </w:t>
      </w:r>
      <w:r w:rsidRPr="00151E59">
        <w:rPr>
          <w:rFonts w:ascii="Times New Roman" w:eastAsia="Times New Roman" w:hAnsi="Times New Roman" w:cs="Times New Roman"/>
          <w:color w:val="000000"/>
          <w:sz w:val="26"/>
          <w:szCs w:val="26"/>
        </w:rPr>
        <w:t>официальных сайтах в сети Интернет и информационных стендах</w:t>
      </w:r>
      <w:r w:rsidR="002F40D5" w:rsidRPr="00151E59">
        <w:rPr>
          <w:rFonts w:ascii="Times New Roman" w:eastAsia="Times New Roman" w:hAnsi="Times New Roman" w:cs="Times New Roman"/>
          <w:sz w:val="26"/>
          <w:szCs w:val="26"/>
        </w:rPr>
        <w:t xml:space="preserve"> </w:t>
      </w:r>
      <w:r w:rsidR="002F40D5" w:rsidRPr="00151E59">
        <w:rPr>
          <w:rFonts w:ascii="Times New Roman" w:hAnsi="Times New Roman" w:cs="Times New Roman"/>
          <w:sz w:val="26"/>
          <w:szCs w:val="26"/>
        </w:rPr>
        <w:t>администрации Верхнесалдинского городского округа,</w:t>
      </w:r>
      <w:r w:rsidR="002F40D5"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а также предоставляется непосредственно</w:t>
      </w:r>
      <w:r w:rsidR="002F40D5" w:rsidRPr="00151E59">
        <w:rPr>
          <w:rFonts w:ascii="Times New Roman" w:eastAsia="Times New Roman" w:hAnsi="Times New Roman" w:cs="Times New Roman"/>
          <w:sz w:val="26"/>
          <w:szCs w:val="26"/>
        </w:rPr>
        <w:t xml:space="preserve"> </w:t>
      </w:r>
      <w:r w:rsidR="002F40D5" w:rsidRPr="00151E59">
        <w:rPr>
          <w:rFonts w:ascii="Times New Roman" w:eastAsia="Times New Roman" w:hAnsi="Times New Roman" w:cs="Times New Roman"/>
          <w:color w:val="000000"/>
          <w:sz w:val="26"/>
          <w:szCs w:val="26"/>
        </w:rPr>
        <w:t xml:space="preserve">специалистами </w:t>
      </w:r>
      <w:r w:rsidR="002F40D5" w:rsidRPr="00151E59">
        <w:rPr>
          <w:rFonts w:ascii="Times New Roman" w:hAnsi="Times New Roman" w:cs="Times New Roman"/>
          <w:sz w:val="26"/>
          <w:szCs w:val="26"/>
        </w:rPr>
        <w:t>администрации Верхнесалдинского городского округа</w:t>
      </w:r>
      <w:r w:rsidRPr="00151E59">
        <w:rPr>
          <w:rFonts w:ascii="Times New Roman" w:eastAsia="Times New Roman" w:hAnsi="Times New Roman" w:cs="Times New Roman"/>
          <w:i/>
          <w:iCs/>
          <w:color w:val="000000"/>
          <w:sz w:val="26"/>
          <w:szCs w:val="26"/>
        </w:rPr>
        <w:t>,</w:t>
      </w:r>
      <w:r w:rsidRPr="00151E59">
        <w:rPr>
          <w:rFonts w:ascii="Times New Roman" w:eastAsia="Times New Roman" w:hAnsi="Times New Roman" w:cs="Times New Roman"/>
          <w:color w:val="000000"/>
          <w:sz w:val="26"/>
          <w:szCs w:val="26"/>
        </w:rPr>
        <w:t xml:space="preserve"> уполномоченными на предоставление муниципальной услуги при личном приеме, а также по телефону.</w:t>
      </w:r>
    </w:p>
    <w:p w:rsidR="00732DE5" w:rsidRPr="00151E59" w:rsidRDefault="00732DE5" w:rsidP="00732DE5">
      <w:pPr>
        <w:widowControl/>
        <w:autoSpaceDE/>
        <w:autoSpaceDN/>
        <w:adjustRightInd/>
        <w:ind w:firstLine="0"/>
        <w:rPr>
          <w:rFonts w:ascii="Times New Roman" w:eastAsia="Times New Roman" w:hAnsi="Times New Roman" w:cs="Times New Roman"/>
          <w:sz w:val="26"/>
          <w:szCs w:val="26"/>
        </w:rPr>
      </w:pPr>
    </w:p>
    <w:p w:rsidR="00AD0870" w:rsidRPr="00151E59" w:rsidRDefault="00732DE5" w:rsidP="00732DE5">
      <w:pPr>
        <w:widowControl/>
        <w:autoSpaceDE/>
        <w:autoSpaceDN/>
        <w:adjustRightInd/>
        <w:ind w:firstLine="0"/>
        <w:jc w:val="center"/>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 xml:space="preserve">Запись на прием в </w:t>
      </w:r>
      <w:r w:rsidRPr="00151E59">
        <w:rPr>
          <w:rFonts w:ascii="Times New Roman" w:hAnsi="Times New Roman" w:cs="Times New Roman"/>
          <w:b/>
          <w:sz w:val="26"/>
          <w:szCs w:val="26"/>
        </w:rPr>
        <w:t>администрацию Верхнесалдинского городского</w:t>
      </w:r>
      <w:r w:rsidRPr="00151E59">
        <w:rPr>
          <w:rFonts w:ascii="Times New Roman" w:hAnsi="Times New Roman" w:cs="Times New Roman"/>
          <w:sz w:val="26"/>
          <w:szCs w:val="26"/>
        </w:rPr>
        <w:t xml:space="preserve"> </w:t>
      </w:r>
      <w:r w:rsidRPr="00151E59">
        <w:rPr>
          <w:rFonts w:ascii="Times New Roman" w:hAnsi="Times New Roman" w:cs="Times New Roman"/>
          <w:b/>
          <w:sz w:val="26"/>
          <w:szCs w:val="26"/>
        </w:rPr>
        <w:t>округа</w:t>
      </w:r>
      <w:r w:rsidR="00AD0870" w:rsidRPr="00151E59">
        <w:rPr>
          <w:rFonts w:ascii="Times New Roman" w:eastAsia="Times New Roman" w:hAnsi="Times New Roman" w:cs="Times New Roman"/>
          <w:b/>
          <w:bCs/>
          <w:color w:val="000000"/>
          <w:sz w:val="26"/>
          <w:szCs w:val="26"/>
        </w:rPr>
        <w:t xml:space="preserve"> для</w:t>
      </w:r>
      <w:r w:rsidRPr="00151E59">
        <w:rPr>
          <w:rFonts w:ascii="Times New Roman" w:eastAsia="Times New Roman" w:hAnsi="Times New Roman" w:cs="Times New Roman"/>
          <w:b/>
          <w:bCs/>
          <w:color w:val="000000"/>
          <w:sz w:val="26"/>
          <w:szCs w:val="26"/>
        </w:rPr>
        <w:t xml:space="preserve"> </w:t>
      </w:r>
      <w:r w:rsidR="00AD0870" w:rsidRPr="00151E59">
        <w:rPr>
          <w:rFonts w:ascii="Times New Roman" w:eastAsia="Times New Roman" w:hAnsi="Times New Roman" w:cs="Times New Roman"/>
          <w:b/>
          <w:bCs/>
          <w:color w:val="000000"/>
          <w:sz w:val="26"/>
          <w:szCs w:val="26"/>
        </w:rPr>
        <w:t>подачи запроса</w:t>
      </w:r>
    </w:p>
    <w:p w:rsidR="00732DE5" w:rsidRPr="00151E59" w:rsidRDefault="00732DE5" w:rsidP="00732DE5">
      <w:pPr>
        <w:widowControl/>
        <w:autoSpaceDE/>
        <w:autoSpaceDN/>
        <w:adjustRightInd/>
        <w:ind w:firstLine="0"/>
        <w:jc w:val="center"/>
        <w:rPr>
          <w:rFonts w:ascii="Times New Roman" w:eastAsia="Times New Roman" w:hAnsi="Times New Roman" w:cs="Times New Roman"/>
          <w:sz w:val="26"/>
          <w:szCs w:val="26"/>
        </w:rPr>
      </w:pPr>
    </w:p>
    <w:p w:rsidR="00AD0870" w:rsidRPr="00151E59" w:rsidRDefault="00AD0870" w:rsidP="00732DE5">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В целях предоставления муниципальной услуги осуществляется прием заявителей по предварительной записи.</w:t>
      </w:r>
    </w:p>
    <w:p w:rsidR="00AD0870" w:rsidRPr="00151E59" w:rsidRDefault="00732DE5" w:rsidP="00732DE5">
      <w:pPr>
        <w:widowControl/>
        <w:numPr>
          <w:ilvl w:val="0"/>
          <w:numId w:val="7"/>
        </w:numPr>
        <w:autoSpaceDE/>
        <w:autoSpaceDN/>
        <w:adjustRightInd/>
        <w:ind w:left="0" w:firstLine="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 xml:space="preserve">Запись на прием в </w:t>
      </w:r>
      <w:r w:rsidRPr="00151E59">
        <w:rPr>
          <w:rFonts w:ascii="Times New Roman" w:hAnsi="Times New Roman" w:cs="Times New Roman"/>
          <w:sz w:val="26"/>
          <w:szCs w:val="26"/>
        </w:rPr>
        <w:t>администрацию Верхнесалдинского городского округа</w:t>
      </w:r>
      <w:r w:rsidRPr="00151E59">
        <w:rPr>
          <w:rFonts w:ascii="Times New Roman" w:eastAsia="Times New Roman" w:hAnsi="Times New Roman" w:cs="Times New Roman"/>
          <w:color w:val="000000"/>
          <w:sz w:val="26"/>
          <w:szCs w:val="26"/>
        </w:rPr>
        <w:t xml:space="preserve"> </w:t>
      </w:r>
      <w:r w:rsidR="00AD0870" w:rsidRPr="00151E59">
        <w:rPr>
          <w:rFonts w:ascii="Times New Roman" w:eastAsia="Times New Roman" w:hAnsi="Times New Roman" w:cs="Times New Roman"/>
          <w:color w:val="000000"/>
          <w:sz w:val="26"/>
          <w:szCs w:val="26"/>
        </w:rPr>
        <w:t>для подачи запроса на предоставление муниципальной услуги предусмотрена по адресу</w:t>
      </w:r>
      <w:r w:rsidR="00032DAB">
        <w:rPr>
          <w:rFonts w:ascii="Times New Roman" w:eastAsia="Times New Roman" w:hAnsi="Times New Roman" w:cs="Times New Roman"/>
          <w:color w:val="000000"/>
          <w:sz w:val="26"/>
          <w:szCs w:val="26"/>
        </w:rPr>
        <w:t>:</w:t>
      </w:r>
      <w:r w:rsidRPr="00151E59">
        <w:rPr>
          <w:rFonts w:ascii="Times New Roman" w:eastAsia="Times New Roman" w:hAnsi="Times New Roman" w:cs="Times New Roman"/>
          <w:sz w:val="26"/>
          <w:szCs w:val="26"/>
        </w:rPr>
        <w:t xml:space="preserve"> </w:t>
      </w:r>
      <w:hyperlink r:id="rId20" w:history="1">
        <w:r w:rsidR="00314783" w:rsidRPr="00032DAB">
          <w:rPr>
            <w:rStyle w:val="a5"/>
            <w:rFonts w:ascii="Times New Roman" w:hAnsi="Times New Roman" w:cs="Times New Roman"/>
            <w:sz w:val="26"/>
            <w:szCs w:val="26"/>
          </w:rPr>
          <w:t>www.gosuslugi.ru</w:t>
        </w:r>
      </w:hyperlink>
      <w:r w:rsidR="00AD0870" w:rsidRPr="00032DAB">
        <w:rPr>
          <w:rFonts w:ascii="Times New Roman" w:eastAsia="Times New Roman" w:hAnsi="Times New Roman" w:cs="Times New Roman"/>
          <w:i/>
          <w:iCs/>
          <w:color w:val="000000"/>
          <w:sz w:val="26"/>
          <w:szCs w:val="26"/>
        </w:rPr>
        <w:t>,</w:t>
      </w:r>
      <w:r w:rsidR="00AD0870" w:rsidRPr="00151E59">
        <w:rPr>
          <w:rFonts w:ascii="Times New Roman" w:eastAsia="Times New Roman" w:hAnsi="Times New Roman" w:cs="Times New Roman"/>
          <w:color w:val="000000"/>
          <w:sz w:val="26"/>
          <w:szCs w:val="26"/>
        </w:rPr>
        <w:t xml:space="preserve"> на официальном</w:t>
      </w:r>
      <w:r w:rsidRPr="00151E59">
        <w:rPr>
          <w:rFonts w:ascii="Times New Roman" w:eastAsia="Times New Roman" w:hAnsi="Times New Roman" w:cs="Times New Roman"/>
          <w:sz w:val="26"/>
          <w:szCs w:val="26"/>
        </w:rPr>
        <w:t xml:space="preserve"> </w:t>
      </w:r>
      <w:r w:rsidR="00C82F28" w:rsidRPr="00151E59">
        <w:rPr>
          <w:rFonts w:ascii="Times New Roman" w:eastAsia="Times New Roman" w:hAnsi="Times New Roman" w:cs="Times New Roman"/>
          <w:color w:val="000000"/>
          <w:sz w:val="26"/>
          <w:szCs w:val="26"/>
        </w:rPr>
        <w:t xml:space="preserve">сайте </w:t>
      </w:r>
      <w:r w:rsidRPr="00151E59">
        <w:rPr>
          <w:rFonts w:ascii="Times New Roman" w:hAnsi="Times New Roman" w:cs="Times New Roman"/>
          <w:sz w:val="26"/>
          <w:szCs w:val="26"/>
        </w:rPr>
        <w:t>администраци</w:t>
      </w:r>
      <w:r w:rsidR="001618EC" w:rsidRPr="00151E59">
        <w:rPr>
          <w:rFonts w:ascii="Times New Roman" w:hAnsi="Times New Roman" w:cs="Times New Roman"/>
          <w:sz w:val="26"/>
          <w:szCs w:val="26"/>
        </w:rPr>
        <w:t xml:space="preserve">и </w:t>
      </w:r>
      <w:r w:rsidRPr="00151E59">
        <w:rPr>
          <w:rFonts w:ascii="Times New Roman" w:hAnsi="Times New Roman" w:cs="Times New Roman"/>
          <w:sz w:val="26"/>
          <w:szCs w:val="26"/>
        </w:rPr>
        <w:t>Верхнесалдинского городского округа</w:t>
      </w:r>
      <w:r w:rsidRPr="00151E59">
        <w:rPr>
          <w:rFonts w:ascii="Times New Roman" w:eastAsia="Times New Roman" w:hAnsi="Times New Roman" w:cs="Times New Roman"/>
          <w:color w:val="000000"/>
          <w:sz w:val="26"/>
          <w:szCs w:val="26"/>
          <w:lang w:eastAsia="en-US"/>
        </w:rPr>
        <w:t xml:space="preserve"> </w:t>
      </w:r>
      <w:hyperlink r:id="rId21" w:history="1">
        <w:r w:rsidR="00314783" w:rsidRPr="00151E59">
          <w:rPr>
            <w:rStyle w:val="a5"/>
            <w:rFonts w:ascii="Times New Roman" w:eastAsia="Calibri" w:hAnsi="Times New Roman" w:cs="Times New Roman"/>
            <w:sz w:val="26"/>
            <w:szCs w:val="26"/>
            <w:lang w:eastAsia="en-US"/>
          </w:rPr>
          <w:t>www.v-salda.ru</w:t>
        </w:r>
      </w:hyperlink>
      <w:r w:rsidR="00AD0870" w:rsidRPr="00151E59">
        <w:rPr>
          <w:rFonts w:ascii="Times New Roman" w:eastAsia="Times New Roman" w:hAnsi="Times New Roman" w:cs="Times New Roman"/>
          <w:color w:val="000000"/>
          <w:sz w:val="26"/>
          <w:szCs w:val="26"/>
        </w:rPr>
        <w:t>.</w:t>
      </w:r>
    </w:p>
    <w:p w:rsidR="00AD0870" w:rsidRPr="00151E59" w:rsidRDefault="00AD0870" w:rsidP="00732DE5">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AD0870" w:rsidRPr="00151E59" w:rsidRDefault="00732DE5" w:rsidP="00732DE5">
      <w:pPr>
        <w:widowControl/>
        <w:numPr>
          <w:ilvl w:val="0"/>
          <w:numId w:val="7"/>
        </w:numPr>
        <w:autoSpaceDE/>
        <w:autoSpaceDN/>
        <w:adjustRightInd/>
        <w:ind w:left="0" w:firstLine="0"/>
        <w:rPr>
          <w:rFonts w:ascii="Times New Roman" w:eastAsia="Times New Roman" w:hAnsi="Times New Roman" w:cs="Times New Roman"/>
          <w:sz w:val="26"/>
          <w:szCs w:val="26"/>
        </w:rPr>
      </w:pPr>
      <w:r w:rsidRPr="00151E59">
        <w:rPr>
          <w:rFonts w:ascii="Times New Roman" w:hAnsi="Times New Roman" w:cs="Times New Roman"/>
          <w:sz w:val="26"/>
          <w:szCs w:val="26"/>
        </w:rPr>
        <w:t>Администрация Верхнесалдинского городского округа</w:t>
      </w:r>
      <w:r w:rsidRPr="00151E59">
        <w:rPr>
          <w:rFonts w:ascii="Times New Roman" w:eastAsia="Times New Roman" w:hAnsi="Times New Roman" w:cs="Times New Roman"/>
          <w:color w:val="000000"/>
          <w:sz w:val="26"/>
          <w:szCs w:val="26"/>
        </w:rPr>
        <w:t xml:space="preserve"> </w:t>
      </w:r>
      <w:r w:rsidR="00AD0870" w:rsidRPr="00151E59">
        <w:rPr>
          <w:rFonts w:ascii="Times New Roman" w:eastAsia="Times New Roman" w:hAnsi="Times New Roman" w:cs="Times New Roman"/>
          <w:color w:val="000000"/>
          <w:sz w:val="26"/>
          <w:szCs w:val="26"/>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23388" w:rsidRPr="00151E59" w:rsidRDefault="00F23388" w:rsidP="00AD0870">
      <w:pPr>
        <w:widowControl/>
        <w:autoSpaceDE/>
        <w:autoSpaceDN/>
        <w:adjustRightInd/>
        <w:ind w:firstLine="0"/>
        <w:rPr>
          <w:rFonts w:ascii="Times New Roman" w:eastAsia="Times New Roman" w:hAnsi="Times New Roman" w:cs="Times New Roman"/>
          <w:b/>
          <w:bCs/>
          <w:color w:val="000000"/>
          <w:sz w:val="26"/>
          <w:szCs w:val="26"/>
        </w:rPr>
      </w:pPr>
    </w:p>
    <w:p w:rsidR="00AD0870" w:rsidRPr="00151E59" w:rsidRDefault="00AD0870" w:rsidP="00F23388">
      <w:pPr>
        <w:widowControl/>
        <w:autoSpaceDE/>
        <w:autoSpaceDN/>
        <w:adjustRightInd/>
        <w:ind w:firstLine="0"/>
        <w:jc w:val="center"/>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Формирование запроса о предоставлении муниципальной услуги</w:t>
      </w:r>
    </w:p>
    <w:p w:rsidR="00F23388" w:rsidRPr="00151E59" w:rsidRDefault="00F23388" w:rsidP="00AD0870">
      <w:pPr>
        <w:widowControl/>
        <w:autoSpaceDE/>
        <w:autoSpaceDN/>
        <w:adjustRightInd/>
        <w:ind w:firstLine="0"/>
        <w:rPr>
          <w:rFonts w:ascii="Times New Roman" w:eastAsia="Times New Roman" w:hAnsi="Times New Roman" w:cs="Times New Roman"/>
          <w:sz w:val="26"/>
          <w:szCs w:val="26"/>
        </w:rPr>
      </w:pPr>
    </w:p>
    <w:p w:rsidR="00AD0870" w:rsidRPr="00151E59" w:rsidRDefault="00AD0870" w:rsidP="00ED7EBF">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AD0870" w:rsidRPr="00151E59" w:rsidRDefault="00AD0870" w:rsidP="005B7405">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На Едином портале, официальном сайте размещаются образцы заполнения электронной формы запроса.</w:t>
      </w:r>
    </w:p>
    <w:p w:rsidR="00AD0870" w:rsidRPr="00151E59" w:rsidRDefault="00AD0870" w:rsidP="005B7405">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Форматно-логическая проверка сформированного запроса осуществляется автоматически после заполнения заявителем каждого из полей</w:t>
      </w:r>
    </w:p>
    <w:p w:rsidR="00AD0870" w:rsidRPr="00151E59" w:rsidRDefault="00AD0870" w:rsidP="00AD0870">
      <w:pPr>
        <w:widowControl/>
        <w:autoSpaceDE/>
        <w:autoSpaceDN/>
        <w:adjustRightInd/>
        <w:ind w:firstLine="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D0870" w:rsidRPr="00151E59" w:rsidRDefault="00AD0870" w:rsidP="005B7405">
      <w:pPr>
        <w:widowControl/>
        <w:numPr>
          <w:ilvl w:val="0"/>
          <w:numId w:val="7"/>
        </w:numPr>
        <w:autoSpaceDE/>
        <w:autoSpaceDN/>
        <w:adjustRightInd/>
        <w:ind w:hanging="735"/>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При формировании запроса заявителю обеспечивается:</w:t>
      </w:r>
    </w:p>
    <w:p w:rsidR="00AD0870" w:rsidRPr="00151E59" w:rsidRDefault="00AD0870" w:rsidP="009B215E">
      <w:pPr>
        <w:widowControl/>
        <w:numPr>
          <w:ilvl w:val="0"/>
          <w:numId w:val="18"/>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возможность копирования и сохранения запроса и иных документов, указанных в пункте 18 Административного регламента, необходимых для предоставления муниципальной услуги;</w:t>
      </w:r>
    </w:p>
    <w:p w:rsidR="00AD0870" w:rsidRPr="00151E59" w:rsidRDefault="00AD0870" w:rsidP="009B215E">
      <w:pPr>
        <w:widowControl/>
        <w:numPr>
          <w:ilvl w:val="0"/>
          <w:numId w:val="18"/>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возможность печати на бумажном носителе копии электронной формы запроса;</w:t>
      </w:r>
    </w:p>
    <w:p w:rsidR="00AD0870" w:rsidRPr="00151E59" w:rsidRDefault="00AD0870" w:rsidP="009B215E">
      <w:pPr>
        <w:widowControl/>
        <w:numPr>
          <w:ilvl w:val="0"/>
          <w:numId w:val="18"/>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D0870" w:rsidRPr="00151E59" w:rsidRDefault="00AD0870" w:rsidP="009B215E">
      <w:pPr>
        <w:widowControl/>
        <w:numPr>
          <w:ilvl w:val="0"/>
          <w:numId w:val="18"/>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lastRenderedPageBreak/>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w:t>
      </w:r>
      <w:r w:rsidR="00032DAB">
        <w:rPr>
          <w:rFonts w:ascii="Times New Roman" w:eastAsia="Times New Roman" w:hAnsi="Times New Roman" w:cs="Times New Roman"/>
          <w:color w:val="000000"/>
          <w:sz w:val="26"/>
          <w:szCs w:val="26"/>
        </w:rPr>
        <w:t>о-</w:t>
      </w:r>
      <w:r w:rsidR="00032DAB">
        <w:rPr>
          <w:rFonts w:ascii="Times New Roman" w:eastAsia="Times New Roman" w:hAnsi="Times New Roman" w:cs="Times New Roman"/>
          <w:color w:val="000000"/>
          <w:sz w:val="26"/>
          <w:szCs w:val="26"/>
        </w:rPr>
        <w:softHyphen/>
        <w:t>техни</w:t>
      </w:r>
      <w:r w:rsidRPr="00151E59">
        <w:rPr>
          <w:rFonts w:ascii="Times New Roman" w:eastAsia="Times New Roman" w:hAnsi="Times New Roman" w:cs="Times New Roman"/>
          <w:color w:val="000000"/>
          <w:sz w:val="26"/>
          <w:szCs w:val="26"/>
        </w:rPr>
        <w:t>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AD0870" w:rsidRPr="00151E59" w:rsidRDefault="00AD0870" w:rsidP="009B215E">
      <w:pPr>
        <w:widowControl/>
        <w:numPr>
          <w:ilvl w:val="0"/>
          <w:numId w:val="18"/>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возможность вернуться на любой из этапов заполнения электронной формы запроса без потери ранее введенной информации;</w:t>
      </w:r>
    </w:p>
    <w:p w:rsidR="00AD0870" w:rsidRPr="00151E59" w:rsidRDefault="00AD0870" w:rsidP="009B215E">
      <w:pPr>
        <w:widowControl/>
        <w:numPr>
          <w:ilvl w:val="0"/>
          <w:numId w:val="18"/>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D0870" w:rsidRPr="00151E59" w:rsidRDefault="00AD0870" w:rsidP="009743D7">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 xml:space="preserve">Сформированный и подписанный запрос, и иные документы, указанные </w:t>
      </w:r>
      <w:r w:rsidR="004A7EAF" w:rsidRPr="00151E59">
        <w:rPr>
          <w:rFonts w:ascii="Times New Roman" w:eastAsia="Times New Roman" w:hAnsi="Times New Roman" w:cs="Times New Roman"/>
          <w:color w:val="000000"/>
          <w:sz w:val="26"/>
          <w:szCs w:val="26"/>
        </w:rPr>
        <w:t xml:space="preserve">в </w:t>
      </w:r>
      <w:r w:rsidRPr="00151E59">
        <w:rPr>
          <w:rFonts w:ascii="Times New Roman" w:eastAsia="Times New Roman" w:hAnsi="Times New Roman" w:cs="Times New Roman"/>
          <w:color w:val="000000"/>
          <w:sz w:val="26"/>
          <w:szCs w:val="26"/>
        </w:rPr>
        <w:t>пункте 18 Административного регламента, необходимые для предоставления</w:t>
      </w:r>
      <w:r w:rsidR="009743D7"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муниципальной услуги, направляются в</w:t>
      </w:r>
      <w:r w:rsidR="009743D7"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ab/>
      </w:r>
      <w:r w:rsidR="009743D7" w:rsidRPr="00151E59">
        <w:rPr>
          <w:rFonts w:ascii="Times New Roman" w:hAnsi="Times New Roman" w:cs="Times New Roman"/>
          <w:sz w:val="26"/>
          <w:szCs w:val="26"/>
        </w:rPr>
        <w:t>администрацию Верхнесалдинского городского округа</w:t>
      </w:r>
      <w:r w:rsidRPr="00151E59">
        <w:rPr>
          <w:rFonts w:ascii="Times New Roman" w:eastAsia="Times New Roman" w:hAnsi="Times New Roman" w:cs="Times New Roman"/>
          <w:i/>
          <w:iCs/>
          <w:color w:val="000000"/>
          <w:sz w:val="26"/>
          <w:szCs w:val="26"/>
        </w:rPr>
        <w:t xml:space="preserve"> </w:t>
      </w:r>
      <w:r w:rsidRPr="00151E59">
        <w:rPr>
          <w:rFonts w:ascii="Times New Roman" w:eastAsia="Times New Roman" w:hAnsi="Times New Roman" w:cs="Times New Roman"/>
          <w:color w:val="000000"/>
          <w:sz w:val="26"/>
          <w:szCs w:val="26"/>
        </w:rPr>
        <w:t>посредством Единого портала, официального сайта.</w:t>
      </w:r>
    </w:p>
    <w:p w:rsidR="009743D7" w:rsidRPr="00151E59" w:rsidRDefault="009743D7" w:rsidP="009743D7">
      <w:pPr>
        <w:widowControl/>
        <w:autoSpaceDE/>
        <w:autoSpaceDN/>
        <w:adjustRightInd/>
        <w:ind w:firstLine="0"/>
        <w:rPr>
          <w:rFonts w:ascii="Times New Roman" w:eastAsia="Times New Roman" w:hAnsi="Times New Roman" w:cs="Times New Roman"/>
          <w:color w:val="000000"/>
          <w:sz w:val="26"/>
          <w:szCs w:val="26"/>
        </w:rPr>
      </w:pPr>
    </w:p>
    <w:p w:rsidR="009743D7" w:rsidRPr="00151E59" w:rsidRDefault="00AD0870" w:rsidP="009743D7">
      <w:pPr>
        <w:widowControl/>
        <w:autoSpaceDE/>
        <w:autoSpaceDN/>
        <w:adjustRightInd/>
        <w:ind w:firstLine="0"/>
        <w:jc w:val="center"/>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Прием и регистрация</w:t>
      </w:r>
      <w:r w:rsidR="009743D7" w:rsidRPr="00151E59">
        <w:rPr>
          <w:rFonts w:ascii="Times New Roman" w:eastAsia="Times New Roman" w:hAnsi="Times New Roman" w:cs="Times New Roman"/>
          <w:b/>
          <w:bCs/>
          <w:color w:val="000000"/>
          <w:sz w:val="26"/>
          <w:szCs w:val="26"/>
        </w:rPr>
        <w:t xml:space="preserve"> </w:t>
      </w:r>
      <w:r w:rsidR="009743D7" w:rsidRPr="00151E59">
        <w:rPr>
          <w:rFonts w:ascii="Times New Roman" w:hAnsi="Times New Roman" w:cs="Times New Roman"/>
          <w:b/>
          <w:sz w:val="26"/>
          <w:szCs w:val="26"/>
        </w:rPr>
        <w:t>администраци</w:t>
      </w:r>
      <w:r w:rsidR="004A7EAF" w:rsidRPr="00151E59">
        <w:rPr>
          <w:rFonts w:ascii="Times New Roman" w:hAnsi="Times New Roman" w:cs="Times New Roman"/>
          <w:b/>
          <w:sz w:val="26"/>
          <w:szCs w:val="26"/>
        </w:rPr>
        <w:t>ей</w:t>
      </w:r>
      <w:r w:rsidR="009743D7" w:rsidRPr="00151E59">
        <w:rPr>
          <w:rFonts w:ascii="Times New Roman" w:hAnsi="Times New Roman" w:cs="Times New Roman"/>
          <w:b/>
          <w:sz w:val="26"/>
          <w:szCs w:val="26"/>
        </w:rPr>
        <w:t xml:space="preserve"> Верхнесалдинского городского округа</w:t>
      </w:r>
      <w:r w:rsidR="009743D7" w:rsidRPr="00151E59">
        <w:rPr>
          <w:rFonts w:ascii="Times New Roman" w:eastAsia="Times New Roman" w:hAnsi="Times New Roman" w:cs="Times New Roman"/>
          <w:b/>
          <w:bCs/>
          <w:color w:val="000000"/>
          <w:sz w:val="26"/>
          <w:szCs w:val="26"/>
        </w:rPr>
        <w:t xml:space="preserve"> </w:t>
      </w:r>
      <w:r w:rsidRPr="00151E59">
        <w:rPr>
          <w:rFonts w:ascii="Times New Roman" w:eastAsia="Times New Roman" w:hAnsi="Times New Roman" w:cs="Times New Roman"/>
          <w:b/>
          <w:bCs/>
          <w:color w:val="000000"/>
          <w:sz w:val="26"/>
          <w:szCs w:val="26"/>
        </w:rPr>
        <w:t xml:space="preserve">запроса и иных документов, необходимых </w:t>
      </w:r>
    </w:p>
    <w:p w:rsidR="00AD0870" w:rsidRPr="00151E59" w:rsidRDefault="00AD0870" w:rsidP="009743D7">
      <w:pPr>
        <w:widowControl/>
        <w:autoSpaceDE/>
        <w:autoSpaceDN/>
        <w:adjustRightInd/>
        <w:ind w:firstLine="0"/>
        <w:jc w:val="center"/>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для предоставления услуги</w:t>
      </w:r>
    </w:p>
    <w:p w:rsidR="009743D7" w:rsidRPr="00151E59" w:rsidRDefault="009743D7" w:rsidP="00AD0870">
      <w:pPr>
        <w:widowControl/>
        <w:autoSpaceDE/>
        <w:autoSpaceDN/>
        <w:adjustRightInd/>
        <w:ind w:firstLine="0"/>
        <w:rPr>
          <w:rFonts w:ascii="Times New Roman" w:eastAsia="Times New Roman" w:hAnsi="Times New Roman" w:cs="Times New Roman"/>
          <w:sz w:val="26"/>
          <w:szCs w:val="26"/>
        </w:rPr>
      </w:pPr>
    </w:p>
    <w:p w:rsidR="00AD0870" w:rsidRPr="00151E59" w:rsidRDefault="004A7EAF" w:rsidP="004A7EAF">
      <w:pPr>
        <w:widowControl/>
        <w:numPr>
          <w:ilvl w:val="0"/>
          <w:numId w:val="7"/>
        </w:numPr>
        <w:autoSpaceDE/>
        <w:autoSpaceDN/>
        <w:adjustRightInd/>
        <w:ind w:left="0" w:firstLine="0"/>
        <w:rPr>
          <w:rFonts w:ascii="Times New Roman" w:eastAsia="Times New Roman" w:hAnsi="Times New Roman" w:cs="Times New Roman"/>
          <w:sz w:val="26"/>
          <w:szCs w:val="26"/>
        </w:rPr>
      </w:pPr>
      <w:r w:rsidRPr="00151E59">
        <w:rPr>
          <w:rFonts w:ascii="Times New Roman" w:hAnsi="Times New Roman" w:cs="Times New Roman"/>
          <w:sz w:val="26"/>
          <w:szCs w:val="26"/>
        </w:rPr>
        <w:t>Администрация Верхнесалдинского городского округа</w:t>
      </w:r>
      <w:r w:rsidRPr="00151E59">
        <w:rPr>
          <w:rFonts w:ascii="Times New Roman" w:eastAsia="Times New Roman" w:hAnsi="Times New Roman" w:cs="Times New Roman"/>
          <w:color w:val="000000"/>
          <w:sz w:val="26"/>
          <w:szCs w:val="26"/>
        </w:rPr>
        <w:t xml:space="preserve"> </w:t>
      </w:r>
      <w:r w:rsidR="00AD0870" w:rsidRPr="00151E59">
        <w:rPr>
          <w:rFonts w:ascii="Times New Roman" w:eastAsia="Times New Roman" w:hAnsi="Times New Roman" w:cs="Times New Roman"/>
          <w:color w:val="000000"/>
          <w:sz w:val="26"/>
          <w:szCs w:val="26"/>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D0870" w:rsidRPr="00151E59" w:rsidRDefault="00AD0870" w:rsidP="004A7EAF">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 xml:space="preserve">Срок регистрации запроса </w:t>
      </w:r>
      <w:r w:rsidR="003A4FEA">
        <w:rPr>
          <w:rFonts w:ascii="Times New Roman" w:eastAsia="Times New Roman" w:hAnsi="Times New Roman" w:cs="Times New Roman"/>
          <w:color w:val="000000"/>
          <w:sz w:val="26"/>
          <w:szCs w:val="26"/>
        </w:rPr>
        <w:t xml:space="preserve">– 1 </w:t>
      </w:r>
      <w:r w:rsidRPr="00151E59">
        <w:rPr>
          <w:rFonts w:ascii="Times New Roman" w:eastAsia="Times New Roman" w:hAnsi="Times New Roman" w:cs="Times New Roman"/>
          <w:color w:val="000000"/>
          <w:sz w:val="26"/>
          <w:szCs w:val="26"/>
        </w:rPr>
        <w:t>рабочий день.</w:t>
      </w:r>
    </w:p>
    <w:p w:rsidR="00AD0870" w:rsidRPr="00151E59" w:rsidRDefault="00AD0870" w:rsidP="004A7EAF">
      <w:pPr>
        <w:widowControl/>
        <w:numPr>
          <w:ilvl w:val="0"/>
          <w:numId w:val="7"/>
        </w:numPr>
        <w:autoSpaceDE/>
        <w:autoSpaceDN/>
        <w:adjustRightInd/>
        <w:ind w:hanging="735"/>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Предоставление муниципальной услуги начинается с момента приема и</w:t>
      </w:r>
    </w:p>
    <w:p w:rsidR="00AD0870" w:rsidRPr="00151E59" w:rsidRDefault="004A7EAF" w:rsidP="004A7EAF">
      <w:pPr>
        <w:widowControl/>
        <w:autoSpaceDE/>
        <w:autoSpaceDN/>
        <w:adjustRightInd/>
        <w:ind w:firstLine="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 xml:space="preserve">Регистрации </w:t>
      </w:r>
      <w:r w:rsidRPr="00151E59">
        <w:rPr>
          <w:rFonts w:ascii="Times New Roman" w:hAnsi="Times New Roman" w:cs="Times New Roman"/>
          <w:sz w:val="26"/>
          <w:szCs w:val="26"/>
        </w:rPr>
        <w:t>администрацией Верхнесалдинского городского округа</w:t>
      </w:r>
      <w:r w:rsidRPr="00151E59">
        <w:rPr>
          <w:rFonts w:ascii="Times New Roman" w:eastAsia="Times New Roman" w:hAnsi="Times New Roman" w:cs="Times New Roman"/>
          <w:color w:val="000000"/>
          <w:sz w:val="26"/>
          <w:szCs w:val="26"/>
        </w:rPr>
        <w:t xml:space="preserve"> </w:t>
      </w:r>
      <w:r w:rsidR="00AD0870" w:rsidRPr="00151E59">
        <w:rPr>
          <w:rFonts w:ascii="Times New Roman" w:eastAsia="Times New Roman" w:hAnsi="Times New Roman" w:cs="Times New Roman"/>
          <w:color w:val="000000"/>
          <w:sz w:val="26"/>
          <w:szCs w:val="26"/>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D0870" w:rsidRPr="00151E59" w:rsidRDefault="00AD0870" w:rsidP="000161CE">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25 Административного регламента, а также осуществляются следующие действия:</w:t>
      </w:r>
    </w:p>
    <w:p w:rsidR="00AD0870" w:rsidRPr="00151E59" w:rsidRDefault="00AD0870" w:rsidP="000161CE">
      <w:pPr>
        <w:widowControl/>
        <w:numPr>
          <w:ilvl w:val="0"/>
          <w:numId w:val="18"/>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D0870" w:rsidRPr="00151E59" w:rsidRDefault="00AD0870" w:rsidP="000161CE">
      <w:pPr>
        <w:widowControl/>
        <w:numPr>
          <w:ilvl w:val="0"/>
          <w:numId w:val="18"/>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w:t>
      </w:r>
      <w:r w:rsidR="000161CE" w:rsidRPr="00151E59">
        <w:rPr>
          <w:rFonts w:ascii="Times New Roman" w:eastAsia="Times New Roman" w:hAnsi="Times New Roman" w:cs="Times New Roman"/>
          <w:color w:val="000000"/>
          <w:sz w:val="26"/>
          <w:szCs w:val="26"/>
        </w:rPr>
        <w:t>а</w:t>
      </w:r>
      <w:r w:rsidRPr="00151E59">
        <w:rPr>
          <w:rFonts w:ascii="Times New Roman" w:eastAsia="Times New Roman" w:hAnsi="Times New Roman" w:cs="Times New Roman"/>
          <w:color w:val="000000"/>
          <w:sz w:val="26"/>
          <w:szCs w:val="26"/>
        </w:rPr>
        <w:t>, официального сайта заявителю будет представлена информация о ходе выполнения указанного запроса.</w:t>
      </w:r>
    </w:p>
    <w:p w:rsidR="00AD0870" w:rsidRPr="00151E59" w:rsidRDefault="00AD0870" w:rsidP="00C33A6C">
      <w:pPr>
        <w:widowControl/>
        <w:numPr>
          <w:ilvl w:val="0"/>
          <w:numId w:val="7"/>
        </w:numPr>
        <w:autoSpaceDE/>
        <w:autoSpaceDN/>
        <w:adjustRightInd/>
        <w:ind w:hanging="735"/>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Прием и регистрация запроса осуществляются должностным лицом</w:t>
      </w:r>
    </w:p>
    <w:p w:rsidR="00AD0870" w:rsidRPr="00151E59" w:rsidRDefault="00AD0870" w:rsidP="00AD0870">
      <w:pPr>
        <w:widowControl/>
        <w:autoSpaceDE/>
        <w:autoSpaceDN/>
        <w:adjustRightInd/>
        <w:ind w:firstLine="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 xml:space="preserve">структурного подразделения, ответственного </w:t>
      </w:r>
      <w:r w:rsidR="00B70D33" w:rsidRPr="00151E59">
        <w:rPr>
          <w:rFonts w:ascii="Times New Roman" w:eastAsia="Times New Roman" w:hAnsi="Times New Roman" w:cs="Times New Roman"/>
          <w:color w:val="000000"/>
          <w:sz w:val="26"/>
          <w:szCs w:val="26"/>
        </w:rPr>
        <w:t>за прием</w:t>
      </w:r>
      <w:r w:rsidR="00B70D33" w:rsidRPr="00151E59">
        <w:rPr>
          <w:rFonts w:ascii="Times New Roman" w:eastAsia="Times New Roman" w:hAnsi="Times New Roman" w:cs="Times New Roman"/>
          <w:sz w:val="26"/>
          <w:szCs w:val="26"/>
        </w:rPr>
        <w:t xml:space="preserve"> </w:t>
      </w:r>
      <w:r w:rsidR="00B70D33" w:rsidRPr="00151E59">
        <w:rPr>
          <w:rFonts w:ascii="Times New Roman" w:eastAsia="Times New Roman" w:hAnsi="Times New Roman" w:cs="Times New Roman"/>
          <w:color w:val="000000"/>
          <w:sz w:val="26"/>
          <w:szCs w:val="26"/>
        </w:rPr>
        <w:t>документов</w:t>
      </w:r>
      <w:r w:rsidRPr="00151E59">
        <w:rPr>
          <w:rFonts w:ascii="Times New Roman" w:eastAsia="Times New Roman" w:hAnsi="Times New Roman" w:cs="Times New Roman"/>
          <w:color w:val="000000"/>
          <w:sz w:val="26"/>
          <w:szCs w:val="26"/>
        </w:rPr>
        <w:t>.</w:t>
      </w:r>
    </w:p>
    <w:p w:rsidR="00AD0870" w:rsidRPr="00151E59" w:rsidRDefault="00AD0870" w:rsidP="00C33A6C">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lastRenderedPageBreak/>
        <w:t>После регистрации запрос направляется в структурное подразделение, ответственное за предоставление муниципальной услуги.</w:t>
      </w:r>
    </w:p>
    <w:p w:rsidR="00AD0870" w:rsidRPr="00151E59" w:rsidRDefault="00AD0870" w:rsidP="00C33A6C">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C33A6C" w:rsidRPr="00151E59" w:rsidRDefault="00C33A6C" w:rsidP="00C33A6C">
      <w:pPr>
        <w:widowControl/>
        <w:autoSpaceDE/>
        <w:autoSpaceDN/>
        <w:adjustRightInd/>
        <w:ind w:firstLine="0"/>
        <w:rPr>
          <w:rFonts w:ascii="Times New Roman" w:eastAsia="Times New Roman" w:hAnsi="Times New Roman" w:cs="Times New Roman"/>
          <w:color w:val="000000"/>
          <w:sz w:val="26"/>
          <w:szCs w:val="26"/>
        </w:rPr>
      </w:pPr>
    </w:p>
    <w:p w:rsidR="00C33A6C" w:rsidRPr="00151E59" w:rsidRDefault="00AD0870" w:rsidP="00C33A6C">
      <w:pPr>
        <w:widowControl/>
        <w:autoSpaceDE/>
        <w:autoSpaceDN/>
        <w:adjustRightInd/>
        <w:ind w:firstLine="0"/>
        <w:jc w:val="center"/>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 xml:space="preserve">Оплата государственной пошлины за предоставление </w:t>
      </w:r>
    </w:p>
    <w:p w:rsidR="00AD0870" w:rsidRPr="00151E59" w:rsidRDefault="00AD0870" w:rsidP="00C33A6C">
      <w:pPr>
        <w:widowControl/>
        <w:autoSpaceDE/>
        <w:autoSpaceDN/>
        <w:adjustRightInd/>
        <w:ind w:firstLine="0"/>
        <w:jc w:val="center"/>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муниципальной услуги</w:t>
      </w:r>
    </w:p>
    <w:p w:rsidR="00C33A6C" w:rsidRPr="00151E59" w:rsidRDefault="00C33A6C" w:rsidP="00AD0870">
      <w:pPr>
        <w:widowControl/>
        <w:autoSpaceDE/>
        <w:autoSpaceDN/>
        <w:adjustRightInd/>
        <w:ind w:firstLine="0"/>
        <w:rPr>
          <w:rFonts w:ascii="Times New Roman" w:eastAsia="Times New Roman" w:hAnsi="Times New Roman" w:cs="Times New Roman"/>
          <w:sz w:val="26"/>
          <w:szCs w:val="26"/>
        </w:rPr>
      </w:pPr>
    </w:p>
    <w:p w:rsidR="00AD0870" w:rsidRPr="00151E59" w:rsidRDefault="00AD0870" w:rsidP="00C33A6C">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Муниципальная услуга «Выдача разрешений на право вырубки зеленых насаждений» предоставляется с использованием Единого портала без взимания государственной пошлины.</w:t>
      </w:r>
    </w:p>
    <w:p w:rsidR="00C33A6C" w:rsidRPr="00151E59" w:rsidRDefault="00C33A6C" w:rsidP="00C33A6C">
      <w:pPr>
        <w:widowControl/>
        <w:autoSpaceDE/>
        <w:autoSpaceDN/>
        <w:adjustRightInd/>
        <w:ind w:firstLine="0"/>
        <w:rPr>
          <w:rFonts w:ascii="Times New Roman" w:eastAsia="Times New Roman" w:hAnsi="Times New Roman" w:cs="Times New Roman"/>
          <w:color w:val="000000"/>
          <w:sz w:val="26"/>
          <w:szCs w:val="26"/>
        </w:rPr>
      </w:pPr>
    </w:p>
    <w:p w:rsidR="00AD0870" w:rsidRPr="00151E59" w:rsidRDefault="00AD0870" w:rsidP="00C33A6C">
      <w:pPr>
        <w:widowControl/>
        <w:autoSpaceDE/>
        <w:autoSpaceDN/>
        <w:adjustRightInd/>
        <w:ind w:firstLine="0"/>
        <w:jc w:val="center"/>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Уплата счета за восстановительные работы</w:t>
      </w:r>
    </w:p>
    <w:p w:rsidR="00C33A6C" w:rsidRPr="00151E59" w:rsidRDefault="00C33A6C" w:rsidP="00AD0870">
      <w:pPr>
        <w:widowControl/>
        <w:autoSpaceDE/>
        <w:autoSpaceDN/>
        <w:adjustRightInd/>
        <w:ind w:firstLine="0"/>
        <w:rPr>
          <w:rFonts w:ascii="Times New Roman" w:eastAsia="Times New Roman" w:hAnsi="Times New Roman" w:cs="Times New Roman"/>
          <w:sz w:val="26"/>
          <w:szCs w:val="26"/>
        </w:rPr>
      </w:pPr>
    </w:p>
    <w:p w:rsidR="00AD0870" w:rsidRPr="00151E59" w:rsidRDefault="00AD0870" w:rsidP="00C33A6C">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Уплата счета за восстановительные работы осуществляется (при наличии технической возможности) заявителем с использованием Единого портала, по</w:t>
      </w:r>
      <w:r w:rsidR="00C33A6C"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предварительно заполненным</w:t>
      </w:r>
      <w:r w:rsidRPr="00151E59">
        <w:rPr>
          <w:rFonts w:ascii="Times New Roman" w:eastAsia="Times New Roman" w:hAnsi="Times New Roman" w:cs="Times New Roman"/>
          <w:color w:val="000000"/>
          <w:sz w:val="26"/>
          <w:szCs w:val="26"/>
        </w:rPr>
        <w:tab/>
      </w:r>
      <w:r w:rsidR="00C33A6C" w:rsidRPr="00151E59">
        <w:rPr>
          <w:rFonts w:ascii="Times New Roman" w:hAnsi="Times New Roman" w:cs="Times New Roman"/>
          <w:sz w:val="26"/>
          <w:szCs w:val="26"/>
        </w:rPr>
        <w:t>администрацией Верхнесалдинского городского округа</w:t>
      </w:r>
      <w:r w:rsidRPr="00151E59">
        <w:rPr>
          <w:rFonts w:ascii="Times New Roman" w:eastAsia="Times New Roman" w:hAnsi="Times New Roman" w:cs="Times New Roman"/>
          <w:i/>
          <w:iCs/>
          <w:color w:val="000000"/>
          <w:sz w:val="26"/>
          <w:szCs w:val="26"/>
        </w:rPr>
        <w:t xml:space="preserve"> </w:t>
      </w:r>
      <w:r w:rsidRPr="00151E59">
        <w:rPr>
          <w:rFonts w:ascii="Times New Roman" w:eastAsia="Times New Roman" w:hAnsi="Times New Roman" w:cs="Times New Roman"/>
          <w:color w:val="000000"/>
          <w:sz w:val="26"/>
          <w:szCs w:val="26"/>
        </w:rPr>
        <w:t>реквизитам.</w:t>
      </w:r>
    </w:p>
    <w:p w:rsidR="00AD0870" w:rsidRPr="00151E59" w:rsidRDefault="00AD0870" w:rsidP="00C33A6C">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При уплате счета за восстановительные работы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AD0870" w:rsidRPr="00151E59" w:rsidRDefault="00AD0870" w:rsidP="00C33A6C">
      <w:pPr>
        <w:widowControl/>
        <w:autoSpaceDE/>
        <w:autoSpaceDN/>
        <w:adjustRightInd/>
        <w:ind w:firstLine="708"/>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В платежном документе указывается уникальный идентификатор начисления и идентификатор плательщика.</w:t>
      </w:r>
    </w:p>
    <w:p w:rsidR="00AD0870" w:rsidRPr="00151E59" w:rsidRDefault="00AD0870" w:rsidP="00C33A6C">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Заявитель информируется о совершении факта оплаты посредством Единого портала.</w:t>
      </w:r>
    </w:p>
    <w:p w:rsidR="00AD0870" w:rsidRPr="00151E59" w:rsidRDefault="00C33A6C" w:rsidP="00C33A6C">
      <w:pPr>
        <w:widowControl/>
        <w:numPr>
          <w:ilvl w:val="0"/>
          <w:numId w:val="7"/>
        </w:numPr>
        <w:autoSpaceDE/>
        <w:autoSpaceDN/>
        <w:adjustRightInd/>
        <w:ind w:left="0" w:firstLine="0"/>
        <w:rPr>
          <w:rFonts w:ascii="Times New Roman" w:eastAsia="Times New Roman" w:hAnsi="Times New Roman" w:cs="Times New Roman"/>
          <w:sz w:val="26"/>
          <w:szCs w:val="26"/>
        </w:rPr>
      </w:pPr>
      <w:r w:rsidRPr="00151E59">
        <w:rPr>
          <w:rFonts w:ascii="Times New Roman" w:hAnsi="Times New Roman" w:cs="Times New Roman"/>
          <w:sz w:val="26"/>
          <w:szCs w:val="26"/>
        </w:rPr>
        <w:t>Администрация Верхнесалдинского городского округа</w:t>
      </w:r>
      <w:r w:rsidRPr="00151E59">
        <w:rPr>
          <w:rFonts w:ascii="Times New Roman" w:eastAsia="Times New Roman" w:hAnsi="Times New Roman" w:cs="Times New Roman"/>
          <w:color w:val="000000"/>
          <w:sz w:val="26"/>
          <w:szCs w:val="26"/>
        </w:rPr>
        <w:t xml:space="preserve"> </w:t>
      </w:r>
      <w:r w:rsidR="00AD0870" w:rsidRPr="00151E59">
        <w:rPr>
          <w:rFonts w:ascii="Times New Roman" w:eastAsia="Times New Roman" w:hAnsi="Times New Roman" w:cs="Times New Roman"/>
          <w:color w:val="000000"/>
          <w:sz w:val="26"/>
          <w:szCs w:val="26"/>
        </w:rPr>
        <w:t>не вправе требовать от заявителя предоставления документов, подтверждающих внесение заявителем платы.</w:t>
      </w:r>
    </w:p>
    <w:p w:rsidR="00AD0870" w:rsidRPr="00151E59" w:rsidRDefault="00AD0870" w:rsidP="00C33A6C">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Предоставление информации об оплате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C33A6C" w:rsidRPr="00151E59" w:rsidRDefault="00C33A6C" w:rsidP="00C33A6C">
      <w:pPr>
        <w:widowControl/>
        <w:autoSpaceDE/>
        <w:autoSpaceDN/>
        <w:adjustRightInd/>
        <w:ind w:firstLine="0"/>
        <w:rPr>
          <w:rFonts w:ascii="Times New Roman" w:eastAsia="Times New Roman" w:hAnsi="Times New Roman" w:cs="Times New Roman"/>
          <w:color w:val="000000"/>
          <w:sz w:val="26"/>
          <w:szCs w:val="26"/>
        </w:rPr>
      </w:pPr>
    </w:p>
    <w:p w:rsidR="00AD0870" w:rsidRPr="00151E59" w:rsidRDefault="00AD0870" w:rsidP="00C33A6C">
      <w:pPr>
        <w:widowControl/>
        <w:autoSpaceDE/>
        <w:autoSpaceDN/>
        <w:adjustRightInd/>
        <w:ind w:firstLine="0"/>
        <w:jc w:val="center"/>
        <w:rPr>
          <w:rFonts w:ascii="Times New Roman" w:eastAsia="Times New Roman" w:hAnsi="Times New Roman" w:cs="Times New Roman"/>
          <w:sz w:val="26"/>
          <w:szCs w:val="26"/>
        </w:rPr>
      </w:pPr>
      <w:r w:rsidRPr="00151E59">
        <w:rPr>
          <w:rFonts w:ascii="Times New Roman" w:eastAsia="Times New Roman" w:hAnsi="Times New Roman" w:cs="Times New Roman"/>
          <w:b/>
          <w:bCs/>
          <w:color w:val="000000"/>
          <w:sz w:val="26"/>
          <w:szCs w:val="26"/>
        </w:rPr>
        <w:t>Получение заявителем сведений о ходе выполнения запроса о предоставлении</w:t>
      </w:r>
      <w:r w:rsidR="00C33A6C" w:rsidRPr="00151E59">
        <w:rPr>
          <w:rFonts w:ascii="Times New Roman" w:eastAsia="Times New Roman" w:hAnsi="Times New Roman" w:cs="Times New Roman"/>
          <w:sz w:val="26"/>
          <w:szCs w:val="26"/>
        </w:rPr>
        <w:t xml:space="preserve"> </w:t>
      </w:r>
      <w:r w:rsidRPr="00151E59">
        <w:rPr>
          <w:rFonts w:ascii="Times New Roman" w:eastAsia="Times New Roman" w:hAnsi="Times New Roman" w:cs="Times New Roman"/>
          <w:b/>
          <w:bCs/>
          <w:color w:val="000000"/>
          <w:sz w:val="26"/>
          <w:szCs w:val="26"/>
        </w:rPr>
        <w:t>муниципальной услуги</w:t>
      </w:r>
    </w:p>
    <w:p w:rsidR="00C33A6C" w:rsidRPr="00151E59" w:rsidRDefault="00C33A6C" w:rsidP="00AD0870">
      <w:pPr>
        <w:widowControl/>
        <w:autoSpaceDE/>
        <w:autoSpaceDN/>
        <w:adjustRightInd/>
        <w:ind w:firstLine="0"/>
        <w:rPr>
          <w:rFonts w:ascii="Times New Roman" w:eastAsia="Times New Roman" w:hAnsi="Times New Roman" w:cs="Times New Roman"/>
          <w:sz w:val="26"/>
          <w:szCs w:val="26"/>
        </w:rPr>
      </w:pPr>
    </w:p>
    <w:p w:rsidR="00AD0870" w:rsidRPr="00151E59" w:rsidRDefault="00AD0870" w:rsidP="00AE7331">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Заявитель имеет возможность получения информации о ходе предоставления муниципальной услуги.</w:t>
      </w:r>
    </w:p>
    <w:p w:rsidR="00AD0870" w:rsidRPr="00151E59" w:rsidRDefault="00AD0870" w:rsidP="00AE7331">
      <w:pPr>
        <w:widowControl/>
        <w:autoSpaceDE/>
        <w:autoSpaceDN/>
        <w:adjustRightInd/>
        <w:ind w:firstLine="36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p>
    <w:p w:rsidR="00AD0870" w:rsidRPr="00151E59" w:rsidRDefault="00AD0870" w:rsidP="00FB4C3D">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При предоставлении муниципальной услуги в электронной форме с использованием средств Единого портала заявителю направляется:</w:t>
      </w:r>
    </w:p>
    <w:p w:rsidR="00AD0870" w:rsidRPr="00151E59" w:rsidRDefault="00AD0870" w:rsidP="00FB4C3D">
      <w:pPr>
        <w:widowControl/>
        <w:numPr>
          <w:ilvl w:val="0"/>
          <w:numId w:val="18"/>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уведомление о приеме и регистрации запроса и иных документов, необходимых для предоставления муниципальной (описывается в случае необходимости дополнительно);</w:t>
      </w:r>
    </w:p>
    <w:p w:rsidR="00AD0870" w:rsidRPr="00151E59" w:rsidRDefault="00AD0870" w:rsidP="00FB4C3D">
      <w:pPr>
        <w:widowControl/>
        <w:numPr>
          <w:ilvl w:val="0"/>
          <w:numId w:val="18"/>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lastRenderedPageBreak/>
        <w:t>уведомление о начале процедуры предоставления муниципальной услуги (описывается в случае необходимости дополнительно);</w:t>
      </w:r>
    </w:p>
    <w:p w:rsidR="00AD0870" w:rsidRPr="00151E59" w:rsidRDefault="00AD0870" w:rsidP="00FB4C3D">
      <w:pPr>
        <w:widowControl/>
        <w:numPr>
          <w:ilvl w:val="0"/>
          <w:numId w:val="18"/>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уведомление об окончании предоставления муниципальной услуги либо мотивированном отказе в приеме запроса (описывается в случае необходимости дополнительно);</w:t>
      </w:r>
    </w:p>
    <w:p w:rsidR="00AD0870" w:rsidRPr="00151E59" w:rsidRDefault="00AD0870" w:rsidP="00FB4C3D">
      <w:pPr>
        <w:widowControl/>
        <w:numPr>
          <w:ilvl w:val="0"/>
          <w:numId w:val="18"/>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уведомление о факте получения информации, подтверждающей оплату восстановительной стоимости (описывается в случае необходимости дополнительно);</w:t>
      </w:r>
    </w:p>
    <w:p w:rsidR="00AD0870" w:rsidRPr="00151E59" w:rsidRDefault="00AD0870" w:rsidP="00FB4C3D">
      <w:pPr>
        <w:widowControl/>
        <w:numPr>
          <w:ilvl w:val="0"/>
          <w:numId w:val="18"/>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rsidR="00AD0870" w:rsidRPr="00151E59" w:rsidRDefault="00AD0870" w:rsidP="00FB4C3D">
      <w:pPr>
        <w:widowControl/>
        <w:numPr>
          <w:ilvl w:val="0"/>
          <w:numId w:val="18"/>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AD0870" w:rsidRPr="00151E59" w:rsidRDefault="00AD0870" w:rsidP="00FB4C3D">
      <w:pPr>
        <w:widowControl/>
        <w:numPr>
          <w:ilvl w:val="0"/>
          <w:numId w:val="18"/>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уведомление о мотивированном отказе в предоставлении муниципальной услуги (описывается в случае необходимости дополнительно).</w:t>
      </w:r>
    </w:p>
    <w:p w:rsidR="00AD0999" w:rsidRDefault="00AD0999" w:rsidP="00BD7E78">
      <w:pPr>
        <w:widowControl/>
        <w:autoSpaceDE/>
        <w:autoSpaceDN/>
        <w:adjustRightInd/>
        <w:ind w:firstLine="0"/>
        <w:jc w:val="center"/>
        <w:rPr>
          <w:rFonts w:ascii="Times New Roman" w:eastAsia="Times New Roman" w:hAnsi="Times New Roman" w:cs="Times New Roman"/>
          <w:b/>
          <w:bCs/>
          <w:color w:val="000000"/>
          <w:sz w:val="26"/>
          <w:szCs w:val="26"/>
        </w:rPr>
      </w:pPr>
    </w:p>
    <w:p w:rsidR="00AD0999" w:rsidRDefault="00AD0999" w:rsidP="00BD7E78">
      <w:pPr>
        <w:widowControl/>
        <w:autoSpaceDE/>
        <w:autoSpaceDN/>
        <w:adjustRightInd/>
        <w:ind w:firstLine="0"/>
        <w:jc w:val="center"/>
        <w:rPr>
          <w:rFonts w:ascii="Times New Roman" w:eastAsia="Times New Roman" w:hAnsi="Times New Roman" w:cs="Times New Roman"/>
          <w:b/>
          <w:bCs/>
          <w:color w:val="000000"/>
          <w:sz w:val="26"/>
          <w:szCs w:val="26"/>
        </w:rPr>
      </w:pPr>
    </w:p>
    <w:p w:rsidR="00AD0870" w:rsidRPr="00151E59" w:rsidRDefault="00BD7E78" w:rsidP="00BD7E78">
      <w:pPr>
        <w:widowControl/>
        <w:autoSpaceDE/>
        <w:autoSpaceDN/>
        <w:adjustRightInd/>
        <w:ind w:firstLine="0"/>
        <w:jc w:val="center"/>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 xml:space="preserve">Взаимодействие </w:t>
      </w:r>
      <w:r w:rsidRPr="00151E59">
        <w:rPr>
          <w:rFonts w:ascii="Times New Roman" w:hAnsi="Times New Roman" w:cs="Times New Roman"/>
          <w:b/>
          <w:sz w:val="26"/>
          <w:szCs w:val="26"/>
        </w:rPr>
        <w:t>администрации Верхнесалдинского городского</w:t>
      </w:r>
      <w:r w:rsidRPr="00151E59">
        <w:rPr>
          <w:rFonts w:ascii="Times New Roman" w:hAnsi="Times New Roman" w:cs="Times New Roman"/>
          <w:sz w:val="26"/>
          <w:szCs w:val="26"/>
        </w:rPr>
        <w:t xml:space="preserve"> </w:t>
      </w:r>
      <w:r w:rsidRPr="00151E59">
        <w:rPr>
          <w:rFonts w:ascii="Times New Roman" w:hAnsi="Times New Roman" w:cs="Times New Roman"/>
          <w:b/>
          <w:sz w:val="26"/>
          <w:szCs w:val="26"/>
        </w:rPr>
        <w:t>округа</w:t>
      </w:r>
      <w:r w:rsidRPr="00151E59">
        <w:rPr>
          <w:rFonts w:ascii="Times New Roman" w:eastAsia="Times New Roman" w:hAnsi="Times New Roman" w:cs="Times New Roman"/>
          <w:b/>
          <w:bCs/>
          <w:i/>
          <w:iCs/>
          <w:color w:val="000000"/>
          <w:sz w:val="26"/>
          <w:szCs w:val="26"/>
        </w:rPr>
        <w:t xml:space="preserve"> </w:t>
      </w:r>
      <w:r w:rsidR="00AD0870" w:rsidRPr="00151E59">
        <w:rPr>
          <w:rFonts w:ascii="Times New Roman" w:eastAsia="Times New Roman" w:hAnsi="Times New Roman" w:cs="Times New Roman"/>
          <w:b/>
          <w:bCs/>
          <w:iCs/>
          <w:color w:val="000000"/>
          <w:sz w:val="26"/>
          <w:szCs w:val="26"/>
        </w:rPr>
        <w:t>с</w:t>
      </w:r>
      <w:r w:rsidR="00AD0870" w:rsidRPr="00151E59">
        <w:rPr>
          <w:rFonts w:ascii="Times New Roman" w:eastAsia="Times New Roman" w:hAnsi="Times New Roman" w:cs="Times New Roman"/>
          <w:b/>
          <w:bCs/>
          <w:color w:val="000000"/>
          <w:sz w:val="26"/>
          <w:szCs w:val="26"/>
        </w:rPr>
        <w:t xml:space="preserve"> иными органами власти, органами местного самоуправления и организациями, участвующими в предоставлении муниципальных услуг, в том числе порядок</w:t>
      </w:r>
      <w:r w:rsidRPr="00151E59">
        <w:rPr>
          <w:rFonts w:ascii="Times New Roman" w:eastAsia="Times New Roman" w:hAnsi="Times New Roman" w:cs="Times New Roman"/>
          <w:sz w:val="26"/>
          <w:szCs w:val="26"/>
        </w:rPr>
        <w:t xml:space="preserve"> </w:t>
      </w:r>
      <w:r w:rsidR="00AD0870" w:rsidRPr="00151E59">
        <w:rPr>
          <w:rFonts w:ascii="Times New Roman" w:eastAsia="Times New Roman" w:hAnsi="Times New Roman" w:cs="Times New Roman"/>
          <w:b/>
          <w:bCs/>
          <w:color w:val="000000"/>
          <w:sz w:val="26"/>
          <w:szCs w:val="26"/>
        </w:rPr>
        <w:t>и условия такого взаимодействия</w:t>
      </w:r>
    </w:p>
    <w:p w:rsidR="00BD7E78" w:rsidRPr="00151E59" w:rsidRDefault="00BD7E78" w:rsidP="00BD7E78">
      <w:pPr>
        <w:widowControl/>
        <w:autoSpaceDE/>
        <w:autoSpaceDN/>
        <w:adjustRightInd/>
        <w:ind w:firstLine="0"/>
        <w:jc w:val="center"/>
        <w:rPr>
          <w:rFonts w:ascii="Times New Roman" w:eastAsia="Times New Roman" w:hAnsi="Times New Roman" w:cs="Times New Roman"/>
          <w:sz w:val="26"/>
          <w:szCs w:val="26"/>
        </w:rPr>
      </w:pPr>
    </w:p>
    <w:p w:rsidR="00AD0870" w:rsidRPr="00151E59" w:rsidRDefault="00AD0870" w:rsidP="002738E3">
      <w:pPr>
        <w:widowControl/>
        <w:numPr>
          <w:ilvl w:val="0"/>
          <w:numId w:val="7"/>
        </w:numPr>
        <w:autoSpaceDE/>
        <w:autoSpaceDN/>
        <w:adjustRightInd/>
        <w:ind w:hanging="735"/>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Информационные</w:t>
      </w:r>
      <w:r w:rsidRPr="00151E59">
        <w:rPr>
          <w:rFonts w:ascii="Times New Roman" w:eastAsia="Times New Roman" w:hAnsi="Times New Roman" w:cs="Times New Roman"/>
          <w:color w:val="000000"/>
          <w:sz w:val="26"/>
          <w:szCs w:val="26"/>
        </w:rPr>
        <w:tab/>
        <w:t>системы, используемые в процессе</w:t>
      </w:r>
    </w:p>
    <w:p w:rsidR="00AD0870" w:rsidRPr="00151E59" w:rsidRDefault="00AD0870" w:rsidP="00AD0870">
      <w:pPr>
        <w:widowControl/>
        <w:autoSpaceDE/>
        <w:autoSpaceDN/>
        <w:adjustRightInd/>
        <w:ind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межведомственного взаимодействия для предоставления муниципальной услуги: Федеральная государственная информационная система «Единая система межведомственного электронного взаимодействия» (СМЭВ), Федеральная государственная информационная система «Единый портал государственных и муниципальных услуг (функций)» (Единый портал), Федеральная государственная информационная система «Единая система идентификации и аутентификации в</w:t>
      </w:r>
      <w:r w:rsidR="001D6F26">
        <w:rPr>
          <w:rFonts w:ascii="Times New Roman" w:eastAsia="Times New Roman" w:hAnsi="Times New Roman" w:cs="Times New Roman"/>
          <w:color w:val="000000"/>
          <w:sz w:val="26"/>
          <w:szCs w:val="26"/>
        </w:rPr>
        <w:t xml:space="preserve"> инфраструктуре,</w:t>
      </w:r>
      <w:r w:rsidR="001D6F26">
        <w:rPr>
          <w:rFonts w:ascii="Times New Roman" w:eastAsia="Times New Roman" w:hAnsi="Times New Roman" w:cs="Times New Roman"/>
          <w:color w:val="000000"/>
          <w:sz w:val="26"/>
          <w:szCs w:val="26"/>
        </w:rPr>
        <w:tab/>
        <w:t>обеспечивающей</w:t>
      </w:r>
      <w:r w:rsidR="003A4FEA">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информационно-технологическое</w:t>
      </w:r>
      <w:r w:rsidR="00A42E6A" w:rsidRPr="00151E59">
        <w:rPr>
          <w:rFonts w:ascii="Times New Roman" w:eastAsia="Times New Roman" w:hAnsi="Times New Roman" w:cs="Times New Roman"/>
          <w:sz w:val="26"/>
          <w:szCs w:val="26"/>
        </w:rPr>
        <w:t xml:space="preserve"> </w:t>
      </w:r>
      <w:r w:rsidRPr="00151E59">
        <w:rPr>
          <w:rFonts w:ascii="Times New Roman" w:eastAsia="Times New Roman" w:hAnsi="Times New Roman" w:cs="Times New Roman"/>
          <w:color w:val="000000"/>
          <w:sz w:val="26"/>
          <w:szCs w:val="26"/>
        </w:rPr>
        <w:t>взаимодействие информационных систем, используемых для предоставления государственных и муниципальных услуг в электронной форме», Федеральная государственная информационная система «Федеральный реестр государственных и муниципальных услуг (функций)».</w:t>
      </w:r>
    </w:p>
    <w:p w:rsidR="006E1D9C" w:rsidRPr="00151E59" w:rsidRDefault="006E1D9C" w:rsidP="00AD0870">
      <w:pPr>
        <w:widowControl/>
        <w:autoSpaceDE/>
        <w:autoSpaceDN/>
        <w:adjustRightInd/>
        <w:ind w:firstLine="0"/>
        <w:rPr>
          <w:rFonts w:ascii="Times New Roman" w:eastAsia="Times New Roman" w:hAnsi="Times New Roman" w:cs="Times New Roman"/>
          <w:sz w:val="26"/>
          <w:szCs w:val="26"/>
        </w:rPr>
      </w:pPr>
    </w:p>
    <w:p w:rsidR="00555A61" w:rsidRDefault="00555A61" w:rsidP="006E1D9C">
      <w:pPr>
        <w:widowControl/>
        <w:autoSpaceDE/>
        <w:autoSpaceDN/>
        <w:adjustRightInd/>
        <w:ind w:firstLine="0"/>
        <w:jc w:val="center"/>
        <w:rPr>
          <w:rFonts w:ascii="Times New Roman" w:eastAsia="Times New Roman" w:hAnsi="Times New Roman" w:cs="Times New Roman"/>
          <w:b/>
          <w:bCs/>
          <w:color w:val="000000"/>
          <w:sz w:val="26"/>
          <w:szCs w:val="26"/>
        </w:rPr>
      </w:pPr>
    </w:p>
    <w:p w:rsidR="00555A61" w:rsidRDefault="00555A61" w:rsidP="006E1D9C">
      <w:pPr>
        <w:widowControl/>
        <w:autoSpaceDE/>
        <w:autoSpaceDN/>
        <w:adjustRightInd/>
        <w:ind w:firstLine="0"/>
        <w:jc w:val="center"/>
        <w:rPr>
          <w:rFonts w:ascii="Times New Roman" w:eastAsia="Times New Roman" w:hAnsi="Times New Roman" w:cs="Times New Roman"/>
          <w:b/>
          <w:bCs/>
          <w:color w:val="000000"/>
          <w:sz w:val="26"/>
          <w:szCs w:val="26"/>
        </w:rPr>
      </w:pPr>
    </w:p>
    <w:p w:rsidR="006E1D9C" w:rsidRPr="00151E59" w:rsidRDefault="00AD0870" w:rsidP="006E1D9C">
      <w:pPr>
        <w:widowControl/>
        <w:autoSpaceDE/>
        <w:autoSpaceDN/>
        <w:adjustRightInd/>
        <w:ind w:firstLine="0"/>
        <w:jc w:val="center"/>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 xml:space="preserve">Получение заявителем результата предоставления </w:t>
      </w:r>
    </w:p>
    <w:p w:rsidR="00AD0870" w:rsidRPr="00151E59" w:rsidRDefault="00AD0870" w:rsidP="006E1D9C">
      <w:pPr>
        <w:widowControl/>
        <w:autoSpaceDE/>
        <w:autoSpaceDN/>
        <w:adjustRightInd/>
        <w:ind w:firstLine="0"/>
        <w:jc w:val="center"/>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муниципальной услуги</w:t>
      </w:r>
    </w:p>
    <w:p w:rsidR="006E1D9C" w:rsidRPr="00151E59" w:rsidRDefault="006E1D9C" w:rsidP="00AD0870">
      <w:pPr>
        <w:widowControl/>
        <w:autoSpaceDE/>
        <w:autoSpaceDN/>
        <w:adjustRightInd/>
        <w:ind w:firstLine="0"/>
        <w:rPr>
          <w:rFonts w:ascii="Times New Roman" w:eastAsia="Times New Roman" w:hAnsi="Times New Roman" w:cs="Times New Roman"/>
          <w:sz w:val="26"/>
          <w:szCs w:val="26"/>
        </w:rPr>
      </w:pPr>
    </w:p>
    <w:p w:rsidR="00AD0870" w:rsidRPr="00151E59" w:rsidRDefault="00AD0870" w:rsidP="0074798E">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В качестве результата предоставления муниципальной услуги заявитель по его выбору вправе получить:</w:t>
      </w:r>
    </w:p>
    <w:p w:rsidR="00AD0870" w:rsidRPr="00151E59" w:rsidRDefault="00AD0870" w:rsidP="007F4260">
      <w:pPr>
        <w:widowControl/>
        <w:numPr>
          <w:ilvl w:val="0"/>
          <w:numId w:val="18"/>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решение о предоставлении разрешения на право вырубки, пересадки,</w:t>
      </w:r>
    </w:p>
    <w:p w:rsidR="00AD0870" w:rsidRPr="00151E59" w:rsidRDefault="00AD0870" w:rsidP="0049542F">
      <w:pPr>
        <w:widowControl/>
        <w:autoSpaceDE/>
        <w:autoSpaceDN/>
        <w:adjustRightInd/>
        <w:ind w:firstLine="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реконструкции</w:t>
      </w:r>
      <w:r w:rsidRPr="00151E59">
        <w:rPr>
          <w:rFonts w:ascii="Times New Roman" w:eastAsia="Times New Roman" w:hAnsi="Times New Roman" w:cs="Times New Roman"/>
          <w:color w:val="000000"/>
          <w:sz w:val="26"/>
          <w:szCs w:val="26"/>
        </w:rPr>
        <w:tab/>
      </w:r>
      <w:r w:rsidR="0049542F" w:rsidRPr="00151E59">
        <w:rPr>
          <w:rFonts w:ascii="Times New Roman" w:eastAsia="Times New Roman" w:hAnsi="Times New Roman" w:cs="Times New Roman"/>
          <w:color w:val="000000"/>
          <w:sz w:val="26"/>
          <w:szCs w:val="26"/>
        </w:rPr>
        <w:t>зеленых</w:t>
      </w:r>
      <w:r w:rsidR="0049542F" w:rsidRPr="00151E59">
        <w:rPr>
          <w:rFonts w:ascii="Times New Roman" w:eastAsia="Times New Roman" w:hAnsi="Times New Roman" w:cs="Times New Roman"/>
          <w:color w:val="000000"/>
          <w:sz w:val="26"/>
          <w:szCs w:val="26"/>
        </w:rPr>
        <w:tab/>
        <w:t xml:space="preserve">насаждений (оформляется </w:t>
      </w:r>
      <w:r w:rsidRPr="00151E59">
        <w:rPr>
          <w:rFonts w:ascii="Times New Roman" w:eastAsia="Times New Roman" w:hAnsi="Times New Roman" w:cs="Times New Roman"/>
          <w:color w:val="000000"/>
          <w:sz w:val="26"/>
          <w:szCs w:val="26"/>
        </w:rPr>
        <w:t>постановлением</w:t>
      </w:r>
      <w:r w:rsidR="0049542F" w:rsidRPr="00151E59">
        <w:rPr>
          <w:rFonts w:ascii="Times New Roman" w:eastAsia="Times New Roman" w:hAnsi="Times New Roman" w:cs="Times New Roman"/>
          <w:sz w:val="26"/>
          <w:szCs w:val="26"/>
        </w:rPr>
        <w:t xml:space="preserve"> </w:t>
      </w:r>
      <w:r w:rsidR="0049542F" w:rsidRPr="00151E59">
        <w:rPr>
          <w:rFonts w:ascii="Times New Roman" w:hAnsi="Times New Roman" w:cs="Times New Roman"/>
          <w:sz w:val="26"/>
          <w:szCs w:val="26"/>
        </w:rPr>
        <w:t>администрации Верхнесалдинского городского округа</w:t>
      </w:r>
      <w:r w:rsidR="0049542F"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49542F" w:rsidRPr="00151E59">
        <w:rPr>
          <w:rFonts w:ascii="Times New Roman" w:eastAsia="Times New Roman" w:hAnsi="Times New Roman" w:cs="Times New Roman"/>
          <w:color w:val="000000"/>
          <w:sz w:val="26"/>
          <w:szCs w:val="26"/>
        </w:rPr>
        <w:t>)</w:t>
      </w:r>
      <w:r w:rsidRPr="00151E59">
        <w:rPr>
          <w:rFonts w:ascii="Times New Roman" w:eastAsia="Times New Roman" w:hAnsi="Times New Roman" w:cs="Times New Roman"/>
          <w:color w:val="000000"/>
          <w:sz w:val="26"/>
          <w:szCs w:val="26"/>
        </w:rPr>
        <w:t>;</w:t>
      </w:r>
    </w:p>
    <w:p w:rsidR="00AD0870" w:rsidRPr="00151E59" w:rsidRDefault="00AD0870" w:rsidP="007F4260">
      <w:pPr>
        <w:widowControl/>
        <w:numPr>
          <w:ilvl w:val="0"/>
          <w:numId w:val="18"/>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lastRenderedPageBreak/>
        <w:t>решение о предоставлении разрешения на право вырубки, пересадки,</w:t>
      </w:r>
    </w:p>
    <w:p w:rsidR="00AD0870" w:rsidRPr="00151E59" w:rsidRDefault="00AD0870" w:rsidP="007F4260">
      <w:pPr>
        <w:widowControl/>
        <w:autoSpaceDE/>
        <w:autoSpaceDN/>
        <w:adjustRightInd/>
        <w:ind w:firstLine="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реконструкции</w:t>
      </w:r>
      <w:r w:rsidRPr="00151E59">
        <w:rPr>
          <w:rFonts w:ascii="Times New Roman" w:eastAsia="Times New Roman" w:hAnsi="Times New Roman" w:cs="Times New Roman"/>
          <w:color w:val="000000"/>
          <w:sz w:val="26"/>
          <w:szCs w:val="26"/>
        </w:rPr>
        <w:tab/>
      </w:r>
      <w:r w:rsidR="007F4260" w:rsidRPr="00151E59">
        <w:rPr>
          <w:rFonts w:ascii="Times New Roman" w:eastAsia="Times New Roman" w:hAnsi="Times New Roman" w:cs="Times New Roman"/>
          <w:color w:val="000000"/>
          <w:sz w:val="26"/>
          <w:szCs w:val="26"/>
        </w:rPr>
        <w:t>зеленых</w:t>
      </w:r>
      <w:r w:rsidR="007F4260" w:rsidRPr="00151E59">
        <w:rPr>
          <w:rFonts w:ascii="Times New Roman" w:eastAsia="Times New Roman" w:hAnsi="Times New Roman" w:cs="Times New Roman"/>
          <w:color w:val="000000"/>
          <w:sz w:val="26"/>
          <w:szCs w:val="26"/>
        </w:rPr>
        <w:tab/>
        <w:t>насаждений</w:t>
      </w:r>
      <w:r w:rsidR="007F4260" w:rsidRPr="00151E59">
        <w:rPr>
          <w:rFonts w:ascii="Times New Roman" w:eastAsia="Times New Roman" w:hAnsi="Times New Roman" w:cs="Times New Roman"/>
          <w:color w:val="000000"/>
          <w:sz w:val="26"/>
          <w:szCs w:val="26"/>
        </w:rPr>
        <w:tab/>
        <w:t>(оформляется</w:t>
      </w:r>
      <w:r w:rsidR="00B5467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постановлением</w:t>
      </w:r>
      <w:r w:rsidR="007F4260" w:rsidRPr="00151E59">
        <w:rPr>
          <w:rFonts w:ascii="Times New Roman" w:eastAsia="Times New Roman" w:hAnsi="Times New Roman" w:cs="Times New Roman"/>
          <w:sz w:val="26"/>
          <w:szCs w:val="26"/>
        </w:rPr>
        <w:t xml:space="preserve"> </w:t>
      </w:r>
      <w:r w:rsidR="007F4260" w:rsidRPr="00151E59">
        <w:rPr>
          <w:rFonts w:ascii="Times New Roman" w:hAnsi="Times New Roman" w:cs="Times New Roman"/>
          <w:sz w:val="26"/>
          <w:szCs w:val="26"/>
        </w:rPr>
        <w:t>администрации Верхнесалдинского городского округа</w:t>
      </w:r>
      <w:r w:rsidRPr="00151E59">
        <w:rPr>
          <w:rFonts w:ascii="Times New Roman" w:eastAsia="Times New Roman" w:hAnsi="Times New Roman" w:cs="Times New Roman"/>
          <w:color w:val="000000"/>
          <w:sz w:val="26"/>
          <w:szCs w:val="26"/>
        </w:rPr>
        <w:t xml:space="preserve"> на бумажном носителе, подтверждающего</w:t>
      </w:r>
      <w:r w:rsidRPr="00151E59">
        <w:rPr>
          <w:rFonts w:ascii="Times New Roman" w:eastAsia="Times New Roman" w:hAnsi="Times New Roman" w:cs="Times New Roman"/>
          <w:color w:val="000000"/>
          <w:sz w:val="26"/>
          <w:szCs w:val="26"/>
        </w:rPr>
        <w:tab/>
        <w:t>содержание</w:t>
      </w:r>
      <w:r w:rsidRPr="00151E59">
        <w:rPr>
          <w:rFonts w:ascii="Times New Roman" w:eastAsia="Times New Roman" w:hAnsi="Times New Roman" w:cs="Times New Roman"/>
          <w:color w:val="000000"/>
          <w:sz w:val="26"/>
          <w:szCs w:val="26"/>
        </w:rPr>
        <w:tab/>
      </w:r>
      <w:r w:rsidR="00F74411" w:rsidRPr="00151E59">
        <w:rPr>
          <w:rFonts w:ascii="Times New Roman" w:eastAsia="Times New Roman" w:hAnsi="Times New Roman" w:cs="Times New Roman"/>
          <w:color w:val="000000"/>
          <w:sz w:val="26"/>
          <w:szCs w:val="26"/>
        </w:rPr>
        <w:t xml:space="preserve"> электронного</w:t>
      </w:r>
      <w:r w:rsidR="00F74411" w:rsidRPr="00151E59">
        <w:rPr>
          <w:rFonts w:ascii="Times New Roman" w:eastAsia="Times New Roman" w:hAnsi="Times New Roman" w:cs="Times New Roman"/>
          <w:color w:val="000000"/>
          <w:sz w:val="26"/>
          <w:szCs w:val="26"/>
        </w:rPr>
        <w:tab/>
        <w:t xml:space="preserve">документа </w:t>
      </w:r>
      <w:r w:rsidR="007F4260" w:rsidRPr="00151E59">
        <w:rPr>
          <w:rFonts w:ascii="Times New Roman" w:hAnsi="Times New Roman" w:cs="Times New Roman"/>
          <w:sz w:val="26"/>
          <w:szCs w:val="26"/>
        </w:rPr>
        <w:t>администрации Верхнесалдинского городского округа</w:t>
      </w:r>
      <w:r w:rsidR="002F7C0E" w:rsidRPr="00151E59">
        <w:rPr>
          <w:rFonts w:ascii="Times New Roman" w:hAnsi="Times New Roman" w:cs="Times New Roman"/>
          <w:sz w:val="26"/>
          <w:szCs w:val="26"/>
        </w:rPr>
        <w:t>)</w:t>
      </w:r>
      <w:r w:rsidR="007F4260"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в МФЦ;</w:t>
      </w:r>
    </w:p>
    <w:p w:rsidR="00AD0870" w:rsidRPr="00151E59" w:rsidRDefault="00AD0870" w:rsidP="00944962">
      <w:pPr>
        <w:widowControl/>
        <w:numPr>
          <w:ilvl w:val="0"/>
          <w:numId w:val="18"/>
        </w:numPr>
        <w:autoSpaceDE/>
        <w:autoSpaceDN/>
        <w:adjustRightInd/>
        <w:ind w:firstLine="426"/>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информаци</w:t>
      </w:r>
      <w:r w:rsidR="00855BD2" w:rsidRPr="00151E59">
        <w:rPr>
          <w:rFonts w:ascii="Times New Roman" w:eastAsia="Times New Roman" w:hAnsi="Times New Roman" w:cs="Times New Roman"/>
          <w:color w:val="000000"/>
          <w:sz w:val="26"/>
          <w:szCs w:val="26"/>
        </w:rPr>
        <w:t>ю</w:t>
      </w:r>
      <w:r w:rsidRPr="00151E59">
        <w:rPr>
          <w:rFonts w:ascii="Times New Roman" w:eastAsia="Times New Roman" w:hAnsi="Times New Roman" w:cs="Times New Roman"/>
          <w:color w:val="000000"/>
          <w:sz w:val="26"/>
          <w:szCs w:val="26"/>
        </w:rPr>
        <w:t xml:space="preserve"> о решении о предоставлении разрешения на право вырубки, пересадки, реконструкции зеленых насаждений (оформляется постановлением</w:t>
      </w:r>
      <w:r w:rsidR="00855BD2" w:rsidRPr="00151E59">
        <w:rPr>
          <w:rFonts w:ascii="Times New Roman" w:eastAsia="Times New Roman" w:hAnsi="Times New Roman" w:cs="Times New Roman"/>
          <w:color w:val="000000"/>
          <w:sz w:val="26"/>
          <w:szCs w:val="26"/>
        </w:rPr>
        <w:t xml:space="preserve"> </w:t>
      </w:r>
      <w:r w:rsidR="00855BD2" w:rsidRPr="00151E59">
        <w:rPr>
          <w:rFonts w:ascii="Times New Roman" w:hAnsi="Times New Roman" w:cs="Times New Roman"/>
          <w:sz w:val="26"/>
          <w:szCs w:val="26"/>
        </w:rPr>
        <w:t>администрации Верхнесалдинского городского округа</w:t>
      </w:r>
      <w:r w:rsidR="00855BD2"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из государственной</w:t>
      </w:r>
      <w:r w:rsidR="00855BD2"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информационной системы</w:t>
      </w:r>
      <w:r w:rsidR="00477E15"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 xml:space="preserve">в соответствии с Федеральным законом </w:t>
      </w:r>
      <w:r w:rsidR="00477E15" w:rsidRPr="00151E59">
        <w:rPr>
          <w:rFonts w:ascii="Times New Roman" w:eastAsia="Calibri" w:hAnsi="Times New Roman" w:cs="Times New Roman"/>
          <w:sz w:val="26"/>
          <w:szCs w:val="26"/>
          <w:lang w:eastAsia="en-US"/>
        </w:rPr>
        <w:t>от 27 июля 2010 года № 210-ФЗ «Об организации предоставления государственных и муниципальных услуг»</w:t>
      </w:r>
      <w:r w:rsidR="00FF506E" w:rsidRPr="00151E59">
        <w:rPr>
          <w:rFonts w:ascii="Times New Roman" w:eastAsia="Times New Roman" w:hAnsi="Times New Roman" w:cs="Times New Roman"/>
          <w:color w:val="000000"/>
          <w:sz w:val="26"/>
          <w:szCs w:val="26"/>
        </w:rPr>
        <w:t>)</w:t>
      </w:r>
      <w:r w:rsidRPr="00151E59">
        <w:rPr>
          <w:rFonts w:ascii="Times New Roman" w:eastAsia="Times New Roman" w:hAnsi="Times New Roman" w:cs="Times New Roman"/>
          <w:color w:val="000000"/>
          <w:sz w:val="26"/>
          <w:szCs w:val="26"/>
        </w:rPr>
        <w:t>;</w:t>
      </w:r>
    </w:p>
    <w:p w:rsidR="00AD0870" w:rsidRPr="00151E59" w:rsidRDefault="00AD0870" w:rsidP="00944962">
      <w:pPr>
        <w:widowControl/>
        <w:numPr>
          <w:ilvl w:val="0"/>
          <w:numId w:val="18"/>
        </w:numPr>
        <w:autoSpaceDE/>
        <w:autoSpaceDN/>
        <w:adjustRightInd/>
        <w:ind w:left="426"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решение о предоставлении разрешения на право вырубки, пересадки,</w:t>
      </w:r>
    </w:p>
    <w:p w:rsidR="00AD0870" w:rsidRPr="00151E59" w:rsidRDefault="00AD0870" w:rsidP="00944962">
      <w:pPr>
        <w:widowControl/>
        <w:autoSpaceDE/>
        <w:autoSpaceDN/>
        <w:adjustRightInd/>
        <w:ind w:firstLine="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реконструкции</w:t>
      </w:r>
      <w:r w:rsidRPr="00151E59">
        <w:rPr>
          <w:rFonts w:ascii="Times New Roman" w:eastAsia="Times New Roman" w:hAnsi="Times New Roman" w:cs="Times New Roman"/>
          <w:color w:val="000000"/>
          <w:sz w:val="26"/>
          <w:szCs w:val="26"/>
        </w:rPr>
        <w:tab/>
      </w:r>
      <w:r w:rsidR="00944962" w:rsidRPr="00151E59">
        <w:rPr>
          <w:rFonts w:ascii="Times New Roman" w:eastAsia="Times New Roman" w:hAnsi="Times New Roman" w:cs="Times New Roman"/>
          <w:color w:val="000000"/>
          <w:sz w:val="26"/>
          <w:szCs w:val="26"/>
        </w:rPr>
        <w:t>зеленых</w:t>
      </w:r>
      <w:r w:rsidR="00944962" w:rsidRPr="00151E59">
        <w:rPr>
          <w:rFonts w:ascii="Times New Roman" w:eastAsia="Times New Roman" w:hAnsi="Times New Roman" w:cs="Times New Roman"/>
          <w:color w:val="000000"/>
          <w:sz w:val="26"/>
          <w:szCs w:val="26"/>
        </w:rPr>
        <w:tab/>
        <w:t>насаждений</w:t>
      </w:r>
      <w:r w:rsidR="00944962" w:rsidRPr="00151E59">
        <w:rPr>
          <w:rFonts w:ascii="Times New Roman" w:eastAsia="Times New Roman" w:hAnsi="Times New Roman" w:cs="Times New Roman"/>
          <w:color w:val="000000"/>
          <w:sz w:val="26"/>
          <w:szCs w:val="26"/>
        </w:rPr>
        <w:tab/>
        <w:t>(оформляется</w:t>
      </w:r>
      <w:r w:rsidR="00B5467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постановлением</w:t>
      </w:r>
      <w:r w:rsidR="00944962" w:rsidRPr="00151E59">
        <w:rPr>
          <w:rFonts w:ascii="Times New Roman" w:eastAsia="Times New Roman" w:hAnsi="Times New Roman" w:cs="Times New Roman"/>
          <w:sz w:val="26"/>
          <w:szCs w:val="26"/>
        </w:rPr>
        <w:t xml:space="preserve"> </w:t>
      </w:r>
      <w:r w:rsidR="00944962" w:rsidRPr="00151E59">
        <w:rPr>
          <w:rFonts w:ascii="Times New Roman" w:hAnsi="Times New Roman" w:cs="Times New Roman"/>
          <w:sz w:val="26"/>
          <w:szCs w:val="26"/>
        </w:rPr>
        <w:t>администрации Верхнесалдинского городского округа</w:t>
      </w:r>
      <w:r w:rsidR="00944962"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на бумажном носителе</w:t>
      </w:r>
      <w:r w:rsidR="00944962" w:rsidRPr="00151E59">
        <w:rPr>
          <w:rFonts w:ascii="Times New Roman" w:eastAsia="Times New Roman" w:hAnsi="Times New Roman" w:cs="Times New Roman"/>
          <w:color w:val="000000"/>
          <w:sz w:val="26"/>
          <w:szCs w:val="26"/>
        </w:rPr>
        <w:t>)</w:t>
      </w:r>
      <w:r w:rsidRPr="00151E59">
        <w:rPr>
          <w:rFonts w:ascii="Times New Roman" w:eastAsia="Times New Roman" w:hAnsi="Times New Roman" w:cs="Times New Roman"/>
          <w:color w:val="000000"/>
          <w:sz w:val="26"/>
          <w:szCs w:val="26"/>
        </w:rPr>
        <w:t>.</w:t>
      </w:r>
    </w:p>
    <w:p w:rsidR="00AD0870" w:rsidRPr="00151E59" w:rsidRDefault="00AD0870" w:rsidP="00944962">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06AC4" w:rsidRPr="00151E59" w:rsidRDefault="00C06AC4" w:rsidP="00C06AC4">
      <w:pPr>
        <w:widowControl/>
        <w:autoSpaceDE/>
        <w:autoSpaceDN/>
        <w:adjustRightInd/>
        <w:ind w:firstLine="0"/>
        <w:rPr>
          <w:rFonts w:ascii="Times New Roman" w:eastAsia="Times New Roman" w:hAnsi="Times New Roman" w:cs="Times New Roman"/>
          <w:color w:val="000000"/>
          <w:sz w:val="26"/>
          <w:szCs w:val="26"/>
        </w:rPr>
      </w:pPr>
    </w:p>
    <w:p w:rsidR="00AD0870" w:rsidRPr="00151E59" w:rsidRDefault="00AD0870" w:rsidP="00C06AC4">
      <w:pPr>
        <w:widowControl/>
        <w:autoSpaceDE/>
        <w:autoSpaceDN/>
        <w:adjustRightInd/>
        <w:ind w:firstLine="0"/>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Осуществление оценки качества предоставления муниципальной услуги</w:t>
      </w:r>
    </w:p>
    <w:p w:rsidR="00C06AC4" w:rsidRPr="00151E59" w:rsidRDefault="00C06AC4" w:rsidP="00AD0870">
      <w:pPr>
        <w:widowControl/>
        <w:autoSpaceDE/>
        <w:autoSpaceDN/>
        <w:adjustRightInd/>
        <w:ind w:firstLine="0"/>
        <w:rPr>
          <w:rFonts w:ascii="Times New Roman" w:eastAsia="Times New Roman" w:hAnsi="Times New Roman" w:cs="Times New Roman"/>
          <w:sz w:val="26"/>
          <w:szCs w:val="26"/>
        </w:rPr>
      </w:pPr>
    </w:p>
    <w:p w:rsidR="00AD0870" w:rsidRPr="00151E59" w:rsidRDefault="00AD0870" w:rsidP="00C06AC4">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Осуществление оценки качества предоставления муниципальной услуги предусмотрено посредством опросной формы, которая размещается в личном кабинете заявителя на Едином портале.</w:t>
      </w:r>
    </w:p>
    <w:p w:rsidR="00C06AC4" w:rsidRPr="00151E59" w:rsidRDefault="00C06AC4" w:rsidP="00C06AC4">
      <w:pPr>
        <w:widowControl/>
        <w:autoSpaceDE/>
        <w:autoSpaceDN/>
        <w:adjustRightInd/>
        <w:ind w:firstLine="0"/>
        <w:rPr>
          <w:rFonts w:ascii="Times New Roman" w:eastAsia="Times New Roman" w:hAnsi="Times New Roman" w:cs="Times New Roman"/>
          <w:color w:val="000000"/>
          <w:sz w:val="26"/>
          <w:szCs w:val="26"/>
        </w:rPr>
      </w:pPr>
    </w:p>
    <w:p w:rsidR="00AF4F0D" w:rsidRPr="00151E59" w:rsidRDefault="00AD0870" w:rsidP="005C744E">
      <w:pPr>
        <w:widowControl/>
        <w:autoSpaceDE/>
        <w:autoSpaceDN/>
        <w:adjustRightInd/>
        <w:ind w:firstLine="0"/>
        <w:jc w:val="center"/>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w:t>
      </w:r>
    </w:p>
    <w:p w:rsidR="00AF4F0D" w:rsidRPr="00151E59" w:rsidRDefault="00AD0870" w:rsidP="005C744E">
      <w:pPr>
        <w:widowControl/>
        <w:autoSpaceDE/>
        <w:autoSpaceDN/>
        <w:adjustRightInd/>
        <w:ind w:firstLine="0"/>
        <w:jc w:val="center"/>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 xml:space="preserve">использованной при обращении за получением муниципальной услуги, </w:t>
      </w:r>
    </w:p>
    <w:p w:rsidR="00AD0870" w:rsidRPr="00151E59" w:rsidRDefault="00AD0870" w:rsidP="005C744E">
      <w:pPr>
        <w:widowControl/>
        <w:autoSpaceDE/>
        <w:autoSpaceDN/>
        <w:adjustRightInd/>
        <w:ind w:firstLine="0"/>
        <w:jc w:val="center"/>
        <w:rPr>
          <w:rFonts w:ascii="Times New Roman" w:eastAsia="Times New Roman" w:hAnsi="Times New Roman" w:cs="Times New Roman"/>
          <w:sz w:val="26"/>
          <w:szCs w:val="26"/>
        </w:rPr>
      </w:pPr>
      <w:r w:rsidRPr="00151E59">
        <w:rPr>
          <w:rFonts w:ascii="Times New Roman" w:eastAsia="Times New Roman" w:hAnsi="Times New Roman" w:cs="Times New Roman"/>
          <w:b/>
          <w:bCs/>
          <w:color w:val="000000"/>
          <w:sz w:val="26"/>
          <w:szCs w:val="26"/>
        </w:rPr>
        <w:t>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w:t>
      </w:r>
      <w:r w:rsidR="00AF4F0D" w:rsidRPr="00151E59">
        <w:rPr>
          <w:rFonts w:ascii="Times New Roman" w:eastAsia="Times New Roman" w:hAnsi="Times New Roman" w:cs="Times New Roman"/>
          <w:b/>
          <w:bCs/>
          <w:color w:val="000000"/>
          <w:sz w:val="26"/>
          <w:szCs w:val="26"/>
        </w:rPr>
        <w:t xml:space="preserve"> </w:t>
      </w:r>
      <w:r w:rsidRPr="00151E59">
        <w:rPr>
          <w:rFonts w:ascii="Times New Roman" w:eastAsia="Times New Roman" w:hAnsi="Times New Roman" w:cs="Times New Roman"/>
          <w:b/>
          <w:bCs/>
          <w:color w:val="000000"/>
          <w:sz w:val="26"/>
          <w:szCs w:val="26"/>
        </w:rPr>
        <w:t>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C744E" w:rsidRPr="00151E59" w:rsidRDefault="005C744E" w:rsidP="00AD0870">
      <w:pPr>
        <w:widowControl/>
        <w:autoSpaceDE/>
        <w:autoSpaceDN/>
        <w:adjustRightInd/>
        <w:ind w:firstLine="0"/>
        <w:rPr>
          <w:rFonts w:ascii="Times New Roman" w:eastAsia="Times New Roman" w:hAnsi="Times New Roman" w:cs="Times New Roman"/>
          <w:sz w:val="26"/>
          <w:szCs w:val="26"/>
        </w:rPr>
      </w:pPr>
    </w:p>
    <w:p w:rsidR="00AD0870" w:rsidRPr="00151E59" w:rsidRDefault="00AD0870" w:rsidP="002640E8">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Указывается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2640E8" w:rsidRPr="00151E59" w:rsidRDefault="002640E8" w:rsidP="002640E8">
      <w:pPr>
        <w:widowControl/>
        <w:autoSpaceDE/>
        <w:autoSpaceDN/>
        <w:adjustRightInd/>
        <w:ind w:firstLine="0"/>
        <w:rPr>
          <w:rFonts w:ascii="Times New Roman" w:eastAsia="Times New Roman" w:hAnsi="Times New Roman" w:cs="Times New Roman"/>
          <w:color w:val="000000"/>
          <w:sz w:val="26"/>
          <w:szCs w:val="26"/>
        </w:rPr>
      </w:pPr>
    </w:p>
    <w:p w:rsidR="00AD0870" w:rsidRPr="00151E59" w:rsidRDefault="00AD0870" w:rsidP="002640E8">
      <w:pPr>
        <w:widowControl/>
        <w:autoSpaceDE/>
        <w:autoSpaceDN/>
        <w:adjustRightInd/>
        <w:ind w:firstLine="0"/>
        <w:jc w:val="center"/>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Случаи и порядок предоставления муниципальной услуги в упреждающем</w:t>
      </w:r>
      <w:r w:rsidR="002640E8" w:rsidRPr="00151E59">
        <w:rPr>
          <w:rFonts w:ascii="Times New Roman" w:eastAsia="Times New Roman" w:hAnsi="Times New Roman" w:cs="Times New Roman"/>
          <w:sz w:val="26"/>
          <w:szCs w:val="26"/>
        </w:rPr>
        <w:t xml:space="preserve"> </w:t>
      </w:r>
      <w:r w:rsidRPr="00151E59">
        <w:rPr>
          <w:rFonts w:ascii="Times New Roman" w:eastAsia="Times New Roman" w:hAnsi="Times New Roman" w:cs="Times New Roman"/>
          <w:b/>
          <w:bCs/>
          <w:color w:val="000000"/>
          <w:sz w:val="26"/>
          <w:szCs w:val="26"/>
        </w:rPr>
        <w:t>(проактивном) режиме</w:t>
      </w:r>
    </w:p>
    <w:p w:rsidR="002640E8" w:rsidRPr="00151E59" w:rsidRDefault="002640E8" w:rsidP="002640E8">
      <w:pPr>
        <w:widowControl/>
        <w:autoSpaceDE/>
        <w:autoSpaceDN/>
        <w:adjustRightInd/>
        <w:ind w:firstLine="0"/>
        <w:jc w:val="center"/>
        <w:rPr>
          <w:rFonts w:ascii="Times New Roman" w:eastAsia="Times New Roman" w:hAnsi="Times New Roman" w:cs="Times New Roman"/>
          <w:sz w:val="26"/>
          <w:szCs w:val="26"/>
        </w:rPr>
      </w:pPr>
    </w:p>
    <w:p w:rsidR="00AD0870" w:rsidRPr="00151E59" w:rsidRDefault="00AD0870" w:rsidP="002640E8">
      <w:pPr>
        <w:widowControl/>
        <w:numPr>
          <w:ilvl w:val="0"/>
          <w:numId w:val="7"/>
        </w:numPr>
        <w:autoSpaceDE/>
        <w:autoSpaceDN/>
        <w:adjustRightInd/>
        <w:ind w:hanging="735"/>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lastRenderedPageBreak/>
        <w:t>Упреждающее (проактивное) предоставление муниципальной услуги не применяется.</w:t>
      </w:r>
    </w:p>
    <w:p w:rsidR="002640E8" w:rsidRPr="00151E59" w:rsidRDefault="002640E8" w:rsidP="002640E8">
      <w:pPr>
        <w:widowControl/>
        <w:autoSpaceDE/>
        <w:autoSpaceDN/>
        <w:adjustRightInd/>
        <w:ind w:left="735" w:firstLine="0"/>
        <w:rPr>
          <w:rFonts w:ascii="Times New Roman" w:eastAsia="Times New Roman" w:hAnsi="Times New Roman" w:cs="Times New Roman"/>
          <w:color w:val="000000"/>
          <w:sz w:val="26"/>
          <w:szCs w:val="26"/>
        </w:rPr>
      </w:pPr>
    </w:p>
    <w:p w:rsidR="002640E8" w:rsidRPr="00151E59" w:rsidRDefault="00AD0870" w:rsidP="002640E8">
      <w:pPr>
        <w:widowControl/>
        <w:autoSpaceDE/>
        <w:autoSpaceDN/>
        <w:adjustRightInd/>
        <w:ind w:firstLine="0"/>
        <w:jc w:val="center"/>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 xml:space="preserve">Порядок выполнения административных процедур (действий) по предоставлению муниципальной услуги, выполняемых МФЦ, </w:t>
      </w:r>
    </w:p>
    <w:p w:rsidR="002640E8" w:rsidRPr="00151E59" w:rsidRDefault="00AD0870" w:rsidP="002640E8">
      <w:pPr>
        <w:widowControl/>
        <w:autoSpaceDE/>
        <w:autoSpaceDN/>
        <w:adjustRightInd/>
        <w:ind w:firstLine="0"/>
        <w:jc w:val="center"/>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 xml:space="preserve">в том числе порядок административных процедур (действий), выполняемых МФЦ при предоставлении муниципальной услуги </w:t>
      </w:r>
    </w:p>
    <w:p w:rsidR="00AD0870" w:rsidRPr="00151E59" w:rsidRDefault="00AD0870" w:rsidP="002640E8">
      <w:pPr>
        <w:widowControl/>
        <w:autoSpaceDE/>
        <w:autoSpaceDN/>
        <w:adjustRightInd/>
        <w:ind w:firstLine="0"/>
        <w:jc w:val="center"/>
        <w:rPr>
          <w:rFonts w:ascii="Times New Roman" w:eastAsia="Times New Roman" w:hAnsi="Times New Roman" w:cs="Times New Roman"/>
          <w:sz w:val="26"/>
          <w:szCs w:val="26"/>
        </w:rPr>
      </w:pPr>
      <w:r w:rsidRPr="00151E59">
        <w:rPr>
          <w:rFonts w:ascii="Times New Roman" w:eastAsia="Times New Roman" w:hAnsi="Times New Roman" w:cs="Times New Roman"/>
          <w:b/>
          <w:bCs/>
          <w:color w:val="000000"/>
          <w:sz w:val="26"/>
          <w:szCs w:val="26"/>
        </w:rPr>
        <w:t>в полном объеме и при предоставлении муниципальной услуги посредством комплексного запроса</w:t>
      </w:r>
    </w:p>
    <w:p w:rsidR="002640E8" w:rsidRPr="00151E59" w:rsidRDefault="002640E8" w:rsidP="00AD0870">
      <w:pPr>
        <w:rPr>
          <w:rFonts w:ascii="Times New Roman" w:eastAsia="Times New Roman" w:hAnsi="Times New Roman" w:cs="Times New Roman"/>
          <w:sz w:val="26"/>
          <w:szCs w:val="26"/>
        </w:rPr>
      </w:pPr>
    </w:p>
    <w:p w:rsidR="00AD0870" w:rsidRPr="00151E59" w:rsidRDefault="00AD0870" w:rsidP="00EB50EF">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Порядок выполнения административных процедур (действий) по предоставлению муниципальной услуги, выполняемых МФЦ:</w:t>
      </w:r>
    </w:p>
    <w:p w:rsidR="00AD0870" w:rsidRPr="00151E59" w:rsidRDefault="00AD0870" w:rsidP="00EB50EF">
      <w:pPr>
        <w:widowControl/>
        <w:numPr>
          <w:ilvl w:val="0"/>
          <w:numId w:val="18"/>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информирование заявителей о порядке предоставления муниципальных услуг, в том числе посредством комплексного запроса, в МФЦ,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и через Единый портал, в том числе путем оборудования в МФЦ рабочих мест, предназначенных для обеспечения доступа к информационно</w:t>
      </w:r>
      <w:r w:rsidR="00EB50EF" w:rsidRPr="00151E59">
        <w:rPr>
          <w:rFonts w:ascii="Times New Roman" w:eastAsia="Times New Roman" w:hAnsi="Times New Roman" w:cs="Times New Roman"/>
          <w:color w:val="000000"/>
          <w:sz w:val="26"/>
          <w:szCs w:val="26"/>
        </w:rPr>
        <w:t>-</w:t>
      </w:r>
      <w:r w:rsidRPr="00151E59">
        <w:rPr>
          <w:rFonts w:ascii="Times New Roman" w:eastAsia="Times New Roman" w:hAnsi="Times New Roman" w:cs="Times New Roman"/>
          <w:color w:val="000000"/>
          <w:sz w:val="26"/>
          <w:szCs w:val="26"/>
        </w:rPr>
        <w:softHyphen/>
        <w:t>телекоммуникационной сети «Интернет»;</w:t>
      </w:r>
    </w:p>
    <w:p w:rsidR="00AD0870" w:rsidRPr="00151E59" w:rsidRDefault="00AD0870" w:rsidP="00935D7E">
      <w:pPr>
        <w:widowControl/>
        <w:numPr>
          <w:ilvl w:val="0"/>
          <w:numId w:val="18"/>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прием и заполнение запросов о предоставлении муниципальных услуг, в том числе посредством автоматизированных информационных систем МФЦ, а также прием комплексных запросов;</w:t>
      </w:r>
    </w:p>
    <w:p w:rsidR="00AD0870" w:rsidRPr="00151E59" w:rsidRDefault="00AD0870" w:rsidP="00935D7E">
      <w:pPr>
        <w:widowControl/>
        <w:numPr>
          <w:ilvl w:val="0"/>
          <w:numId w:val="18"/>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AD0870" w:rsidRDefault="00AD0870" w:rsidP="00E408F0">
      <w:pPr>
        <w:widowControl/>
        <w:numPr>
          <w:ilvl w:val="0"/>
          <w:numId w:val="18"/>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A6A6D" w:rsidRPr="00151E59" w:rsidRDefault="007A6A6D" w:rsidP="007A6A6D">
      <w:pPr>
        <w:widowControl/>
        <w:autoSpaceDE/>
        <w:autoSpaceDN/>
        <w:adjustRightInd/>
        <w:ind w:left="426" w:firstLine="0"/>
        <w:rPr>
          <w:rFonts w:ascii="Times New Roman" w:eastAsia="Times New Roman" w:hAnsi="Times New Roman" w:cs="Times New Roman"/>
          <w:color w:val="000000"/>
          <w:sz w:val="26"/>
          <w:szCs w:val="26"/>
        </w:rPr>
      </w:pPr>
    </w:p>
    <w:p w:rsidR="00555A61" w:rsidRDefault="00555A61" w:rsidP="00E408F0">
      <w:pPr>
        <w:widowControl/>
        <w:autoSpaceDE/>
        <w:autoSpaceDN/>
        <w:adjustRightInd/>
        <w:ind w:firstLine="0"/>
        <w:jc w:val="center"/>
        <w:rPr>
          <w:rFonts w:ascii="Times New Roman" w:eastAsia="Times New Roman" w:hAnsi="Times New Roman" w:cs="Times New Roman"/>
          <w:b/>
          <w:bCs/>
          <w:color w:val="000000"/>
          <w:sz w:val="26"/>
          <w:szCs w:val="26"/>
        </w:rPr>
      </w:pPr>
    </w:p>
    <w:p w:rsidR="00555A61" w:rsidRDefault="00555A61" w:rsidP="00E408F0">
      <w:pPr>
        <w:widowControl/>
        <w:autoSpaceDE/>
        <w:autoSpaceDN/>
        <w:adjustRightInd/>
        <w:ind w:firstLine="0"/>
        <w:jc w:val="center"/>
        <w:rPr>
          <w:rFonts w:ascii="Times New Roman" w:eastAsia="Times New Roman" w:hAnsi="Times New Roman" w:cs="Times New Roman"/>
          <w:b/>
          <w:bCs/>
          <w:color w:val="000000"/>
          <w:sz w:val="26"/>
          <w:szCs w:val="26"/>
        </w:rPr>
      </w:pPr>
    </w:p>
    <w:p w:rsidR="00E408F0" w:rsidRPr="00151E59" w:rsidRDefault="00AD0870" w:rsidP="00E408F0">
      <w:pPr>
        <w:widowControl/>
        <w:autoSpaceDE/>
        <w:autoSpaceDN/>
        <w:adjustRightInd/>
        <w:ind w:firstLine="0"/>
        <w:jc w:val="center"/>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 xml:space="preserve">Информирование заявителей о порядке предоставления муниципальных услуг, в том числе посредством комплексного запроса, в МФЦ, </w:t>
      </w:r>
    </w:p>
    <w:p w:rsidR="00E408F0" w:rsidRPr="00151E59" w:rsidRDefault="00AD0870" w:rsidP="00E408F0">
      <w:pPr>
        <w:widowControl/>
        <w:autoSpaceDE/>
        <w:autoSpaceDN/>
        <w:adjustRightInd/>
        <w:ind w:firstLine="0"/>
        <w:jc w:val="center"/>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 xml:space="preserve">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w:t>
      </w:r>
    </w:p>
    <w:p w:rsidR="00E408F0" w:rsidRPr="00151E59" w:rsidRDefault="00AD0870" w:rsidP="00E408F0">
      <w:pPr>
        <w:widowControl/>
        <w:autoSpaceDE/>
        <w:autoSpaceDN/>
        <w:adjustRightInd/>
        <w:ind w:firstLine="0"/>
        <w:jc w:val="center"/>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 xml:space="preserve">и через Единый портал, в том числе путем оборудования в МФЦ </w:t>
      </w:r>
    </w:p>
    <w:p w:rsidR="00AD0870" w:rsidRPr="00151E59" w:rsidRDefault="00AD0870" w:rsidP="00E408F0">
      <w:pPr>
        <w:widowControl/>
        <w:autoSpaceDE/>
        <w:autoSpaceDN/>
        <w:adjustRightInd/>
        <w:ind w:firstLine="0"/>
        <w:jc w:val="center"/>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рабочих мест, предназначенных для обеспечения доступа к информационно-телекоммуникационной сети</w:t>
      </w:r>
      <w:r w:rsidR="00E408F0" w:rsidRPr="00151E59">
        <w:rPr>
          <w:rFonts w:ascii="Times New Roman" w:eastAsia="Times New Roman" w:hAnsi="Times New Roman" w:cs="Times New Roman"/>
          <w:sz w:val="26"/>
          <w:szCs w:val="26"/>
        </w:rPr>
        <w:t xml:space="preserve"> </w:t>
      </w:r>
      <w:r w:rsidRPr="00151E59">
        <w:rPr>
          <w:rFonts w:ascii="Times New Roman" w:eastAsia="Times New Roman" w:hAnsi="Times New Roman" w:cs="Times New Roman"/>
          <w:b/>
          <w:bCs/>
          <w:color w:val="000000"/>
          <w:sz w:val="26"/>
          <w:szCs w:val="26"/>
        </w:rPr>
        <w:t>«Интернет»</w:t>
      </w:r>
    </w:p>
    <w:p w:rsidR="00E408F0" w:rsidRPr="00151E59" w:rsidRDefault="00E408F0" w:rsidP="00E408F0">
      <w:pPr>
        <w:widowControl/>
        <w:autoSpaceDE/>
        <w:autoSpaceDN/>
        <w:adjustRightInd/>
        <w:ind w:firstLine="0"/>
        <w:jc w:val="center"/>
        <w:rPr>
          <w:rFonts w:ascii="Times New Roman" w:eastAsia="Times New Roman" w:hAnsi="Times New Roman" w:cs="Times New Roman"/>
          <w:sz w:val="26"/>
          <w:szCs w:val="26"/>
        </w:rPr>
      </w:pPr>
    </w:p>
    <w:p w:rsidR="00AD0870" w:rsidRPr="00151E59" w:rsidRDefault="00AD0870" w:rsidP="00E408F0">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lastRenderedPageBreak/>
        <w:t>Основанием для начала предоставления муниципальной услуги является обращение заявителя в МФЦ.</w:t>
      </w:r>
    </w:p>
    <w:p w:rsidR="00AD0870" w:rsidRPr="00151E59" w:rsidRDefault="00AD0870" w:rsidP="00E408F0">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МФЦ осуществляет информирование заявителей о порядке предоставления</w:t>
      </w:r>
      <w:r w:rsidR="00E408F0" w:rsidRPr="00151E59">
        <w:rPr>
          <w:rFonts w:ascii="Times New Roman" w:eastAsia="Times New Roman" w:hAnsi="Times New Roman" w:cs="Times New Roman"/>
          <w:color w:val="000000"/>
          <w:sz w:val="26"/>
          <w:szCs w:val="26"/>
        </w:rPr>
        <w:t xml:space="preserve"> </w:t>
      </w:r>
      <w:r w:rsidR="00E408F0" w:rsidRPr="00151E59">
        <w:rPr>
          <w:rFonts w:ascii="Times New Roman" w:hAnsi="Times New Roman" w:cs="Times New Roman"/>
          <w:sz w:val="26"/>
          <w:szCs w:val="26"/>
        </w:rPr>
        <w:t>администрацией Верхнесалдинского городского округа</w:t>
      </w:r>
      <w:r w:rsidRPr="00151E59">
        <w:rPr>
          <w:rFonts w:ascii="Times New Roman" w:eastAsia="Times New Roman" w:hAnsi="Times New Roman" w:cs="Times New Roman"/>
          <w:color w:val="000000"/>
          <w:sz w:val="26"/>
          <w:szCs w:val="26"/>
        </w:rPr>
        <w:t xml:space="preserve"> муниципальной услуги с использованием доступных средств информирования заявителей (информационные стенды, сайт в сети «Интернет», средства массовой информации).</w:t>
      </w:r>
    </w:p>
    <w:p w:rsidR="00D56BD0" w:rsidRPr="00151E59" w:rsidRDefault="00AD0870" w:rsidP="00D56BD0">
      <w:pPr>
        <w:widowControl/>
        <w:numPr>
          <w:ilvl w:val="0"/>
          <w:numId w:val="7"/>
        </w:numPr>
        <w:autoSpaceDE/>
        <w:autoSpaceDN/>
        <w:adjustRightInd/>
        <w:ind w:left="0" w:firstLine="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МФЦ осуществляет информирование</w:t>
      </w:r>
      <w:r w:rsidR="00D56BD0" w:rsidRPr="00151E59">
        <w:rPr>
          <w:rFonts w:ascii="Times New Roman" w:eastAsia="Times New Roman" w:hAnsi="Times New Roman" w:cs="Times New Roman"/>
          <w:color w:val="000000"/>
          <w:sz w:val="26"/>
          <w:szCs w:val="26"/>
        </w:rPr>
        <w:t xml:space="preserve"> заявителей о месте нахождения </w:t>
      </w:r>
      <w:r w:rsidR="00D56BD0" w:rsidRPr="00151E59">
        <w:rPr>
          <w:rFonts w:ascii="Times New Roman" w:hAnsi="Times New Roman" w:cs="Times New Roman"/>
          <w:sz w:val="26"/>
          <w:szCs w:val="26"/>
        </w:rPr>
        <w:t>администрации Верхнесалдинского городского округа,</w:t>
      </w:r>
      <w:r w:rsidR="00D56BD0"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режиме работы и контактных</w:t>
      </w:r>
      <w:r w:rsidR="00D56BD0"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телефонах</w:t>
      </w:r>
      <w:r w:rsidRPr="00151E59">
        <w:rPr>
          <w:rFonts w:ascii="Times New Roman" w:eastAsia="Times New Roman" w:hAnsi="Times New Roman" w:cs="Times New Roman"/>
          <w:color w:val="000000"/>
          <w:sz w:val="26"/>
          <w:szCs w:val="26"/>
        </w:rPr>
        <w:tab/>
      </w:r>
      <w:r w:rsidR="00D56BD0" w:rsidRPr="00151E59">
        <w:rPr>
          <w:rFonts w:ascii="Times New Roman" w:hAnsi="Times New Roman" w:cs="Times New Roman"/>
          <w:sz w:val="26"/>
          <w:szCs w:val="26"/>
        </w:rPr>
        <w:t>администрации Верхнесалдинского городского округа.</w:t>
      </w:r>
      <w:r w:rsidR="00D56BD0" w:rsidRPr="00151E59">
        <w:rPr>
          <w:rFonts w:ascii="Times New Roman" w:eastAsia="Times New Roman" w:hAnsi="Times New Roman" w:cs="Times New Roman"/>
          <w:color w:val="000000"/>
          <w:sz w:val="26"/>
          <w:szCs w:val="26"/>
        </w:rPr>
        <w:t xml:space="preserve"> </w:t>
      </w:r>
    </w:p>
    <w:p w:rsidR="00AD0870" w:rsidRPr="00151E59" w:rsidRDefault="00AD0870" w:rsidP="00D56BD0">
      <w:pPr>
        <w:widowControl/>
        <w:autoSpaceDE/>
        <w:autoSpaceDN/>
        <w:adjustRightInd/>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При получении запроса работником МФЦ заявителю сообщается соответствующая полная и исчерпывающая информация.</w:t>
      </w:r>
    </w:p>
    <w:p w:rsidR="00AD0870" w:rsidRPr="00151E59" w:rsidRDefault="00AD0870" w:rsidP="00D56BD0">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При получении запроса о ходе выполнения муниципальной услуги необходимая информация запрашивается работником МФЦ в</w:t>
      </w:r>
      <w:r w:rsidR="00D56BD0" w:rsidRPr="00151E59">
        <w:rPr>
          <w:rFonts w:ascii="Times New Roman" w:eastAsia="Times New Roman" w:hAnsi="Times New Roman" w:cs="Times New Roman"/>
          <w:color w:val="000000"/>
          <w:sz w:val="26"/>
          <w:szCs w:val="26"/>
        </w:rPr>
        <w:t xml:space="preserve"> </w:t>
      </w:r>
      <w:r w:rsidR="00D56BD0" w:rsidRPr="00151E59">
        <w:rPr>
          <w:rFonts w:ascii="Times New Roman" w:hAnsi="Times New Roman" w:cs="Times New Roman"/>
          <w:sz w:val="26"/>
          <w:szCs w:val="26"/>
        </w:rPr>
        <w:t>администрацию Верхнесалдинского городского округа</w:t>
      </w:r>
      <w:r w:rsidR="00D56BD0"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любым доступным способом, обеспечивающим оперативность направления запроса.</w:t>
      </w:r>
    </w:p>
    <w:p w:rsidR="00AD0870" w:rsidRPr="00151E59" w:rsidRDefault="00D56BD0" w:rsidP="00D56BD0">
      <w:pPr>
        <w:widowControl/>
        <w:numPr>
          <w:ilvl w:val="0"/>
          <w:numId w:val="7"/>
        </w:numPr>
        <w:autoSpaceDE/>
        <w:autoSpaceDN/>
        <w:adjustRightInd/>
        <w:ind w:left="0" w:firstLine="0"/>
        <w:rPr>
          <w:rFonts w:ascii="Times New Roman" w:eastAsia="Times New Roman" w:hAnsi="Times New Roman" w:cs="Times New Roman"/>
          <w:sz w:val="26"/>
          <w:szCs w:val="26"/>
        </w:rPr>
      </w:pPr>
      <w:r w:rsidRPr="00151E59">
        <w:rPr>
          <w:rFonts w:ascii="Times New Roman" w:hAnsi="Times New Roman" w:cs="Times New Roman"/>
          <w:sz w:val="26"/>
          <w:szCs w:val="26"/>
        </w:rPr>
        <w:t>Администрация Верхнесалдинского городского округа</w:t>
      </w:r>
      <w:r w:rsidRPr="00151E59">
        <w:rPr>
          <w:rFonts w:ascii="Times New Roman" w:eastAsia="Times New Roman" w:hAnsi="Times New Roman" w:cs="Times New Roman"/>
          <w:color w:val="000000"/>
          <w:sz w:val="26"/>
          <w:szCs w:val="26"/>
        </w:rPr>
        <w:t xml:space="preserve"> </w:t>
      </w:r>
      <w:r w:rsidR="00AD0870" w:rsidRPr="00151E59">
        <w:rPr>
          <w:rFonts w:ascii="Times New Roman" w:eastAsia="Times New Roman" w:hAnsi="Times New Roman" w:cs="Times New Roman"/>
          <w:color w:val="000000"/>
          <w:sz w:val="26"/>
          <w:szCs w:val="26"/>
        </w:rPr>
        <w:t>направляет информацию о ходе выполнения муниципальной услуги в МФЦ.</w:t>
      </w:r>
    </w:p>
    <w:p w:rsidR="00AD0870" w:rsidRPr="00151E59" w:rsidRDefault="00AD0870" w:rsidP="00240E7D">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Результатом выполнения административной процедуры является ознакомление заявителя с порядком и сроками предоставления муниципальной услуги.</w:t>
      </w:r>
    </w:p>
    <w:p w:rsidR="00AD0870" w:rsidRPr="00151E59" w:rsidRDefault="00AD0870" w:rsidP="00240E7D">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Предоставление двух и более муниципальных услуг (посредством комплексного запроса) в МФЦ при однократном обращении заявителя не предусмотрено.</w:t>
      </w:r>
    </w:p>
    <w:p w:rsidR="00240E7D" w:rsidRPr="00151E59" w:rsidRDefault="00240E7D" w:rsidP="00240E7D">
      <w:pPr>
        <w:widowControl/>
        <w:autoSpaceDE/>
        <w:autoSpaceDN/>
        <w:adjustRightInd/>
        <w:rPr>
          <w:rFonts w:ascii="Times New Roman" w:eastAsia="Times New Roman" w:hAnsi="Times New Roman" w:cs="Times New Roman"/>
          <w:color w:val="000000"/>
          <w:sz w:val="26"/>
          <w:szCs w:val="26"/>
        </w:rPr>
      </w:pPr>
    </w:p>
    <w:p w:rsidR="00AD0870" w:rsidRPr="00151E59" w:rsidRDefault="00AD0870" w:rsidP="000F0509">
      <w:pPr>
        <w:widowControl/>
        <w:autoSpaceDE/>
        <w:autoSpaceDN/>
        <w:adjustRightInd/>
        <w:ind w:firstLine="0"/>
        <w:jc w:val="center"/>
        <w:rPr>
          <w:rFonts w:ascii="Times New Roman" w:eastAsia="Times New Roman" w:hAnsi="Times New Roman" w:cs="Times New Roman"/>
          <w:sz w:val="26"/>
          <w:szCs w:val="26"/>
        </w:rPr>
      </w:pPr>
      <w:r w:rsidRPr="00151E59">
        <w:rPr>
          <w:rFonts w:ascii="Times New Roman" w:eastAsia="Times New Roman" w:hAnsi="Times New Roman" w:cs="Times New Roman"/>
          <w:b/>
          <w:bCs/>
          <w:color w:val="000000"/>
          <w:sz w:val="26"/>
          <w:szCs w:val="26"/>
        </w:rPr>
        <w:t>Прием и заполнение запросов о предоставлении муниципальных услуг, в том числе посредством автоматизированных информационных систем МФЦ, а</w:t>
      </w:r>
      <w:r w:rsidR="000F0509" w:rsidRPr="00151E59">
        <w:rPr>
          <w:rFonts w:ascii="Times New Roman" w:eastAsia="Times New Roman" w:hAnsi="Times New Roman" w:cs="Times New Roman"/>
          <w:sz w:val="26"/>
          <w:szCs w:val="26"/>
        </w:rPr>
        <w:t xml:space="preserve"> </w:t>
      </w:r>
      <w:r w:rsidRPr="00151E59">
        <w:rPr>
          <w:rFonts w:ascii="Times New Roman" w:eastAsia="Times New Roman" w:hAnsi="Times New Roman" w:cs="Times New Roman"/>
          <w:b/>
          <w:bCs/>
          <w:color w:val="000000"/>
          <w:sz w:val="26"/>
          <w:szCs w:val="26"/>
        </w:rPr>
        <w:t>также прием комплексных запросов</w:t>
      </w:r>
    </w:p>
    <w:p w:rsidR="00240E7D" w:rsidRPr="00151E59" w:rsidRDefault="00240E7D" w:rsidP="000F0509">
      <w:pPr>
        <w:widowControl/>
        <w:autoSpaceDE/>
        <w:autoSpaceDN/>
        <w:adjustRightInd/>
        <w:ind w:firstLine="0"/>
        <w:jc w:val="center"/>
        <w:rPr>
          <w:rFonts w:ascii="Times New Roman" w:eastAsia="Times New Roman" w:hAnsi="Times New Roman" w:cs="Times New Roman"/>
          <w:sz w:val="26"/>
          <w:szCs w:val="26"/>
        </w:rPr>
      </w:pPr>
    </w:p>
    <w:p w:rsidR="00AD0870" w:rsidRPr="00151E59" w:rsidRDefault="00AD0870" w:rsidP="0091033F">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Основанием для начала административной процедуры является поступление запроса заявителя о предоставлении муниципальной услуги в МФЦ.</w:t>
      </w:r>
    </w:p>
    <w:p w:rsidR="00AD0870" w:rsidRPr="00151E59" w:rsidRDefault="00AD0870" w:rsidP="0091033F">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В случае наличия оснований для отказа в приеме документов,</w:t>
      </w:r>
    </w:p>
    <w:p w:rsidR="00AD0870" w:rsidRPr="00151E59" w:rsidRDefault="00AD0870" w:rsidP="0091033F">
      <w:pPr>
        <w:widowControl/>
        <w:autoSpaceDE/>
        <w:autoSpaceDN/>
        <w:adjustRightInd/>
        <w:ind w:firstLine="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необходимых для предоставления</w:t>
      </w:r>
      <w:r w:rsidRPr="00151E59">
        <w:rPr>
          <w:rFonts w:ascii="Times New Roman" w:eastAsia="Times New Roman" w:hAnsi="Times New Roman" w:cs="Times New Roman"/>
          <w:color w:val="000000"/>
          <w:sz w:val="26"/>
          <w:szCs w:val="26"/>
        </w:rPr>
        <w:tab/>
      </w:r>
      <w:r w:rsidR="0091033F" w:rsidRPr="00151E59">
        <w:rPr>
          <w:rFonts w:ascii="Times New Roman" w:eastAsia="Times New Roman" w:hAnsi="Times New Roman" w:cs="Times New Roman"/>
          <w:color w:val="000000"/>
          <w:sz w:val="26"/>
          <w:szCs w:val="26"/>
        </w:rPr>
        <w:t xml:space="preserve"> в </w:t>
      </w:r>
      <w:r w:rsidR="0091033F" w:rsidRPr="00151E59">
        <w:rPr>
          <w:rFonts w:ascii="Times New Roman" w:hAnsi="Times New Roman" w:cs="Times New Roman"/>
          <w:sz w:val="26"/>
          <w:szCs w:val="26"/>
        </w:rPr>
        <w:t>администрацию Верхнесалдинского городского округа</w:t>
      </w:r>
      <w:r w:rsidRPr="00151E59">
        <w:rPr>
          <w:rFonts w:ascii="Times New Roman" w:eastAsia="Times New Roman" w:hAnsi="Times New Roman" w:cs="Times New Roman"/>
          <w:color w:val="000000"/>
          <w:sz w:val="26"/>
          <w:szCs w:val="26"/>
        </w:rPr>
        <w:t xml:space="preserve"> муниципальной услуги, в соответствии с пунктом 25 Административного регламента работник МФЦ отказывает в приеме документов, необходимых для предоставления муниципальной услуги.</w:t>
      </w:r>
    </w:p>
    <w:p w:rsidR="00AD0870" w:rsidRPr="00151E59" w:rsidRDefault="00AD0870" w:rsidP="00060B8B">
      <w:pPr>
        <w:widowControl/>
        <w:numPr>
          <w:ilvl w:val="0"/>
          <w:numId w:val="7"/>
        </w:numPr>
        <w:autoSpaceDE/>
        <w:autoSpaceDN/>
        <w:adjustRightInd/>
        <w:ind w:hanging="735"/>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Работник МФЦ регистрирует заявление и осуществляет направление</w:t>
      </w:r>
    </w:p>
    <w:p w:rsidR="00AD0870" w:rsidRPr="00151E59" w:rsidRDefault="00060B8B" w:rsidP="00060B8B">
      <w:pPr>
        <w:widowControl/>
        <w:autoSpaceDE/>
        <w:autoSpaceDN/>
        <w:adjustRightInd/>
        <w:ind w:firstLine="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 xml:space="preserve">принятого запроса в </w:t>
      </w:r>
      <w:r w:rsidRPr="00151E59">
        <w:rPr>
          <w:rFonts w:ascii="Times New Roman" w:hAnsi="Times New Roman" w:cs="Times New Roman"/>
          <w:sz w:val="26"/>
          <w:szCs w:val="26"/>
        </w:rPr>
        <w:t>администрацию Верхнесалдинского городского округа</w:t>
      </w:r>
      <w:r w:rsidRPr="00151E59">
        <w:rPr>
          <w:rFonts w:ascii="Times New Roman" w:eastAsia="Times New Roman" w:hAnsi="Times New Roman" w:cs="Times New Roman"/>
          <w:color w:val="000000"/>
          <w:sz w:val="26"/>
          <w:szCs w:val="26"/>
        </w:rPr>
        <w:t xml:space="preserve"> </w:t>
      </w:r>
      <w:r w:rsidR="00AD0870" w:rsidRPr="00151E59">
        <w:rPr>
          <w:rFonts w:ascii="Times New Roman" w:eastAsia="Times New Roman" w:hAnsi="Times New Roman" w:cs="Times New Roman"/>
          <w:color w:val="000000"/>
          <w:sz w:val="26"/>
          <w:szCs w:val="26"/>
        </w:rPr>
        <w:t>в порядке и сроки, установленные соглашением о взаимодействии между МФЦ и</w:t>
      </w:r>
      <w:r w:rsidRPr="00151E59">
        <w:rPr>
          <w:rFonts w:ascii="Times New Roman" w:eastAsia="Times New Roman" w:hAnsi="Times New Roman" w:cs="Times New Roman"/>
          <w:sz w:val="26"/>
          <w:szCs w:val="26"/>
        </w:rPr>
        <w:t xml:space="preserve"> </w:t>
      </w:r>
      <w:r w:rsidRPr="00151E59">
        <w:rPr>
          <w:rFonts w:ascii="Times New Roman" w:hAnsi="Times New Roman" w:cs="Times New Roman"/>
          <w:sz w:val="26"/>
          <w:szCs w:val="26"/>
        </w:rPr>
        <w:t>администрацией Верхнесалдинского городского округа,</w:t>
      </w:r>
      <w:r w:rsidRPr="00151E59">
        <w:rPr>
          <w:rFonts w:ascii="Times New Roman" w:eastAsia="Times New Roman" w:hAnsi="Times New Roman" w:cs="Times New Roman"/>
          <w:color w:val="000000"/>
          <w:sz w:val="26"/>
          <w:szCs w:val="26"/>
        </w:rPr>
        <w:t xml:space="preserve"> </w:t>
      </w:r>
      <w:r w:rsidR="00AD0870" w:rsidRPr="00151E59">
        <w:rPr>
          <w:rFonts w:ascii="Times New Roman" w:eastAsia="Times New Roman" w:hAnsi="Times New Roman" w:cs="Times New Roman"/>
          <w:color w:val="000000"/>
          <w:sz w:val="26"/>
          <w:szCs w:val="26"/>
        </w:rPr>
        <w:t>но не позднее следующего рабочего дня со дня регистрации запроса.</w:t>
      </w:r>
    </w:p>
    <w:p w:rsidR="00AD0870" w:rsidRPr="00151E59" w:rsidRDefault="00AD0870" w:rsidP="00060B8B">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Срок передачи документов из МФЦ в</w:t>
      </w:r>
      <w:r w:rsidRPr="00151E59">
        <w:rPr>
          <w:rFonts w:ascii="Times New Roman" w:eastAsia="Times New Roman" w:hAnsi="Times New Roman" w:cs="Times New Roman"/>
          <w:color w:val="000000"/>
          <w:sz w:val="26"/>
          <w:szCs w:val="26"/>
        </w:rPr>
        <w:tab/>
      </w:r>
      <w:r w:rsidR="00060B8B" w:rsidRPr="00151E59">
        <w:rPr>
          <w:rFonts w:ascii="Times New Roman" w:hAnsi="Times New Roman" w:cs="Times New Roman"/>
          <w:sz w:val="26"/>
          <w:szCs w:val="26"/>
        </w:rPr>
        <w:t>администрацию Верхнесалдинского городского округа</w:t>
      </w:r>
      <w:r w:rsidR="00060B8B"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не входит в общий срок предоставления муниципальной услуги.</w:t>
      </w:r>
    </w:p>
    <w:p w:rsidR="00060B8B" w:rsidRPr="00151E59" w:rsidRDefault="00AD0870" w:rsidP="00060B8B">
      <w:pPr>
        <w:pStyle w:val="a4"/>
        <w:numPr>
          <w:ilvl w:val="0"/>
          <w:numId w:val="7"/>
        </w:numPr>
        <w:ind w:left="0" w:firstLine="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 xml:space="preserve">Результатом выполнения административной процедуры является регистрация заявления и документов, необходимых для предоставления муниципальной </w:t>
      </w:r>
      <w:r w:rsidR="00060B8B" w:rsidRPr="00151E59">
        <w:rPr>
          <w:rFonts w:ascii="Times New Roman" w:eastAsia="Times New Roman" w:hAnsi="Times New Roman" w:cs="Times New Roman"/>
          <w:color w:val="000000"/>
          <w:sz w:val="26"/>
          <w:szCs w:val="26"/>
        </w:rPr>
        <w:t xml:space="preserve">услуги, и направление запроса в </w:t>
      </w:r>
      <w:r w:rsidR="00060B8B" w:rsidRPr="00151E59">
        <w:rPr>
          <w:rFonts w:ascii="Times New Roman" w:hAnsi="Times New Roman" w:cs="Times New Roman"/>
          <w:sz w:val="26"/>
          <w:szCs w:val="26"/>
        </w:rPr>
        <w:t>администрацию Верхнесалдинского городского округа.</w:t>
      </w:r>
      <w:r w:rsidR="00060B8B" w:rsidRPr="00151E59">
        <w:rPr>
          <w:rFonts w:ascii="Times New Roman" w:eastAsia="Times New Roman" w:hAnsi="Times New Roman" w:cs="Times New Roman"/>
          <w:color w:val="000000"/>
          <w:sz w:val="26"/>
          <w:szCs w:val="26"/>
        </w:rPr>
        <w:t xml:space="preserve"> </w:t>
      </w:r>
    </w:p>
    <w:p w:rsidR="00060B8B" w:rsidRPr="00151E59" w:rsidRDefault="00060B8B" w:rsidP="00AD0870">
      <w:pPr>
        <w:widowControl/>
        <w:autoSpaceDE/>
        <w:autoSpaceDN/>
        <w:adjustRightInd/>
        <w:ind w:firstLine="0"/>
        <w:rPr>
          <w:rFonts w:ascii="Times New Roman" w:eastAsia="Times New Roman" w:hAnsi="Times New Roman" w:cs="Times New Roman"/>
          <w:color w:val="000000"/>
          <w:sz w:val="26"/>
          <w:szCs w:val="26"/>
        </w:rPr>
      </w:pPr>
    </w:p>
    <w:p w:rsidR="00AD0870" w:rsidRPr="00151E59" w:rsidRDefault="00AD0870" w:rsidP="00060B8B">
      <w:pPr>
        <w:widowControl/>
        <w:autoSpaceDE/>
        <w:autoSpaceDN/>
        <w:adjustRightInd/>
        <w:ind w:firstLine="0"/>
        <w:jc w:val="center"/>
        <w:rPr>
          <w:rFonts w:ascii="Times New Roman" w:eastAsia="Times New Roman" w:hAnsi="Times New Roman" w:cs="Times New Roman"/>
          <w:sz w:val="26"/>
          <w:szCs w:val="26"/>
        </w:rPr>
      </w:pPr>
      <w:r w:rsidRPr="00151E59">
        <w:rPr>
          <w:rFonts w:ascii="Times New Roman" w:eastAsia="Times New Roman" w:hAnsi="Times New Roman" w:cs="Times New Roman"/>
          <w:b/>
          <w:bCs/>
          <w:color w:val="000000"/>
          <w:sz w:val="26"/>
          <w:szCs w:val="26"/>
        </w:rPr>
        <w:t xml:space="preserve">Формирование и направление МФЦ межведомственного запроса в органы, предоставляющие муниципальные услуги, в иные органы государственной </w:t>
      </w:r>
      <w:r w:rsidRPr="00151E59">
        <w:rPr>
          <w:rFonts w:ascii="Times New Roman" w:eastAsia="Times New Roman" w:hAnsi="Times New Roman" w:cs="Times New Roman"/>
          <w:b/>
          <w:bCs/>
          <w:color w:val="000000"/>
          <w:sz w:val="26"/>
          <w:szCs w:val="26"/>
        </w:rPr>
        <w:lastRenderedPageBreak/>
        <w:t>власти, органы местного самоуправления и организации, участвующие в</w:t>
      </w:r>
      <w:r w:rsidR="00060B8B" w:rsidRPr="00151E59">
        <w:rPr>
          <w:rFonts w:ascii="Times New Roman" w:eastAsia="Times New Roman" w:hAnsi="Times New Roman" w:cs="Times New Roman"/>
          <w:sz w:val="26"/>
          <w:szCs w:val="26"/>
        </w:rPr>
        <w:t xml:space="preserve"> </w:t>
      </w:r>
      <w:r w:rsidRPr="00151E59">
        <w:rPr>
          <w:rFonts w:ascii="Times New Roman" w:eastAsia="Times New Roman" w:hAnsi="Times New Roman" w:cs="Times New Roman"/>
          <w:b/>
          <w:bCs/>
          <w:color w:val="000000"/>
          <w:sz w:val="26"/>
          <w:szCs w:val="26"/>
        </w:rPr>
        <w:t>предоставлении муниципальных услуг</w:t>
      </w:r>
    </w:p>
    <w:p w:rsidR="00060B8B" w:rsidRPr="00151E59" w:rsidRDefault="00060B8B" w:rsidP="00AD0870">
      <w:pPr>
        <w:widowControl/>
        <w:autoSpaceDE/>
        <w:autoSpaceDN/>
        <w:adjustRightInd/>
        <w:ind w:firstLine="0"/>
        <w:rPr>
          <w:rFonts w:ascii="Times New Roman" w:eastAsia="Times New Roman" w:hAnsi="Times New Roman" w:cs="Times New Roman"/>
          <w:sz w:val="26"/>
          <w:szCs w:val="26"/>
        </w:rPr>
      </w:pPr>
    </w:p>
    <w:p w:rsidR="00AD0870" w:rsidRPr="00151E59" w:rsidRDefault="00AD0870" w:rsidP="00AD0870">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Информационные системы, используемые в процессе</w:t>
      </w:r>
      <w:r w:rsidR="00666751"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межведомственного взаимодействия для предоставления муниципальной услуги: Федеральная государственная информационная система «Единая система межведомственного электронного взаимодействия» (СМЭВ), Федеральная государственная информационная система «Единый портал государственных и муниципальных услуг (функций)» (Единый портал), Федеральная государственная информационная система «Единая система идентификации и аутентификации в</w:t>
      </w:r>
      <w:r w:rsidR="00666751" w:rsidRPr="00151E59">
        <w:rPr>
          <w:rFonts w:ascii="Times New Roman" w:eastAsia="Times New Roman" w:hAnsi="Times New Roman" w:cs="Times New Roman"/>
          <w:color w:val="000000"/>
          <w:sz w:val="26"/>
          <w:szCs w:val="26"/>
        </w:rPr>
        <w:t xml:space="preserve"> инфраструктуре,</w:t>
      </w:r>
      <w:r w:rsidR="00666751" w:rsidRPr="00151E59">
        <w:rPr>
          <w:rFonts w:ascii="Times New Roman" w:eastAsia="Times New Roman" w:hAnsi="Times New Roman" w:cs="Times New Roman"/>
          <w:color w:val="000000"/>
          <w:sz w:val="26"/>
          <w:szCs w:val="26"/>
        </w:rPr>
        <w:tab/>
        <w:t xml:space="preserve">обеспечивающей </w:t>
      </w:r>
      <w:r w:rsidRPr="00151E59">
        <w:rPr>
          <w:rFonts w:ascii="Times New Roman" w:eastAsia="Times New Roman" w:hAnsi="Times New Roman" w:cs="Times New Roman"/>
          <w:color w:val="000000"/>
          <w:sz w:val="26"/>
          <w:szCs w:val="26"/>
        </w:rPr>
        <w:t>информационно-технологическое</w:t>
      </w:r>
      <w:r w:rsidR="00666751"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взаимодействие информационных систем, используемых для предоставления государственных и муниципальных услуг в электронной форме», Федеральная государственная информационная система «Федеральный реестр государственных и муниципальных услуг (функций)».</w:t>
      </w:r>
    </w:p>
    <w:p w:rsidR="00666751" w:rsidRPr="00151E59" w:rsidRDefault="00666751" w:rsidP="00AD0870">
      <w:pPr>
        <w:widowControl/>
        <w:autoSpaceDE/>
        <w:autoSpaceDN/>
        <w:adjustRightInd/>
        <w:ind w:firstLine="0"/>
        <w:rPr>
          <w:rFonts w:ascii="Times New Roman" w:eastAsia="Times New Roman" w:hAnsi="Times New Roman" w:cs="Times New Roman"/>
          <w:b/>
          <w:bCs/>
          <w:color w:val="000000"/>
          <w:sz w:val="26"/>
          <w:szCs w:val="26"/>
        </w:rPr>
      </w:pPr>
    </w:p>
    <w:p w:rsidR="00666751" w:rsidRPr="00151E59" w:rsidRDefault="00AD0870" w:rsidP="00666751">
      <w:pPr>
        <w:widowControl/>
        <w:autoSpaceDE/>
        <w:autoSpaceDN/>
        <w:adjustRightInd/>
        <w:ind w:firstLine="0"/>
        <w:jc w:val="center"/>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 xml:space="preserve">Выдача заявителю результата предоставления муниципальной услуги, </w:t>
      </w:r>
    </w:p>
    <w:p w:rsidR="00666751" w:rsidRPr="00151E59" w:rsidRDefault="00AD0870" w:rsidP="00666751">
      <w:pPr>
        <w:widowControl/>
        <w:autoSpaceDE/>
        <w:autoSpaceDN/>
        <w:adjustRightInd/>
        <w:ind w:firstLine="0"/>
        <w:jc w:val="center"/>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в том</w:t>
      </w:r>
      <w:r w:rsidR="00666751" w:rsidRPr="00151E59">
        <w:rPr>
          <w:rFonts w:ascii="Times New Roman" w:eastAsia="Times New Roman" w:hAnsi="Times New Roman" w:cs="Times New Roman"/>
          <w:sz w:val="26"/>
          <w:szCs w:val="26"/>
        </w:rPr>
        <w:t xml:space="preserve"> </w:t>
      </w:r>
      <w:r w:rsidRPr="00151E59">
        <w:rPr>
          <w:rFonts w:ascii="Times New Roman" w:eastAsia="Times New Roman" w:hAnsi="Times New Roman" w:cs="Times New Roman"/>
          <w:b/>
          <w:bCs/>
          <w:color w:val="000000"/>
          <w:sz w:val="26"/>
          <w:szCs w:val="26"/>
        </w:rPr>
        <w:t xml:space="preserve">числе выдача документов на бумажном носителе, подтверждающих содержание электронных документов, направленных в МФЦ </w:t>
      </w:r>
    </w:p>
    <w:p w:rsidR="00AD0870" w:rsidRPr="00151E59" w:rsidRDefault="00AD0870" w:rsidP="00666751">
      <w:pPr>
        <w:widowControl/>
        <w:autoSpaceDE/>
        <w:autoSpaceDN/>
        <w:adjustRightInd/>
        <w:ind w:firstLine="0"/>
        <w:jc w:val="center"/>
        <w:rPr>
          <w:rFonts w:ascii="Times New Roman" w:eastAsia="Times New Roman" w:hAnsi="Times New Roman" w:cs="Times New Roman"/>
          <w:sz w:val="26"/>
          <w:szCs w:val="26"/>
        </w:rPr>
      </w:pPr>
      <w:r w:rsidRPr="00151E59">
        <w:rPr>
          <w:rFonts w:ascii="Times New Roman" w:eastAsia="Times New Roman" w:hAnsi="Times New Roman" w:cs="Times New Roman"/>
          <w:b/>
          <w:bCs/>
          <w:color w:val="000000"/>
          <w:sz w:val="26"/>
          <w:szCs w:val="26"/>
        </w:rPr>
        <w:t>по результатам предоставления муниципальных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w:t>
      </w:r>
    </w:p>
    <w:p w:rsidR="00AD0870" w:rsidRPr="00151E59" w:rsidRDefault="00AD0870" w:rsidP="00666751">
      <w:pPr>
        <w:widowControl/>
        <w:autoSpaceDE/>
        <w:autoSpaceDN/>
        <w:adjustRightInd/>
        <w:ind w:firstLine="0"/>
        <w:jc w:val="center"/>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предоставляющих муниципальные услуги</w:t>
      </w:r>
    </w:p>
    <w:p w:rsidR="00666751" w:rsidRPr="00151E59" w:rsidRDefault="00666751" w:rsidP="00AD0870">
      <w:pPr>
        <w:widowControl/>
        <w:autoSpaceDE/>
        <w:autoSpaceDN/>
        <w:adjustRightInd/>
        <w:ind w:firstLine="0"/>
        <w:rPr>
          <w:rFonts w:ascii="Times New Roman" w:eastAsia="Times New Roman" w:hAnsi="Times New Roman" w:cs="Times New Roman"/>
          <w:sz w:val="26"/>
          <w:szCs w:val="26"/>
        </w:rPr>
      </w:pPr>
    </w:p>
    <w:p w:rsidR="00AD0870" w:rsidRPr="00151E59" w:rsidRDefault="00AD0870" w:rsidP="00162204">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Основанием для начала выполнения административной процедуры является получение результата предоставления муниципальной услуги на бумажном</w:t>
      </w:r>
      <w:r w:rsidR="00A83356" w:rsidRPr="00151E59">
        <w:rPr>
          <w:rFonts w:ascii="Times New Roman" w:eastAsia="Times New Roman" w:hAnsi="Times New Roman" w:cs="Times New Roman"/>
          <w:color w:val="000000"/>
          <w:sz w:val="26"/>
          <w:szCs w:val="26"/>
        </w:rPr>
        <w:t xml:space="preserve"> носителе в </w:t>
      </w:r>
      <w:r w:rsidR="00A83356" w:rsidRPr="00151E59">
        <w:rPr>
          <w:rFonts w:ascii="Times New Roman" w:hAnsi="Times New Roman" w:cs="Times New Roman"/>
          <w:sz w:val="26"/>
          <w:szCs w:val="26"/>
        </w:rPr>
        <w:t>администрацию Верхнесалдинского городского округа</w:t>
      </w:r>
      <w:r w:rsidR="00A83356"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либо электронных документов, направленных в МФЦ по результатам предоставления</w:t>
      </w:r>
      <w:r w:rsidR="007E1627" w:rsidRPr="00151E59">
        <w:rPr>
          <w:rFonts w:ascii="Times New Roman" w:eastAsia="Times New Roman" w:hAnsi="Times New Roman" w:cs="Times New Roman"/>
          <w:color w:val="000000"/>
          <w:sz w:val="26"/>
          <w:szCs w:val="26"/>
        </w:rPr>
        <w:t xml:space="preserve"> </w:t>
      </w:r>
      <w:r w:rsidR="007E1627" w:rsidRPr="00151E59">
        <w:rPr>
          <w:rFonts w:ascii="Times New Roman" w:hAnsi="Times New Roman" w:cs="Times New Roman"/>
          <w:sz w:val="26"/>
          <w:szCs w:val="26"/>
        </w:rPr>
        <w:t>администрацией Верхнесалдинского городского округа</w:t>
      </w:r>
      <w:r w:rsidR="007E1627"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D0870" w:rsidRPr="00151E59" w:rsidRDefault="00AD0870" w:rsidP="009E025A">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Работник МФЦ выдает результат предоставления муниципальной услуги заявителю или его представителю под подпись.</w:t>
      </w:r>
    </w:p>
    <w:p w:rsidR="00AD0870" w:rsidRPr="00151E59" w:rsidRDefault="00AD0870" w:rsidP="009E025A">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В качестве результата предоставления муниципальной услуги заявитель по его выбору вправе получить решение в форме электронного документа или документа на бумажном носителе.</w:t>
      </w:r>
    </w:p>
    <w:p w:rsidR="00AD0870" w:rsidRPr="00151E59" w:rsidRDefault="00AD0870" w:rsidP="009E025A">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E025A" w:rsidRPr="00151E59" w:rsidRDefault="009E025A" w:rsidP="009E025A">
      <w:pPr>
        <w:widowControl/>
        <w:autoSpaceDE/>
        <w:autoSpaceDN/>
        <w:adjustRightInd/>
        <w:ind w:firstLine="0"/>
        <w:rPr>
          <w:rFonts w:ascii="Times New Roman" w:eastAsia="Times New Roman" w:hAnsi="Times New Roman" w:cs="Times New Roman"/>
          <w:color w:val="000000"/>
          <w:sz w:val="26"/>
          <w:szCs w:val="26"/>
        </w:rPr>
      </w:pPr>
    </w:p>
    <w:p w:rsidR="00AD0870" w:rsidRPr="00151E59" w:rsidRDefault="00AD0870" w:rsidP="00C03B3C">
      <w:pPr>
        <w:widowControl/>
        <w:autoSpaceDE/>
        <w:autoSpaceDN/>
        <w:adjustRightInd/>
        <w:ind w:firstLine="0"/>
        <w:jc w:val="center"/>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Формирование и направление межведомственных запросов в органы (организации), участвующие в предоставлении муниципальной услуги</w:t>
      </w:r>
    </w:p>
    <w:p w:rsidR="009E025A" w:rsidRPr="00151E59" w:rsidRDefault="009E025A" w:rsidP="00AD0870">
      <w:pPr>
        <w:widowControl/>
        <w:autoSpaceDE/>
        <w:autoSpaceDN/>
        <w:adjustRightInd/>
        <w:ind w:firstLine="0"/>
        <w:rPr>
          <w:rFonts w:ascii="Times New Roman" w:eastAsia="Times New Roman" w:hAnsi="Times New Roman" w:cs="Times New Roman"/>
          <w:sz w:val="26"/>
          <w:szCs w:val="26"/>
        </w:rPr>
      </w:pPr>
    </w:p>
    <w:p w:rsidR="00AD0870" w:rsidRPr="00151E59" w:rsidRDefault="00AD0870" w:rsidP="00C03B3C">
      <w:pPr>
        <w:widowControl/>
        <w:numPr>
          <w:ilvl w:val="0"/>
          <w:numId w:val="7"/>
        </w:numPr>
        <w:autoSpaceDE/>
        <w:autoSpaceDN/>
        <w:adjustRightInd/>
        <w:ind w:hanging="735"/>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(Подраздел заполняется при необходимости межведомственного</w:t>
      </w:r>
    </w:p>
    <w:p w:rsidR="00AD0870" w:rsidRPr="00151E59" w:rsidRDefault="00AD0870" w:rsidP="00AD0870">
      <w:pPr>
        <w:widowControl/>
        <w:autoSpaceDE/>
        <w:autoSpaceDN/>
        <w:adjustRightInd/>
        <w:ind w:firstLine="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 xml:space="preserve">взаимодействия в ходе предоставления муниципальной услуги, в том числе направления документов на бумажном носителе или в форме электронных документов о представлении документов и информации, необходимых для </w:t>
      </w:r>
      <w:r w:rsidRPr="00151E59">
        <w:rPr>
          <w:rFonts w:ascii="Times New Roman" w:eastAsia="Times New Roman" w:hAnsi="Times New Roman" w:cs="Times New Roman"/>
          <w:color w:val="000000"/>
          <w:sz w:val="26"/>
          <w:szCs w:val="26"/>
        </w:rPr>
        <w:lastRenderedPageBreak/>
        <w:t>предоставления муниципальной услуги, направленные органом, предоставляющим муниципальную услугу, либо МФЦ или направленные с использованием Единого портала при заполнении заявителем запроса о предоставлении муниципальной услуги в электронной форме (при наличии технической возможности)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о предоставлении государственной услуги или запроса о предоставлении двух и более государственных и (или) муниципальных услуг в МФЦ при однократном обращении заявителя).</w:t>
      </w:r>
    </w:p>
    <w:p w:rsidR="00AD0870" w:rsidRPr="00151E59" w:rsidRDefault="00AD0870" w:rsidP="00C03B3C">
      <w:pPr>
        <w:widowControl/>
        <w:autoSpaceDE/>
        <w:autoSpaceDN/>
        <w:adjustRightInd/>
        <w:ind w:firstLine="708"/>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Содержит описание административного действия по формированию и направлению межведомственных запросов в целях получения документов и информации, находящихся в распоряжении органов, предоставляющих государственные и муниципальные услуги,</w:t>
      </w:r>
      <w:r w:rsidRPr="00151E59">
        <w:rPr>
          <w:rFonts w:ascii="Times New Roman" w:eastAsia="Times New Roman" w:hAnsi="Times New Roman" w:cs="Times New Roman"/>
          <w:color w:val="000000"/>
          <w:sz w:val="26"/>
          <w:szCs w:val="26"/>
        </w:rPr>
        <w:tab/>
        <w:t>иных государственных и</w:t>
      </w:r>
    </w:p>
    <w:p w:rsidR="00A658E3" w:rsidRPr="00151E59" w:rsidRDefault="00AD0870" w:rsidP="00AD0870">
      <w:pPr>
        <w:widowControl/>
        <w:autoSpaceDE/>
        <w:autoSpaceDN/>
        <w:adjustRightInd/>
        <w:ind w:firstLine="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муниципальных органов и подведомственных им учреждений. В описание включается состав документов и информации, которые запрашиваются органом, предоставляющим услугу, с указанием порядка подготовки и направления межведомственного запроса и должностных лиц, уполномоченных направлять такой запрос).</w:t>
      </w:r>
    </w:p>
    <w:p w:rsidR="00A658E3" w:rsidRPr="00151E59" w:rsidRDefault="00A658E3" w:rsidP="00AD0870">
      <w:pPr>
        <w:widowControl/>
        <w:autoSpaceDE/>
        <w:autoSpaceDN/>
        <w:adjustRightInd/>
        <w:ind w:firstLine="0"/>
        <w:rPr>
          <w:rFonts w:ascii="Times New Roman" w:eastAsia="Times New Roman" w:hAnsi="Times New Roman" w:cs="Times New Roman"/>
          <w:sz w:val="26"/>
          <w:szCs w:val="26"/>
        </w:rPr>
      </w:pPr>
    </w:p>
    <w:p w:rsidR="00AD0870" w:rsidRPr="00151E59" w:rsidRDefault="00AD0870" w:rsidP="00A658E3">
      <w:pPr>
        <w:widowControl/>
        <w:autoSpaceDE/>
        <w:autoSpaceDN/>
        <w:adjustRightInd/>
        <w:ind w:firstLine="0"/>
        <w:jc w:val="center"/>
        <w:rPr>
          <w:rFonts w:ascii="Times New Roman" w:eastAsia="Times New Roman" w:hAnsi="Times New Roman" w:cs="Times New Roman"/>
          <w:sz w:val="26"/>
          <w:szCs w:val="26"/>
        </w:rPr>
      </w:pPr>
      <w:r w:rsidRPr="00151E59">
        <w:rPr>
          <w:rFonts w:ascii="Times New Roman" w:eastAsia="Times New Roman" w:hAnsi="Times New Roman" w:cs="Times New Roman"/>
          <w:b/>
          <w:bCs/>
          <w:color w:val="000000"/>
          <w:sz w:val="26"/>
          <w:szCs w:val="26"/>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w:t>
      </w:r>
      <w:r w:rsidR="00A658E3" w:rsidRPr="00151E59">
        <w:rPr>
          <w:rFonts w:ascii="Times New Roman" w:eastAsia="Times New Roman" w:hAnsi="Times New Roman" w:cs="Times New Roman"/>
          <w:sz w:val="26"/>
          <w:szCs w:val="26"/>
        </w:rPr>
        <w:t xml:space="preserve"> </w:t>
      </w:r>
      <w:r w:rsidRPr="00151E59">
        <w:rPr>
          <w:rFonts w:ascii="Times New Roman" w:eastAsia="Times New Roman" w:hAnsi="Times New Roman" w:cs="Times New Roman"/>
          <w:b/>
          <w:bCs/>
          <w:color w:val="000000"/>
          <w:sz w:val="26"/>
          <w:szCs w:val="26"/>
        </w:rPr>
        <w:t>опечаток и ошибок</w:t>
      </w:r>
    </w:p>
    <w:p w:rsidR="00A658E3" w:rsidRPr="00151E59" w:rsidRDefault="00A658E3" w:rsidP="00AD0870">
      <w:pPr>
        <w:widowControl/>
        <w:autoSpaceDE/>
        <w:autoSpaceDN/>
        <w:adjustRightInd/>
        <w:ind w:firstLine="0"/>
        <w:rPr>
          <w:rFonts w:ascii="Times New Roman" w:eastAsia="Times New Roman" w:hAnsi="Times New Roman" w:cs="Times New Roman"/>
          <w:sz w:val="26"/>
          <w:szCs w:val="26"/>
        </w:rPr>
      </w:pPr>
    </w:p>
    <w:p w:rsidR="00AD0870" w:rsidRPr="00151E59" w:rsidRDefault="00AD0870" w:rsidP="00A658E3">
      <w:pPr>
        <w:widowControl/>
        <w:numPr>
          <w:ilvl w:val="0"/>
          <w:numId w:val="7"/>
        </w:numPr>
        <w:autoSpaceDE/>
        <w:autoSpaceDN/>
        <w:adjustRightInd/>
        <w:ind w:left="0" w:firstLine="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В случае выявления заявителем опечаток, ошибок в полученном заявителем документе, являющемся результа</w:t>
      </w:r>
      <w:r w:rsidR="00A658E3" w:rsidRPr="00151E59">
        <w:rPr>
          <w:rFonts w:ascii="Times New Roman" w:eastAsia="Times New Roman" w:hAnsi="Times New Roman" w:cs="Times New Roman"/>
          <w:color w:val="000000"/>
          <w:sz w:val="26"/>
          <w:szCs w:val="26"/>
        </w:rPr>
        <w:t xml:space="preserve">том предоставления муниципально </w:t>
      </w:r>
      <w:r w:rsidRPr="00151E59">
        <w:rPr>
          <w:rFonts w:ascii="Times New Roman" w:eastAsia="Times New Roman" w:hAnsi="Times New Roman" w:cs="Times New Roman"/>
          <w:color w:val="000000"/>
          <w:sz w:val="26"/>
          <w:szCs w:val="26"/>
        </w:rPr>
        <w:t>услуги</w:t>
      </w:r>
      <w:r w:rsidR="00A658E3" w:rsidRPr="00151E59">
        <w:rPr>
          <w:rFonts w:ascii="Times New Roman" w:eastAsia="Times New Roman" w:hAnsi="Times New Roman" w:cs="Times New Roman"/>
          <w:color w:val="000000"/>
          <w:sz w:val="26"/>
          <w:szCs w:val="26"/>
        </w:rPr>
        <w:t xml:space="preserve">, заявитель вправе обратиться в </w:t>
      </w:r>
      <w:r w:rsidR="00A658E3" w:rsidRPr="00151E59">
        <w:rPr>
          <w:rFonts w:ascii="Times New Roman" w:hAnsi="Times New Roman" w:cs="Times New Roman"/>
          <w:sz w:val="26"/>
          <w:szCs w:val="26"/>
        </w:rPr>
        <w:t>администрацию Верхнесалдинского городского округа</w:t>
      </w:r>
      <w:r w:rsidRPr="00151E59">
        <w:rPr>
          <w:rFonts w:ascii="Times New Roman" w:eastAsia="Times New Roman" w:hAnsi="Times New Roman" w:cs="Times New Roman"/>
          <w:color w:val="000000"/>
          <w:sz w:val="26"/>
          <w:szCs w:val="26"/>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AD0870" w:rsidRPr="00151E59" w:rsidRDefault="00AD0870" w:rsidP="00A658E3">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Основанием для начала процедуры по исправлению опечаток и (или) ошибок, допущенных в документах, выданных в результате предоставления</w:t>
      </w:r>
    </w:p>
    <w:p w:rsidR="00AD0870" w:rsidRPr="00151E59" w:rsidRDefault="00AD0870" w:rsidP="00A658E3">
      <w:pPr>
        <w:widowControl/>
        <w:autoSpaceDE/>
        <w:autoSpaceDN/>
        <w:adjustRightInd/>
        <w:ind w:firstLine="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муниципальной услуги (далее - процедура), является поступление в</w:t>
      </w:r>
      <w:r w:rsidR="00EB77C0" w:rsidRPr="00151E59">
        <w:rPr>
          <w:rFonts w:ascii="Times New Roman" w:eastAsia="Times New Roman" w:hAnsi="Times New Roman" w:cs="Times New Roman"/>
          <w:sz w:val="26"/>
          <w:szCs w:val="26"/>
        </w:rPr>
        <w:t xml:space="preserve"> </w:t>
      </w:r>
      <w:r w:rsidR="00A658E3" w:rsidRPr="00151E59">
        <w:rPr>
          <w:rFonts w:ascii="Times New Roman" w:hAnsi="Times New Roman" w:cs="Times New Roman"/>
          <w:sz w:val="26"/>
          <w:szCs w:val="26"/>
        </w:rPr>
        <w:t>администрацию Верхнесалдинского городского округа</w:t>
      </w:r>
      <w:r w:rsidR="00A658E3"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AD0870" w:rsidRPr="00151E59" w:rsidRDefault="00AD0870" w:rsidP="0071474C">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AD0870" w:rsidRPr="00151E59" w:rsidRDefault="00AD0870" w:rsidP="00CF0AE3">
      <w:pPr>
        <w:widowControl/>
        <w:numPr>
          <w:ilvl w:val="0"/>
          <w:numId w:val="18"/>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лично (заявителем представляются оригиналы документов с опечатками и</w:t>
      </w:r>
      <w:r w:rsidR="00CF0AE3"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(или) ошибками, специалистом</w:t>
      </w:r>
      <w:r w:rsidRPr="00151E59">
        <w:rPr>
          <w:rFonts w:ascii="Times New Roman" w:eastAsia="Times New Roman" w:hAnsi="Times New Roman" w:cs="Times New Roman"/>
          <w:color w:val="000000"/>
          <w:sz w:val="26"/>
          <w:szCs w:val="26"/>
        </w:rPr>
        <w:tab/>
        <w:t>(указать каким) делаются копии этих</w:t>
      </w:r>
    </w:p>
    <w:p w:rsidR="00AD0870" w:rsidRPr="00151E59" w:rsidRDefault="00AD0870" w:rsidP="00AD0870">
      <w:pPr>
        <w:widowControl/>
        <w:autoSpaceDE/>
        <w:autoSpaceDN/>
        <w:adjustRightInd/>
        <w:ind w:firstLine="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документов);</w:t>
      </w:r>
    </w:p>
    <w:p w:rsidR="00AD0870" w:rsidRPr="00151E59" w:rsidRDefault="00AD0870" w:rsidP="00E314D4">
      <w:pPr>
        <w:widowControl/>
        <w:numPr>
          <w:ilvl w:val="0"/>
          <w:numId w:val="18"/>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через организацию почтовой связи (заявителем направляются копии документов с опечатками и (или) ошибками).</w:t>
      </w:r>
    </w:p>
    <w:p w:rsidR="00AD0870" w:rsidRPr="00151E59" w:rsidRDefault="00AD0870" w:rsidP="005E5BBD">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Прием и регистрация заявления об исправлении опечаток и (или) ошибок; внутренняя организация работы - указать, кем рассматривается, куда передается и в какой срок).</w:t>
      </w:r>
    </w:p>
    <w:p w:rsidR="00AD0870" w:rsidRPr="00151E59" w:rsidRDefault="00AD0870" w:rsidP="00AD0870">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По результатам рассмотрения заявления об исправлении опечаток и (или)</w:t>
      </w:r>
      <w:r w:rsidR="005E5BBD" w:rsidRPr="00151E59">
        <w:rPr>
          <w:rFonts w:ascii="Times New Roman" w:eastAsia="Times New Roman" w:hAnsi="Times New Roman" w:cs="Times New Roman"/>
          <w:color w:val="000000"/>
          <w:sz w:val="26"/>
          <w:szCs w:val="26"/>
        </w:rPr>
        <w:t xml:space="preserve"> ошибок</w:t>
      </w:r>
      <w:r w:rsidR="007C095E" w:rsidRPr="00151E59">
        <w:rPr>
          <w:rFonts w:ascii="Times New Roman" w:eastAsia="Times New Roman" w:hAnsi="Times New Roman" w:cs="Times New Roman"/>
          <w:color w:val="000000"/>
          <w:sz w:val="26"/>
          <w:szCs w:val="26"/>
        </w:rPr>
        <w:t xml:space="preserve"> специалистом по экологии </w:t>
      </w:r>
      <w:r w:rsidR="007C095E" w:rsidRPr="00151E59">
        <w:rPr>
          <w:rFonts w:ascii="Times New Roman" w:eastAsia="Calibri" w:hAnsi="Times New Roman" w:cs="Times New Roman"/>
          <w:sz w:val="26"/>
          <w:szCs w:val="26"/>
          <w:lang w:eastAsia="en-US"/>
        </w:rPr>
        <w:t xml:space="preserve">отдела по жилищно-коммунальному хозяйству </w:t>
      </w:r>
      <w:r w:rsidR="007C095E" w:rsidRPr="00151E59">
        <w:rPr>
          <w:rFonts w:ascii="Times New Roman" w:eastAsia="Calibri" w:hAnsi="Times New Roman" w:cs="Times New Roman"/>
          <w:sz w:val="26"/>
          <w:szCs w:val="26"/>
          <w:lang w:eastAsia="en-US"/>
        </w:rPr>
        <w:lastRenderedPageBreak/>
        <w:t xml:space="preserve">администрации Верхнесалдинского </w:t>
      </w:r>
      <w:r w:rsidR="001D6F26">
        <w:rPr>
          <w:rFonts w:ascii="Times New Roman" w:eastAsia="Calibri" w:hAnsi="Times New Roman" w:cs="Times New Roman"/>
          <w:sz w:val="26"/>
          <w:szCs w:val="26"/>
          <w:lang w:eastAsia="en-US"/>
        </w:rPr>
        <w:t xml:space="preserve">городского округа в течение </w:t>
      </w:r>
      <w:r w:rsidR="007C095E" w:rsidRPr="00151E59">
        <w:rPr>
          <w:rFonts w:ascii="Times New Roman" w:eastAsia="Calibri" w:hAnsi="Times New Roman" w:cs="Times New Roman"/>
          <w:sz w:val="26"/>
          <w:szCs w:val="26"/>
          <w:u w:val="single"/>
          <w:lang w:eastAsia="en-US"/>
        </w:rPr>
        <w:t>2 (двух)</w:t>
      </w:r>
      <w:r w:rsidR="007C095E" w:rsidRPr="00151E59">
        <w:rPr>
          <w:rFonts w:ascii="Times New Roman" w:eastAsia="Calibri" w:hAnsi="Times New Roman" w:cs="Times New Roman"/>
          <w:sz w:val="26"/>
          <w:szCs w:val="26"/>
          <w:lang w:eastAsia="en-US"/>
        </w:rPr>
        <w:t xml:space="preserve"> рабочих дней:</w:t>
      </w:r>
    </w:p>
    <w:p w:rsidR="00AD0870" w:rsidRPr="00151E59" w:rsidRDefault="00AD0870" w:rsidP="000742A6">
      <w:pPr>
        <w:widowControl/>
        <w:numPr>
          <w:ilvl w:val="0"/>
          <w:numId w:val="18"/>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AD0870" w:rsidRPr="00151E59" w:rsidRDefault="00AD0870" w:rsidP="000742A6">
      <w:pPr>
        <w:widowControl/>
        <w:numPr>
          <w:ilvl w:val="0"/>
          <w:numId w:val="18"/>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D0870" w:rsidRPr="00151E59" w:rsidRDefault="00AD0870" w:rsidP="005F00C6">
      <w:pPr>
        <w:widowControl/>
        <w:numPr>
          <w:ilvl w:val="0"/>
          <w:numId w:val="7"/>
        </w:numPr>
        <w:autoSpaceDE/>
        <w:autoSpaceDN/>
        <w:adjustRightInd/>
        <w:ind w:left="0" w:firstLine="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Исправление опечаток и (или) ошибок, допущенных в документах, выданных в результате предоставления муниципальной услуги, осуществляется</w:t>
      </w:r>
      <w:r w:rsidR="00C6239B"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в течение</w:t>
      </w:r>
      <w:r w:rsidR="00C6239B" w:rsidRPr="00151E59">
        <w:rPr>
          <w:rFonts w:ascii="Times New Roman" w:eastAsia="Times New Roman" w:hAnsi="Times New Roman" w:cs="Times New Roman"/>
          <w:color w:val="000000"/>
          <w:sz w:val="26"/>
          <w:szCs w:val="26"/>
        </w:rPr>
        <w:t xml:space="preserve"> </w:t>
      </w:r>
      <w:r w:rsidR="00770A18">
        <w:rPr>
          <w:rFonts w:ascii="Times New Roman" w:eastAsia="Times New Roman" w:hAnsi="Times New Roman" w:cs="Times New Roman"/>
          <w:color w:val="000000"/>
          <w:sz w:val="26"/>
          <w:szCs w:val="26"/>
        </w:rPr>
        <w:t xml:space="preserve">        </w:t>
      </w:r>
      <w:r w:rsidR="004E4D27" w:rsidRPr="003A4FEA">
        <w:rPr>
          <w:rFonts w:ascii="Times New Roman" w:eastAsia="Times New Roman" w:hAnsi="Times New Roman" w:cs="Times New Roman"/>
          <w:color w:val="000000"/>
          <w:sz w:val="26"/>
          <w:szCs w:val="26"/>
        </w:rPr>
        <w:t>5 (пяти)</w:t>
      </w:r>
      <w:r w:rsidR="004E4D27" w:rsidRPr="00151E59">
        <w:rPr>
          <w:rFonts w:ascii="Times New Roman" w:eastAsia="Times New Roman" w:hAnsi="Times New Roman" w:cs="Times New Roman"/>
          <w:color w:val="000000"/>
          <w:sz w:val="26"/>
          <w:szCs w:val="26"/>
        </w:rPr>
        <w:t xml:space="preserve"> рабочих </w:t>
      </w:r>
      <w:r w:rsidRPr="00151E59">
        <w:rPr>
          <w:rFonts w:ascii="Times New Roman" w:eastAsia="Times New Roman" w:hAnsi="Times New Roman" w:cs="Times New Roman"/>
          <w:color w:val="000000"/>
          <w:sz w:val="26"/>
          <w:szCs w:val="26"/>
        </w:rPr>
        <w:t>дней</w:t>
      </w:r>
      <w:r w:rsidR="005F00C6" w:rsidRPr="00151E59">
        <w:rPr>
          <w:rFonts w:ascii="Times New Roman" w:eastAsia="Times New Roman" w:hAnsi="Times New Roman" w:cs="Times New Roman"/>
          <w:color w:val="000000"/>
          <w:sz w:val="26"/>
          <w:szCs w:val="26"/>
        </w:rPr>
        <w:t>.</w:t>
      </w:r>
      <w:r w:rsidRPr="00151E59">
        <w:rPr>
          <w:rFonts w:ascii="Times New Roman" w:eastAsia="Times New Roman" w:hAnsi="Times New Roman" w:cs="Times New Roman"/>
          <w:color w:val="000000"/>
          <w:sz w:val="26"/>
          <w:szCs w:val="26"/>
        </w:rPr>
        <w:t xml:space="preserve"> </w:t>
      </w:r>
    </w:p>
    <w:p w:rsidR="00AD0870" w:rsidRPr="00151E59" w:rsidRDefault="00AD0870" w:rsidP="00EF3B7C">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AD0870" w:rsidRPr="00151E59" w:rsidRDefault="00AD0870" w:rsidP="00EF3B7C">
      <w:pPr>
        <w:widowControl/>
        <w:numPr>
          <w:ilvl w:val="0"/>
          <w:numId w:val="18"/>
        </w:numPr>
        <w:autoSpaceDE/>
        <w:autoSpaceDN/>
        <w:adjustRightInd/>
        <w:ind w:left="426"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изменение содержания документов,</w:t>
      </w:r>
      <w:r w:rsidRPr="00151E59">
        <w:rPr>
          <w:rFonts w:ascii="Times New Roman" w:eastAsia="Times New Roman" w:hAnsi="Times New Roman" w:cs="Times New Roman"/>
          <w:color w:val="000000"/>
          <w:sz w:val="26"/>
          <w:szCs w:val="26"/>
        </w:rPr>
        <w:tab/>
        <w:t>являющихся результатом</w:t>
      </w:r>
    </w:p>
    <w:p w:rsidR="00AD0870" w:rsidRPr="00151E59" w:rsidRDefault="00AD0870" w:rsidP="00AD0870">
      <w:pPr>
        <w:widowControl/>
        <w:autoSpaceDE/>
        <w:autoSpaceDN/>
        <w:adjustRightInd/>
        <w:ind w:firstLine="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предоставления муниципальной услуги;</w:t>
      </w:r>
    </w:p>
    <w:p w:rsidR="00AD0870" w:rsidRPr="00151E59" w:rsidRDefault="00AD0870" w:rsidP="00EF3B7C">
      <w:pPr>
        <w:widowControl/>
        <w:numPr>
          <w:ilvl w:val="0"/>
          <w:numId w:val="18"/>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D0870" w:rsidRPr="00151E59" w:rsidRDefault="00AD0870" w:rsidP="00750CE8">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AD0870" w:rsidRPr="00151E59" w:rsidRDefault="00AD0870" w:rsidP="004C1062">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Максимальный срок исполнения административной процедуры</w:t>
      </w:r>
      <w:r w:rsidR="00F3114C"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составляет не более</w:t>
      </w:r>
      <w:r w:rsidR="00750CE8" w:rsidRPr="00151E59">
        <w:rPr>
          <w:rFonts w:ascii="Times New Roman" w:eastAsia="Times New Roman" w:hAnsi="Times New Roman" w:cs="Times New Roman"/>
          <w:color w:val="000000"/>
          <w:sz w:val="26"/>
          <w:szCs w:val="26"/>
        </w:rPr>
        <w:t xml:space="preserve"> </w:t>
      </w:r>
      <w:r w:rsidR="004F4844" w:rsidRPr="003A4FEA">
        <w:rPr>
          <w:rFonts w:ascii="Times New Roman" w:eastAsia="Times New Roman" w:hAnsi="Times New Roman" w:cs="Times New Roman"/>
          <w:color w:val="000000"/>
          <w:sz w:val="26"/>
          <w:szCs w:val="26"/>
        </w:rPr>
        <w:t>5 (пяти)</w:t>
      </w:r>
      <w:r w:rsidR="004F4844" w:rsidRPr="00151E59">
        <w:rPr>
          <w:rFonts w:ascii="Times New Roman" w:eastAsia="Times New Roman" w:hAnsi="Times New Roman" w:cs="Times New Roman"/>
          <w:color w:val="000000"/>
          <w:sz w:val="26"/>
          <w:szCs w:val="26"/>
        </w:rPr>
        <w:t xml:space="preserve"> рабочих </w:t>
      </w:r>
      <w:r w:rsidRPr="00151E59">
        <w:rPr>
          <w:rFonts w:ascii="Times New Roman" w:eastAsia="Times New Roman" w:hAnsi="Times New Roman" w:cs="Times New Roman"/>
          <w:color w:val="000000"/>
          <w:sz w:val="26"/>
          <w:szCs w:val="26"/>
        </w:rPr>
        <w:t xml:space="preserve">дней со дня поступления в </w:t>
      </w:r>
      <w:r w:rsidR="004C1062" w:rsidRPr="00151E59">
        <w:rPr>
          <w:rFonts w:ascii="Times New Roman" w:hAnsi="Times New Roman" w:cs="Times New Roman"/>
          <w:sz w:val="26"/>
          <w:szCs w:val="26"/>
        </w:rPr>
        <w:t>администрацию Верхнесалдинского городского округа</w:t>
      </w:r>
      <w:r w:rsidR="004C1062"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заявления об исправлении опечаток и (или) ошибок.</w:t>
      </w:r>
    </w:p>
    <w:p w:rsidR="00AD0870" w:rsidRPr="00151E59" w:rsidRDefault="00AD0870" w:rsidP="00DD5617">
      <w:pPr>
        <w:widowControl/>
        <w:numPr>
          <w:ilvl w:val="0"/>
          <w:numId w:val="7"/>
        </w:numPr>
        <w:autoSpaceDE/>
        <w:autoSpaceDN/>
        <w:adjustRightInd/>
        <w:ind w:hanging="735"/>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Результатом процедуры является:</w:t>
      </w:r>
    </w:p>
    <w:p w:rsidR="00AD0870" w:rsidRPr="00151E59" w:rsidRDefault="00AD0870" w:rsidP="00DD5617">
      <w:pPr>
        <w:widowControl/>
        <w:numPr>
          <w:ilvl w:val="0"/>
          <w:numId w:val="18"/>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исправленные документы, являющиеся результатом предоставления муниципальной услуги;</w:t>
      </w:r>
    </w:p>
    <w:p w:rsidR="00AD0870" w:rsidRPr="00151E59" w:rsidRDefault="00AD0870" w:rsidP="00DD5617">
      <w:pPr>
        <w:widowControl/>
        <w:numPr>
          <w:ilvl w:val="0"/>
          <w:numId w:val="18"/>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D0870" w:rsidRPr="00151E59" w:rsidRDefault="00AD0870" w:rsidP="00DD5617">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AD0870" w:rsidRPr="00151E59" w:rsidRDefault="00AD0870" w:rsidP="00DD5617">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DD5617" w:rsidRPr="00151E59" w:rsidRDefault="00DD5617" w:rsidP="00AD0870">
      <w:pPr>
        <w:widowControl/>
        <w:autoSpaceDE/>
        <w:autoSpaceDN/>
        <w:adjustRightInd/>
        <w:ind w:firstLine="0"/>
        <w:rPr>
          <w:rFonts w:ascii="Times New Roman" w:eastAsia="Times New Roman" w:hAnsi="Times New Roman" w:cs="Times New Roman"/>
          <w:b/>
          <w:bCs/>
          <w:color w:val="000000"/>
          <w:sz w:val="26"/>
          <w:szCs w:val="26"/>
        </w:rPr>
      </w:pPr>
    </w:p>
    <w:p w:rsidR="00AD0870" w:rsidRPr="00151E59" w:rsidRDefault="00AD0870" w:rsidP="00DD5617">
      <w:pPr>
        <w:widowControl/>
        <w:autoSpaceDE/>
        <w:autoSpaceDN/>
        <w:adjustRightInd/>
        <w:ind w:firstLine="0"/>
        <w:jc w:val="center"/>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Раздел 4. Формы контроля за предоставлением муниципальной услуги</w:t>
      </w:r>
    </w:p>
    <w:p w:rsidR="00DD5617" w:rsidRPr="00151E59" w:rsidRDefault="00DD5617" w:rsidP="00DD5617">
      <w:pPr>
        <w:widowControl/>
        <w:autoSpaceDE/>
        <w:autoSpaceDN/>
        <w:adjustRightInd/>
        <w:ind w:firstLine="0"/>
        <w:jc w:val="center"/>
        <w:rPr>
          <w:rFonts w:ascii="Times New Roman" w:eastAsia="Times New Roman" w:hAnsi="Times New Roman" w:cs="Times New Roman"/>
          <w:sz w:val="26"/>
          <w:szCs w:val="26"/>
        </w:rPr>
      </w:pPr>
    </w:p>
    <w:p w:rsidR="00DD5617" w:rsidRPr="00151E59" w:rsidRDefault="00AD0870" w:rsidP="00DD5617">
      <w:pPr>
        <w:widowControl/>
        <w:autoSpaceDE/>
        <w:autoSpaceDN/>
        <w:adjustRightInd/>
        <w:ind w:firstLine="0"/>
        <w:jc w:val="center"/>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w:t>
      </w:r>
    </w:p>
    <w:p w:rsidR="00AD0870" w:rsidRPr="00151E59" w:rsidRDefault="00AD0870" w:rsidP="00DD5617">
      <w:pPr>
        <w:widowControl/>
        <w:autoSpaceDE/>
        <w:autoSpaceDN/>
        <w:adjustRightInd/>
        <w:ind w:firstLine="0"/>
        <w:jc w:val="center"/>
        <w:rPr>
          <w:rFonts w:ascii="Times New Roman" w:eastAsia="Times New Roman" w:hAnsi="Times New Roman" w:cs="Times New Roman"/>
          <w:sz w:val="26"/>
          <w:szCs w:val="26"/>
        </w:rPr>
      </w:pPr>
      <w:r w:rsidRPr="00151E59">
        <w:rPr>
          <w:rFonts w:ascii="Times New Roman" w:eastAsia="Times New Roman" w:hAnsi="Times New Roman" w:cs="Times New Roman"/>
          <w:b/>
          <w:bCs/>
          <w:color w:val="000000"/>
          <w:sz w:val="26"/>
          <w:szCs w:val="26"/>
        </w:rPr>
        <w:t xml:space="preserve"> принятием ими решений</w:t>
      </w:r>
    </w:p>
    <w:p w:rsidR="00AD0870" w:rsidRPr="00151E59" w:rsidRDefault="00AD0870" w:rsidP="00AD0870">
      <w:pPr>
        <w:widowControl/>
        <w:autoSpaceDE/>
        <w:autoSpaceDN/>
        <w:adjustRightInd/>
        <w:ind w:firstLine="0"/>
        <w:rPr>
          <w:rFonts w:ascii="Times New Roman" w:eastAsia="Times New Roman" w:hAnsi="Times New Roman" w:cs="Times New Roman"/>
          <w:sz w:val="26"/>
          <w:szCs w:val="26"/>
        </w:rPr>
      </w:pPr>
    </w:p>
    <w:p w:rsidR="00CA740F" w:rsidRPr="00151E59" w:rsidRDefault="00AD0870" w:rsidP="00CA740F">
      <w:pPr>
        <w:pStyle w:val="a4"/>
        <w:widowControl/>
        <w:numPr>
          <w:ilvl w:val="0"/>
          <w:numId w:val="7"/>
        </w:numPr>
        <w:autoSpaceDE/>
        <w:autoSpaceDN/>
        <w:adjustRightInd/>
        <w:ind w:left="0" w:firstLine="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w:t>
      </w:r>
      <w:r w:rsidR="00CA740F" w:rsidRPr="00151E59">
        <w:rPr>
          <w:rFonts w:ascii="Times New Roman" w:eastAsia="Times New Roman" w:hAnsi="Times New Roman" w:cs="Times New Roman"/>
          <w:color w:val="000000"/>
          <w:sz w:val="26"/>
          <w:szCs w:val="26"/>
        </w:rPr>
        <w:t xml:space="preserve"> </w:t>
      </w:r>
      <w:r w:rsidR="00CA740F" w:rsidRPr="00151E59">
        <w:rPr>
          <w:rFonts w:ascii="Times New Roman" w:hAnsi="Times New Roman" w:cs="Times New Roman"/>
          <w:sz w:val="26"/>
          <w:szCs w:val="26"/>
        </w:rPr>
        <w:t>администрации Верхнесалдинского городского округа</w:t>
      </w:r>
      <w:r w:rsidRPr="00151E59">
        <w:rPr>
          <w:rFonts w:ascii="Times New Roman" w:eastAsia="Times New Roman" w:hAnsi="Times New Roman" w:cs="Times New Roman"/>
          <w:color w:val="000000"/>
          <w:sz w:val="26"/>
          <w:szCs w:val="26"/>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Административного регламента.</w:t>
      </w:r>
    </w:p>
    <w:p w:rsidR="00AD0870" w:rsidRPr="00151E59" w:rsidRDefault="00AD0870" w:rsidP="00CA740F">
      <w:pPr>
        <w:pStyle w:val="a4"/>
        <w:widowControl/>
        <w:numPr>
          <w:ilvl w:val="0"/>
          <w:numId w:val="7"/>
        </w:numPr>
        <w:autoSpaceDE/>
        <w:autoSpaceDN/>
        <w:adjustRightInd/>
        <w:ind w:left="0" w:firstLine="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Основными задачами текущего контроля являются:</w:t>
      </w:r>
    </w:p>
    <w:p w:rsidR="00AD0870" w:rsidRPr="00151E59" w:rsidRDefault="00AD0870" w:rsidP="00CA740F">
      <w:pPr>
        <w:widowControl/>
        <w:numPr>
          <w:ilvl w:val="0"/>
          <w:numId w:val="11"/>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обеспечение своевременного и качественного предоставления муниципальной услуги;</w:t>
      </w:r>
    </w:p>
    <w:p w:rsidR="00AD0870" w:rsidRPr="00151E59" w:rsidRDefault="00AD0870" w:rsidP="00CA740F">
      <w:pPr>
        <w:widowControl/>
        <w:numPr>
          <w:ilvl w:val="0"/>
          <w:numId w:val="11"/>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выявление нарушений в сроках и качестве предоставления муниципальной услуги;</w:t>
      </w:r>
    </w:p>
    <w:p w:rsidR="00AD0870" w:rsidRPr="00151E59" w:rsidRDefault="00AD0870" w:rsidP="00CA740F">
      <w:pPr>
        <w:widowControl/>
        <w:numPr>
          <w:ilvl w:val="0"/>
          <w:numId w:val="11"/>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выявление и устранение причин и условий, способствующих ненадлежащему предоставлению муниципальной услуги;</w:t>
      </w:r>
    </w:p>
    <w:p w:rsidR="00AD0870" w:rsidRPr="00151E59" w:rsidRDefault="00AD0870" w:rsidP="00CA740F">
      <w:pPr>
        <w:widowControl/>
        <w:numPr>
          <w:ilvl w:val="0"/>
          <w:numId w:val="11"/>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принятие мер по надлежащему предоставлению муниципальной услуги.</w:t>
      </w:r>
    </w:p>
    <w:p w:rsidR="00AD0870" w:rsidRPr="00151E59" w:rsidRDefault="00AD0870" w:rsidP="00CA740F">
      <w:pPr>
        <w:pStyle w:val="a4"/>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Текущий контроль осуществляется на постоянной основе (или указать иной порядок).</w:t>
      </w:r>
    </w:p>
    <w:p w:rsidR="00CA740F" w:rsidRPr="00151E59" w:rsidRDefault="00CA740F" w:rsidP="00CA740F">
      <w:pPr>
        <w:pStyle w:val="a4"/>
        <w:widowControl/>
        <w:autoSpaceDE/>
        <w:autoSpaceDN/>
        <w:adjustRightInd/>
        <w:ind w:left="0" w:firstLine="0"/>
        <w:rPr>
          <w:rFonts w:ascii="Times New Roman" w:eastAsia="Times New Roman" w:hAnsi="Times New Roman" w:cs="Times New Roman"/>
          <w:color w:val="000000"/>
          <w:sz w:val="26"/>
          <w:szCs w:val="26"/>
        </w:rPr>
      </w:pPr>
    </w:p>
    <w:p w:rsidR="00AD0870" w:rsidRPr="00151E59" w:rsidRDefault="00AD0870" w:rsidP="00CA740F">
      <w:pPr>
        <w:widowControl/>
        <w:autoSpaceDE/>
        <w:autoSpaceDN/>
        <w:adjustRightInd/>
        <w:ind w:firstLine="0"/>
        <w:jc w:val="center"/>
        <w:rPr>
          <w:rFonts w:ascii="Times New Roman" w:eastAsia="Times New Roman" w:hAnsi="Times New Roman" w:cs="Times New Roman"/>
          <w:sz w:val="26"/>
          <w:szCs w:val="26"/>
        </w:rPr>
      </w:pPr>
      <w:r w:rsidRPr="00151E59">
        <w:rPr>
          <w:rFonts w:ascii="Times New Roman" w:eastAsia="Times New Roman" w:hAnsi="Times New Roman" w:cs="Times New Roman"/>
          <w:b/>
          <w:bCs/>
          <w:color w:val="000000"/>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CA740F" w:rsidRPr="00151E59">
        <w:rPr>
          <w:rFonts w:ascii="Times New Roman" w:eastAsia="Times New Roman" w:hAnsi="Times New Roman" w:cs="Times New Roman"/>
          <w:sz w:val="26"/>
          <w:szCs w:val="26"/>
        </w:rPr>
        <w:t xml:space="preserve"> </w:t>
      </w:r>
      <w:r w:rsidRPr="00151E59">
        <w:rPr>
          <w:rFonts w:ascii="Times New Roman" w:eastAsia="Times New Roman" w:hAnsi="Times New Roman" w:cs="Times New Roman"/>
          <w:b/>
          <w:bCs/>
          <w:color w:val="000000"/>
          <w:sz w:val="26"/>
          <w:szCs w:val="26"/>
        </w:rPr>
        <w:t>муниципальной услуги</w:t>
      </w:r>
    </w:p>
    <w:p w:rsidR="00CA740F" w:rsidRPr="00151E59" w:rsidRDefault="00CA740F" w:rsidP="00AD0870">
      <w:pPr>
        <w:widowControl/>
        <w:autoSpaceDE/>
        <w:autoSpaceDN/>
        <w:adjustRightInd/>
        <w:ind w:firstLine="0"/>
        <w:rPr>
          <w:rFonts w:ascii="Times New Roman" w:eastAsia="Times New Roman" w:hAnsi="Times New Roman" w:cs="Times New Roman"/>
          <w:b/>
          <w:bCs/>
          <w:color w:val="000000"/>
          <w:sz w:val="26"/>
          <w:szCs w:val="26"/>
        </w:rPr>
      </w:pPr>
    </w:p>
    <w:p w:rsidR="00AD0870" w:rsidRPr="00151E59" w:rsidRDefault="00AD0870" w:rsidP="0009617D">
      <w:pPr>
        <w:widowControl/>
        <w:numPr>
          <w:ilvl w:val="0"/>
          <w:numId w:val="7"/>
        </w:numPr>
        <w:autoSpaceDE/>
        <w:autoSpaceDN/>
        <w:adjustRightInd/>
        <w:ind w:hanging="735"/>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Контроль за полнотой и качеством предоставления муниципальной</w:t>
      </w:r>
    </w:p>
    <w:p w:rsidR="00AD0870" w:rsidRPr="00151E59" w:rsidRDefault="0009617D" w:rsidP="00AD0870">
      <w:pPr>
        <w:widowControl/>
        <w:autoSpaceDE/>
        <w:autoSpaceDN/>
        <w:adjustRightInd/>
        <w:ind w:firstLine="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 xml:space="preserve">услуги включает в себя: </w:t>
      </w:r>
      <w:r w:rsidR="00AD0870" w:rsidRPr="00151E59">
        <w:rPr>
          <w:rFonts w:ascii="Times New Roman" w:eastAsia="Times New Roman" w:hAnsi="Times New Roman" w:cs="Times New Roman"/>
          <w:color w:val="000000"/>
          <w:sz w:val="26"/>
          <w:szCs w:val="26"/>
        </w:rPr>
        <w:t>(проведение проверок, выявление и устранение</w:t>
      </w:r>
    </w:p>
    <w:p w:rsidR="00AD0870" w:rsidRPr="00151E59" w:rsidRDefault="00AD0870" w:rsidP="00AD0870">
      <w:pPr>
        <w:widowControl/>
        <w:autoSpaceDE/>
        <w:autoSpaceDN/>
        <w:adjustRightInd/>
        <w:ind w:firstLine="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нарушений прав заявителей, рассмотрение, принятие решений и подготовку ответов на обращения заявителей, содержащие жалобы на действия (бездействие) управления социальной политики и его должностных лиц, МФЦ и его сотрудников и т.д.).</w:t>
      </w:r>
    </w:p>
    <w:p w:rsidR="00AD0870" w:rsidRPr="00151E59" w:rsidRDefault="00AD0870" w:rsidP="0009617D">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Контроль за полнотой и качеством предоставления должностными лицами уполномоченного органа муниципальной услуги осуществляется специально созданной Комиссией.</w:t>
      </w:r>
    </w:p>
    <w:p w:rsidR="00AD0870" w:rsidRPr="00151E59" w:rsidRDefault="00AD0870" w:rsidP="0009617D">
      <w:pPr>
        <w:widowControl/>
        <w:autoSpaceDE/>
        <w:autoSpaceDN/>
        <w:adjustRightInd/>
        <w:ind w:firstLine="36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AD0870" w:rsidRPr="00151E59" w:rsidRDefault="00AD0870" w:rsidP="001C03AE">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AD0870" w:rsidRPr="00151E59" w:rsidRDefault="00AD0870" w:rsidP="00AD0870">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Срок проведения проверки и оформления акта составляет 20 календарных</w:t>
      </w:r>
      <w:r w:rsidR="001C03AE"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 xml:space="preserve">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w:t>
      </w:r>
      <w:r w:rsidR="007D23BD">
        <w:rPr>
          <w:rFonts w:ascii="Times New Roman" w:eastAsia="Times New Roman" w:hAnsi="Times New Roman" w:cs="Times New Roman"/>
          <w:color w:val="000000"/>
          <w:sz w:val="26"/>
          <w:szCs w:val="26"/>
        </w:rPr>
        <w:t xml:space="preserve">проверки утверждается в течение </w:t>
      </w:r>
      <w:r w:rsidR="00104071" w:rsidRPr="003A4FEA">
        <w:rPr>
          <w:rFonts w:ascii="Times New Roman" w:eastAsia="Times New Roman" w:hAnsi="Times New Roman" w:cs="Times New Roman"/>
          <w:color w:val="000000"/>
          <w:sz w:val="26"/>
          <w:szCs w:val="26"/>
        </w:rPr>
        <w:t xml:space="preserve">10 (десяти) </w:t>
      </w:r>
      <w:r w:rsidR="00104071" w:rsidRPr="00151E59">
        <w:rPr>
          <w:rFonts w:ascii="Times New Roman" w:eastAsia="Times New Roman" w:hAnsi="Times New Roman" w:cs="Times New Roman"/>
          <w:color w:val="000000"/>
          <w:sz w:val="26"/>
          <w:szCs w:val="26"/>
        </w:rPr>
        <w:t xml:space="preserve">рабочих </w:t>
      </w:r>
      <w:r w:rsidRPr="00151E59">
        <w:rPr>
          <w:rFonts w:ascii="Times New Roman" w:eastAsia="Times New Roman" w:hAnsi="Times New Roman" w:cs="Times New Roman"/>
          <w:color w:val="000000"/>
          <w:sz w:val="26"/>
          <w:szCs w:val="26"/>
        </w:rPr>
        <w:t>дней с момента конкретного обращения заявителя.</w:t>
      </w:r>
    </w:p>
    <w:p w:rsidR="00AD0870" w:rsidRPr="00151E59" w:rsidRDefault="00AD0870" w:rsidP="006916CA">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AD0870" w:rsidRPr="00151E59" w:rsidRDefault="00AD0870" w:rsidP="00104071">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lastRenderedPageBreak/>
        <w:t>Заявитель уведомляется о</w:t>
      </w:r>
      <w:r w:rsidR="00614431">
        <w:rPr>
          <w:rFonts w:ascii="Times New Roman" w:eastAsia="Times New Roman" w:hAnsi="Times New Roman" w:cs="Times New Roman"/>
          <w:color w:val="000000"/>
          <w:sz w:val="26"/>
          <w:szCs w:val="26"/>
        </w:rPr>
        <w:t xml:space="preserve"> результатах проверки в течение </w:t>
      </w:r>
      <w:r w:rsidR="00313996" w:rsidRPr="003A4FEA">
        <w:rPr>
          <w:rFonts w:ascii="Times New Roman" w:eastAsia="Times New Roman" w:hAnsi="Times New Roman" w:cs="Times New Roman"/>
          <w:color w:val="000000"/>
          <w:sz w:val="26"/>
          <w:szCs w:val="26"/>
        </w:rPr>
        <w:t>3</w:t>
      </w:r>
      <w:r w:rsidR="003A4FEA">
        <w:rPr>
          <w:rFonts w:ascii="Times New Roman" w:eastAsia="Times New Roman" w:hAnsi="Times New Roman" w:cs="Times New Roman"/>
          <w:color w:val="000000"/>
          <w:sz w:val="26"/>
          <w:szCs w:val="26"/>
        </w:rPr>
        <w:t xml:space="preserve"> </w:t>
      </w:r>
      <w:r w:rsidR="00313996" w:rsidRPr="003A4FEA">
        <w:rPr>
          <w:rFonts w:ascii="Times New Roman" w:eastAsia="Times New Roman" w:hAnsi="Times New Roman" w:cs="Times New Roman"/>
          <w:color w:val="000000"/>
          <w:sz w:val="26"/>
          <w:szCs w:val="26"/>
        </w:rPr>
        <w:t>(</w:t>
      </w:r>
      <w:r w:rsidR="00C316C7" w:rsidRPr="003A4FEA">
        <w:rPr>
          <w:rFonts w:ascii="Times New Roman" w:eastAsia="Times New Roman" w:hAnsi="Times New Roman" w:cs="Times New Roman"/>
          <w:color w:val="000000"/>
          <w:sz w:val="26"/>
          <w:szCs w:val="26"/>
          <w:u w:val="single"/>
        </w:rPr>
        <w:t>трех</w:t>
      </w:r>
      <w:r w:rsidR="00313996" w:rsidRPr="003A4FEA">
        <w:rPr>
          <w:rFonts w:ascii="Times New Roman" w:eastAsia="Times New Roman" w:hAnsi="Times New Roman" w:cs="Times New Roman"/>
          <w:color w:val="000000"/>
          <w:sz w:val="26"/>
          <w:szCs w:val="26"/>
          <w:u w:val="single"/>
        </w:rPr>
        <w:t>)</w:t>
      </w:r>
      <w:r w:rsidR="007969D2" w:rsidRPr="00151E59">
        <w:rPr>
          <w:rFonts w:ascii="Times New Roman" w:eastAsia="Times New Roman" w:hAnsi="Times New Roman" w:cs="Times New Roman"/>
          <w:color w:val="000000"/>
          <w:sz w:val="26"/>
          <w:szCs w:val="26"/>
        </w:rPr>
        <w:t xml:space="preserve"> </w:t>
      </w:r>
      <w:r w:rsidR="00104071" w:rsidRPr="00151E59">
        <w:rPr>
          <w:rFonts w:ascii="Times New Roman" w:eastAsia="Times New Roman" w:hAnsi="Times New Roman" w:cs="Times New Roman"/>
          <w:color w:val="000000"/>
          <w:sz w:val="26"/>
          <w:szCs w:val="26"/>
        </w:rPr>
        <w:t xml:space="preserve">рабочих </w:t>
      </w:r>
      <w:r w:rsidRPr="00151E59">
        <w:rPr>
          <w:rFonts w:ascii="Times New Roman" w:eastAsia="Times New Roman" w:hAnsi="Times New Roman" w:cs="Times New Roman"/>
          <w:color w:val="000000"/>
          <w:sz w:val="26"/>
          <w:szCs w:val="26"/>
        </w:rPr>
        <w:t>дней со</w:t>
      </w:r>
      <w:r w:rsidR="00104071"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дня принятия соответствующего решения.</w:t>
      </w:r>
    </w:p>
    <w:p w:rsidR="00AD0870" w:rsidRPr="00151E59" w:rsidRDefault="00AD0870" w:rsidP="00F97E32">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AD0870" w:rsidRPr="00151E59" w:rsidRDefault="00AD0870" w:rsidP="00F97E32">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Плановые проверки осуществляются на основании полугодовых или годовых планов работы уполномоченного органа.</w:t>
      </w:r>
    </w:p>
    <w:p w:rsidR="00AD0870" w:rsidRPr="00151E59" w:rsidRDefault="00AD0870" w:rsidP="00F97E32">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66259" w:rsidRPr="00151E59" w:rsidRDefault="00B66259" w:rsidP="00B66259">
      <w:pPr>
        <w:widowControl/>
        <w:autoSpaceDE/>
        <w:autoSpaceDN/>
        <w:adjustRightInd/>
        <w:ind w:firstLine="0"/>
        <w:rPr>
          <w:rFonts w:ascii="Times New Roman" w:eastAsia="Times New Roman" w:hAnsi="Times New Roman" w:cs="Times New Roman"/>
          <w:color w:val="000000"/>
          <w:sz w:val="26"/>
          <w:szCs w:val="26"/>
        </w:rPr>
      </w:pPr>
    </w:p>
    <w:p w:rsidR="00AD0870" w:rsidRPr="00151E59" w:rsidRDefault="00AD0870" w:rsidP="00B66259">
      <w:pPr>
        <w:widowControl/>
        <w:autoSpaceDE/>
        <w:autoSpaceDN/>
        <w:adjustRightInd/>
        <w:ind w:firstLine="0"/>
        <w:jc w:val="center"/>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B66259" w:rsidRPr="00151E59" w:rsidRDefault="00B66259" w:rsidP="00AD0870">
      <w:pPr>
        <w:widowControl/>
        <w:autoSpaceDE/>
        <w:autoSpaceDN/>
        <w:adjustRightInd/>
        <w:ind w:firstLine="0"/>
        <w:rPr>
          <w:rFonts w:ascii="Times New Roman" w:eastAsia="Times New Roman" w:hAnsi="Times New Roman" w:cs="Times New Roman"/>
          <w:sz w:val="26"/>
          <w:szCs w:val="26"/>
        </w:rPr>
      </w:pPr>
    </w:p>
    <w:p w:rsidR="00AD0870" w:rsidRPr="00151E59" w:rsidRDefault="00AD0870" w:rsidP="00B66259">
      <w:pPr>
        <w:pStyle w:val="a4"/>
        <w:numPr>
          <w:ilvl w:val="0"/>
          <w:numId w:val="7"/>
        </w:numPr>
        <w:ind w:left="0" w:firstLine="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Должностные лица,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Обязанность соблюдения положений Административного регламента закрепляется в должностных</w:t>
      </w:r>
      <w:r w:rsidR="00B66259"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регламентах муниципальных служащих</w:t>
      </w:r>
      <w:r w:rsidRPr="00151E59">
        <w:rPr>
          <w:rFonts w:ascii="Times New Roman" w:eastAsia="Times New Roman" w:hAnsi="Times New Roman" w:cs="Times New Roman"/>
          <w:color w:val="000000"/>
          <w:sz w:val="26"/>
          <w:szCs w:val="26"/>
        </w:rPr>
        <w:tab/>
      </w:r>
      <w:r w:rsidR="00B66259" w:rsidRPr="00151E59">
        <w:rPr>
          <w:rFonts w:ascii="Times New Roman" w:hAnsi="Times New Roman" w:cs="Times New Roman"/>
          <w:sz w:val="26"/>
          <w:szCs w:val="26"/>
        </w:rPr>
        <w:t>администрации Верхнесалдинского городского округа.</w:t>
      </w:r>
    </w:p>
    <w:p w:rsidR="00AD0870" w:rsidRPr="00151E59" w:rsidRDefault="00AD0870" w:rsidP="00B66259">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При выявлении нарушений прав заявителей в связи с исполнением Административного регламента виновные в нарушении должностные лица</w:t>
      </w:r>
      <w:r w:rsidR="00B66259" w:rsidRPr="00151E59">
        <w:rPr>
          <w:rFonts w:ascii="Times New Roman" w:eastAsia="Times New Roman" w:hAnsi="Times New Roman" w:cs="Times New Roman"/>
          <w:color w:val="000000"/>
          <w:sz w:val="26"/>
          <w:szCs w:val="26"/>
        </w:rPr>
        <w:t xml:space="preserve"> </w:t>
      </w:r>
      <w:r w:rsidR="00B66259" w:rsidRPr="00151E59">
        <w:rPr>
          <w:rFonts w:ascii="Times New Roman" w:hAnsi="Times New Roman" w:cs="Times New Roman"/>
          <w:sz w:val="26"/>
          <w:szCs w:val="26"/>
        </w:rPr>
        <w:t>администрации Верхнесалдинского городского округа</w:t>
      </w:r>
      <w:r w:rsidR="00B66259"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привлекаются к</w:t>
      </w:r>
      <w:r w:rsidR="00B66259"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ответственности в соответствии с законодательством Российской Федерации (или иное).</w:t>
      </w:r>
    </w:p>
    <w:p w:rsidR="00B66259" w:rsidRPr="00151E59" w:rsidRDefault="00B66259" w:rsidP="00B66259">
      <w:pPr>
        <w:widowControl/>
        <w:autoSpaceDE/>
        <w:autoSpaceDN/>
        <w:adjustRightInd/>
        <w:ind w:firstLine="0"/>
        <w:rPr>
          <w:rFonts w:ascii="Times New Roman" w:eastAsia="Times New Roman" w:hAnsi="Times New Roman" w:cs="Times New Roman"/>
          <w:color w:val="000000"/>
          <w:sz w:val="26"/>
          <w:szCs w:val="26"/>
        </w:rPr>
      </w:pPr>
    </w:p>
    <w:p w:rsidR="00555A61" w:rsidRDefault="00555A61" w:rsidP="006C7283">
      <w:pPr>
        <w:widowControl/>
        <w:autoSpaceDE/>
        <w:autoSpaceDN/>
        <w:adjustRightInd/>
        <w:ind w:firstLine="0"/>
        <w:jc w:val="center"/>
        <w:rPr>
          <w:rFonts w:ascii="Times New Roman" w:eastAsia="Times New Roman" w:hAnsi="Times New Roman" w:cs="Times New Roman"/>
          <w:b/>
          <w:bCs/>
          <w:color w:val="000000"/>
          <w:sz w:val="26"/>
          <w:szCs w:val="26"/>
        </w:rPr>
      </w:pPr>
    </w:p>
    <w:p w:rsidR="00555A61" w:rsidRDefault="00555A61" w:rsidP="006C7283">
      <w:pPr>
        <w:widowControl/>
        <w:autoSpaceDE/>
        <w:autoSpaceDN/>
        <w:adjustRightInd/>
        <w:ind w:firstLine="0"/>
        <w:jc w:val="center"/>
        <w:rPr>
          <w:rFonts w:ascii="Times New Roman" w:eastAsia="Times New Roman" w:hAnsi="Times New Roman" w:cs="Times New Roman"/>
          <w:b/>
          <w:bCs/>
          <w:color w:val="000000"/>
          <w:sz w:val="26"/>
          <w:szCs w:val="26"/>
        </w:rPr>
      </w:pPr>
    </w:p>
    <w:p w:rsidR="00AD0870" w:rsidRPr="00151E59" w:rsidRDefault="00AD0870" w:rsidP="006C7283">
      <w:pPr>
        <w:widowControl/>
        <w:autoSpaceDE/>
        <w:autoSpaceDN/>
        <w:adjustRightInd/>
        <w:ind w:firstLine="0"/>
        <w:jc w:val="center"/>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66259" w:rsidRPr="00151E59" w:rsidRDefault="00B66259" w:rsidP="006C7283">
      <w:pPr>
        <w:widowControl/>
        <w:autoSpaceDE/>
        <w:autoSpaceDN/>
        <w:adjustRightInd/>
        <w:ind w:firstLine="0"/>
        <w:jc w:val="center"/>
        <w:rPr>
          <w:rFonts w:ascii="Times New Roman" w:eastAsia="Times New Roman" w:hAnsi="Times New Roman" w:cs="Times New Roman"/>
          <w:sz w:val="26"/>
          <w:szCs w:val="26"/>
        </w:rPr>
      </w:pPr>
    </w:p>
    <w:p w:rsidR="00AD0870" w:rsidRPr="00151E59" w:rsidRDefault="00AD0870" w:rsidP="00FE44BB">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w:t>
      </w:r>
    </w:p>
    <w:p w:rsidR="00AD0870" w:rsidRPr="00151E59" w:rsidRDefault="00AD0870" w:rsidP="00AD0870">
      <w:pPr>
        <w:widowControl/>
        <w:autoSpaceDE/>
        <w:autoSpaceDN/>
        <w:adjustRightInd/>
        <w:ind w:firstLine="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соблюдения и и</w:t>
      </w:r>
      <w:r w:rsidR="00FE44BB" w:rsidRPr="00151E59">
        <w:rPr>
          <w:rFonts w:ascii="Times New Roman" w:eastAsia="Times New Roman" w:hAnsi="Times New Roman" w:cs="Times New Roman"/>
          <w:color w:val="000000"/>
          <w:sz w:val="26"/>
          <w:szCs w:val="26"/>
        </w:rPr>
        <w:t xml:space="preserve">сполнения специалистами </w:t>
      </w:r>
      <w:r w:rsidR="00FE44BB" w:rsidRPr="00151E59">
        <w:rPr>
          <w:rFonts w:ascii="Times New Roman" w:hAnsi="Times New Roman" w:cs="Times New Roman"/>
          <w:sz w:val="26"/>
          <w:szCs w:val="26"/>
        </w:rPr>
        <w:t>администрации Верхнесалдинского городского округа</w:t>
      </w:r>
      <w:r w:rsidR="00FE44BB"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нормативных правовых актов, а также положений Административного регламента.</w:t>
      </w:r>
    </w:p>
    <w:p w:rsidR="00AD0870" w:rsidRPr="00151E59" w:rsidRDefault="00AD0870" w:rsidP="00C316C7">
      <w:pPr>
        <w:widowControl/>
        <w:numPr>
          <w:ilvl w:val="0"/>
          <w:numId w:val="7"/>
        </w:numPr>
        <w:autoSpaceDE/>
        <w:autoSpaceDN/>
        <w:adjustRightInd/>
        <w:ind w:hanging="735"/>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Пров</w:t>
      </w:r>
      <w:r w:rsidR="00FD7358">
        <w:rPr>
          <w:rFonts w:ascii="Times New Roman" w:eastAsia="Times New Roman" w:hAnsi="Times New Roman" w:cs="Times New Roman"/>
          <w:color w:val="000000"/>
          <w:sz w:val="26"/>
          <w:szCs w:val="26"/>
        </w:rPr>
        <w:t xml:space="preserve">ерки также могут проводиться по </w:t>
      </w:r>
      <w:r w:rsidR="00C316C7" w:rsidRPr="00151E59">
        <w:rPr>
          <w:rFonts w:ascii="Times New Roman" w:eastAsia="Times New Roman" w:hAnsi="Times New Roman" w:cs="Times New Roman"/>
          <w:color w:val="000000"/>
          <w:sz w:val="26"/>
          <w:szCs w:val="26"/>
        </w:rPr>
        <w:t>обращению заявителей</w:t>
      </w:r>
      <w:r w:rsidRPr="00151E59">
        <w:rPr>
          <w:rFonts w:ascii="Times New Roman" w:eastAsia="Times New Roman" w:hAnsi="Times New Roman" w:cs="Times New Roman"/>
          <w:color w:val="000000"/>
          <w:sz w:val="26"/>
          <w:szCs w:val="26"/>
        </w:rPr>
        <w:t>.</w:t>
      </w:r>
    </w:p>
    <w:p w:rsidR="00AD0870" w:rsidRPr="00151E59" w:rsidRDefault="00AD0870" w:rsidP="00A81947">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Контроль за предоставлением муниципальной услуги со стороны граждан, их объединений и организаций осуществляется посредством открытости</w:t>
      </w:r>
      <w:r w:rsidR="00A81947" w:rsidRPr="00151E59">
        <w:rPr>
          <w:rFonts w:ascii="Times New Roman" w:eastAsia="Times New Roman" w:hAnsi="Times New Roman" w:cs="Times New Roman"/>
          <w:color w:val="000000"/>
          <w:sz w:val="26"/>
          <w:szCs w:val="26"/>
        </w:rPr>
        <w:t xml:space="preserve"> деятельности </w:t>
      </w:r>
      <w:r w:rsidR="00A81947" w:rsidRPr="00151E59">
        <w:rPr>
          <w:rFonts w:ascii="Times New Roman" w:hAnsi="Times New Roman" w:cs="Times New Roman"/>
          <w:sz w:val="26"/>
          <w:szCs w:val="26"/>
        </w:rPr>
        <w:t>администрации Верхнесалдинского городского округа</w:t>
      </w:r>
      <w:r w:rsidR="00A81947"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81947" w:rsidRPr="00151E59" w:rsidRDefault="00A81947" w:rsidP="00A81947">
      <w:pPr>
        <w:widowControl/>
        <w:autoSpaceDE/>
        <w:autoSpaceDN/>
        <w:adjustRightInd/>
        <w:ind w:firstLine="0"/>
        <w:rPr>
          <w:rFonts w:ascii="Times New Roman" w:eastAsia="Times New Roman" w:hAnsi="Times New Roman" w:cs="Times New Roman"/>
          <w:color w:val="000000"/>
          <w:sz w:val="26"/>
          <w:szCs w:val="26"/>
        </w:rPr>
      </w:pPr>
    </w:p>
    <w:p w:rsidR="00AD0870" w:rsidRPr="00151E59" w:rsidRDefault="00AD0870" w:rsidP="00A81947">
      <w:pPr>
        <w:widowControl/>
        <w:autoSpaceDE/>
        <w:autoSpaceDN/>
        <w:adjustRightInd/>
        <w:ind w:firstLine="0"/>
        <w:jc w:val="center"/>
        <w:rPr>
          <w:rFonts w:ascii="Times New Roman" w:eastAsia="Times New Roman" w:hAnsi="Times New Roman" w:cs="Times New Roman"/>
          <w:sz w:val="26"/>
          <w:szCs w:val="26"/>
        </w:rPr>
      </w:pPr>
      <w:r w:rsidRPr="00151E59">
        <w:rPr>
          <w:rFonts w:ascii="Times New Roman" w:eastAsia="Times New Roman" w:hAnsi="Times New Roman" w:cs="Times New Roman"/>
          <w:b/>
          <w:bCs/>
          <w:color w:val="000000"/>
          <w:sz w:val="26"/>
          <w:szCs w:val="26"/>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w:t>
      </w:r>
      <w:r w:rsidR="00A81947" w:rsidRPr="00151E59">
        <w:rPr>
          <w:rFonts w:ascii="Times New Roman" w:eastAsia="Times New Roman" w:hAnsi="Times New Roman" w:cs="Times New Roman"/>
          <w:sz w:val="26"/>
          <w:szCs w:val="26"/>
        </w:rPr>
        <w:t xml:space="preserve"> </w:t>
      </w:r>
      <w:r w:rsidRPr="00151E59">
        <w:rPr>
          <w:rFonts w:ascii="Times New Roman" w:eastAsia="Times New Roman" w:hAnsi="Times New Roman" w:cs="Times New Roman"/>
          <w:b/>
          <w:bCs/>
          <w:color w:val="000000"/>
          <w:sz w:val="26"/>
          <w:szCs w:val="26"/>
        </w:rPr>
        <w:t>(бездействия) МФЦ, работников МФЦ</w:t>
      </w:r>
    </w:p>
    <w:p w:rsidR="00A81947" w:rsidRPr="00151E59" w:rsidRDefault="00A81947" w:rsidP="00A81947">
      <w:pPr>
        <w:widowControl/>
        <w:autoSpaceDE/>
        <w:autoSpaceDN/>
        <w:adjustRightInd/>
        <w:ind w:firstLine="0"/>
        <w:jc w:val="center"/>
        <w:rPr>
          <w:rFonts w:ascii="Times New Roman" w:eastAsia="Times New Roman" w:hAnsi="Times New Roman" w:cs="Times New Roman"/>
          <w:sz w:val="26"/>
          <w:szCs w:val="26"/>
        </w:rPr>
      </w:pPr>
    </w:p>
    <w:p w:rsidR="00AD0870" w:rsidRPr="00151E59" w:rsidRDefault="00AD0870" w:rsidP="00A81947">
      <w:pPr>
        <w:widowControl/>
        <w:autoSpaceDE/>
        <w:autoSpaceDN/>
        <w:adjustRightInd/>
        <w:ind w:firstLine="0"/>
        <w:jc w:val="center"/>
        <w:rPr>
          <w:rFonts w:ascii="Times New Roman" w:eastAsia="Times New Roman" w:hAnsi="Times New Roman" w:cs="Times New Roman"/>
          <w:sz w:val="26"/>
          <w:szCs w:val="26"/>
        </w:rPr>
      </w:pPr>
      <w:r w:rsidRPr="00151E59">
        <w:rPr>
          <w:rFonts w:ascii="Times New Roman" w:eastAsia="Times New Roman" w:hAnsi="Times New Roman" w:cs="Times New Roman"/>
          <w:b/>
          <w:bCs/>
          <w:color w:val="000000"/>
          <w:sz w:val="26"/>
          <w:szCs w:val="26"/>
        </w:rPr>
        <w:t>Информация для заинтересованных лиц об их праве на досудебное</w:t>
      </w:r>
    </w:p>
    <w:p w:rsidR="00AD0870" w:rsidRPr="00151E59" w:rsidRDefault="00AD0870" w:rsidP="00A81947">
      <w:pPr>
        <w:widowControl/>
        <w:autoSpaceDE/>
        <w:autoSpaceDN/>
        <w:adjustRightInd/>
        <w:ind w:firstLine="0"/>
        <w:jc w:val="center"/>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(внесудебное) обжалование действий (бездействия) и (или) решений, осуществляемых (принятых) в ходе предоставления муниципальной услуги</w:t>
      </w:r>
      <w:r w:rsidR="00A81947" w:rsidRPr="00151E59">
        <w:rPr>
          <w:rFonts w:ascii="Times New Roman" w:eastAsia="Times New Roman" w:hAnsi="Times New Roman" w:cs="Times New Roman"/>
          <w:sz w:val="26"/>
          <w:szCs w:val="26"/>
        </w:rPr>
        <w:t xml:space="preserve"> </w:t>
      </w:r>
      <w:r w:rsidRPr="00151E59">
        <w:rPr>
          <w:rFonts w:ascii="Times New Roman" w:eastAsia="Times New Roman" w:hAnsi="Times New Roman" w:cs="Times New Roman"/>
          <w:b/>
          <w:bCs/>
          <w:color w:val="000000"/>
          <w:sz w:val="26"/>
          <w:szCs w:val="26"/>
        </w:rPr>
        <w:t>(далее - жалоба)</w:t>
      </w:r>
    </w:p>
    <w:p w:rsidR="00076393" w:rsidRPr="00151E59" w:rsidRDefault="00076393" w:rsidP="00A81947">
      <w:pPr>
        <w:widowControl/>
        <w:autoSpaceDE/>
        <w:autoSpaceDN/>
        <w:adjustRightInd/>
        <w:ind w:firstLine="0"/>
        <w:jc w:val="center"/>
        <w:rPr>
          <w:rFonts w:ascii="Times New Roman" w:eastAsia="Times New Roman" w:hAnsi="Times New Roman" w:cs="Times New Roman"/>
          <w:sz w:val="26"/>
          <w:szCs w:val="26"/>
        </w:rPr>
      </w:pPr>
    </w:p>
    <w:p w:rsidR="00AD0870" w:rsidRPr="00151E59" w:rsidRDefault="00AD0870" w:rsidP="00076393">
      <w:pPr>
        <w:pStyle w:val="a4"/>
        <w:numPr>
          <w:ilvl w:val="0"/>
          <w:numId w:val="7"/>
        </w:numPr>
        <w:ind w:left="0" w:firstLine="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Заявитель вправе обжаловать решения и действия (бездействие),</w:t>
      </w:r>
      <w:r w:rsidR="00076393"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принятые в ходе предоставления муниципальной услуги</w:t>
      </w:r>
      <w:r w:rsidRPr="00151E59">
        <w:rPr>
          <w:rFonts w:ascii="Times New Roman" w:eastAsia="Times New Roman" w:hAnsi="Times New Roman" w:cs="Times New Roman"/>
          <w:color w:val="000000"/>
          <w:sz w:val="26"/>
          <w:szCs w:val="26"/>
        </w:rPr>
        <w:tab/>
      </w:r>
      <w:r w:rsidR="00076393" w:rsidRPr="00151E59">
        <w:rPr>
          <w:rFonts w:ascii="Times New Roman" w:hAnsi="Times New Roman" w:cs="Times New Roman"/>
          <w:sz w:val="26"/>
          <w:szCs w:val="26"/>
        </w:rPr>
        <w:t>администрации Верхнесалдинского городского округа</w:t>
      </w:r>
      <w:r w:rsidRPr="00151E59">
        <w:rPr>
          <w:rFonts w:ascii="Times New Roman" w:eastAsia="Times New Roman" w:hAnsi="Times New Roman" w:cs="Times New Roman"/>
          <w:color w:val="000000"/>
          <w:sz w:val="26"/>
          <w:szCs w:val="26"/>
        </w:rPr>
        <w:t xml:space="preserve">, предоставляющим муниципальную услугу, его должностных лиц и муниципальных служащих, а также решения и действия (бездействие) МФЦ, работников МФЦ в досудебном (внесудебном) порядке в случаях, предусмотренных статьей 11.1 Федерального закона от 27.07.2010 </w:t>
      </w:r>
      <w:r w:rsidR="008109F5">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 210- ФЗ.</w:t>
      </w:r>
    </w:p>
    <w:p w:rsidR="00AD0870" w:rsidRPr="00151E59" w:rsidRDefault="00AD0870" w:rsidP="00B024FD">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Заявитель имеет право на обжалование действий (бездействия) органа, предоставляющего муниципальную услугу, его должностных лиц и решений, принятых при предоставлении муниципальной услуги, в том числе в следующих случаях:</w:t>
      </w:r>
    </w:p>
    <w:p w:rsidR="00AD0870" w:rsidRPr="00151E59" w:rsidRDefault="00AD0870" w:rsidP="00B0394A">
      <w:pPr>
        <w:widowControl/>
        <w:numPr>
          <w:ilvl w:val="0"/>
          <w:numId w:val="22"/>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нарушение сроков регистрации заявления о предоставлении муниципальной услуги или сроков предоставления муниципальной услуги;</w:t>
      </w:r>
    </w:p>
    <w:p w:rsidR="00AD0870" w:rsidRPr="00151E59" w:rsidRDefault="00AD0870" w:rsidP="00B0394A">
      <w:pPr>
        <w:widowControl/>
        <w:numPr>
          <w:ilvl w:val="0"/>
          <w:numId w:val="22"/>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требование у заявителя документов, не предусмотренных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rsidR="00AD0870" w:rsidRPr="00151E59" w:rsidRDefault="00AD0870" w:rsidP="00B0394A">
      <w:pPr>
        <w:widowControl/>
        <w:numPr>
          <w:ilvl w:val="0"/>
          <w:numId w:val="22"/>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отказ в приеме документов или отказ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AD0870" w:rsidRPr="00151E59" w:rsidRDefault="00AD0870" w:rsidP="00B0394A">
      <w:pPr>
        <w:widowControl/>
        <w:numPr>
          <w:ilvl w:val="0"/>
          <w:numId w:val="22"/>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требование с заявителя при предоставлении муниципальной услуги платы, не предусмотренной нормативными правовыми актами Российской Федерации и Свердловской области, муниципальными правовыми актами;</w:t>
      </w:r>
    </w:p>
    <w:p w:rsidR="00AD0870" w:rsidRPr="00151E59" w:rsidRDefault="00AD0870" w:rsidP="00B0394A">
      <w:pPr>
        <w:widowControl/>
        <w:numPr>
          <w:ilvl w:val="0"/>
          <w:numId w:val="22"/>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отказ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B024FD" w:rsidRPr="00151E59" w:rsidRDefault="00B024FD" w:rsidP="00B024FD">
      <w:pPr>
        <w:widowControl/>
        <w:autoSpaceDE/>
        <w:autoSpaceDN/>
        <w:adjustRightInd/>
        <w:ind w:left="426" w:firstLine="0"/>
        <w:rPr>
          <w:rFonts w:ascii="Times New Roman" w:eastAsia="Times New Roman" w:hAnsi="Times New Roman" w:cs="Times New Roman"/>
          <w:color w:val="000000"/>
          <w:sz w:val="26"/>
          <w:szCs w:val="26"/>
        </w:rPr>
      </w:pPr>
    </w:p>
    <w:p w:rsidR="00B024FD" w:rsidRPr="00151E59" w:rsidRDefault="00B024FD" w:rsidP="00B024FD">
      <w:pPr>
        <w:widowControl/>
        <w:autoSpaceDE/>
        <w:autoSpaceDN/>
        <w:adjustRightInd/>
        <w:ind w:firstLine="0"/>
        <w:jc w:val="center"/>
        <w:rPr>
          <w:rFonts w:ascii="Times New Roman" w:eastAsia="Times New Roman" w:hAnsi="Times New Roman" w:cs="Times New Roman"/>
          <w:b/>
          <w:bCs/>
          <w:color w:val="000000"/>
          <w:sz w:val="26"/>
          <w:szCs w:val="26"/>
        </w:rPr>
      </w:pPr>
    </w:p>
    <w:p w:rsidR="00AD0870" w:rsidRPr="00151E59" w:rsidRDefault="00AD0870" w:rsidP="00B024FD">
      <w:pPr>
        <w:widowControl/>
        <w:autoSpaceDE/>
        <w:autoSpaceDN/>
        <w:adjustRightInd/>
        <w:ind w:firstLine="0"/>
        <w:jc w:val="center"/>
        <w:rPr>
          <w:rFonts w:ascii="Times New Roman" w:eastAsia="Times New Roman" w:hAnsi="Times New Roman" w:cs="Times New Roman"/>
          <w:sz w:val="26"/>
          <w:szCs w:val="26"/>
        </w:rPr>
      </w:pPr>
      <w:r w:rsidRPr="00151E59">
        <w:rPr>
          <w:rFonts w:ascii="Times New Roman" w:eastAsia="Times New Roman" w:hAnsi="Times New Roman" w:cs="Times New Roman"/>
          <w:b/>
          <w:bCs/>
          <w:color w:val="000000"/>
          <w:sz w:val="26"/>
          <w:szCs w:val="26"/>
        </w:rPr>
        <w:t>Органы местного самоуправления Свердловской области, организации и уполномоченные на рассмотрение жалобы лица, которым может быть</w:t>
      </w:r>
    </w:p>
    <w:p w:rsidR="00AD0870" w:rsidRPr="00151E59" w:rsidRDefault="00AD0870" w:rsidP="00B024FD">
      <w:pPr>
        <w:widowControl/>
        <w:autoSpaceDE/>
        <w:autoSpaceDN/>
        <w:adjustRightInd/>
        <w:ind w:firstLine="0"/>
        <w:jc w:val="center"/>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направлена жалоба заявителя в досудебном (внесудебном) порядке</w:t>
      </w:r>
    </w:p>
    <w:p w:rsidR="00B024FD" w:rsidRPr="00151E59" w:rsidRDefault="00B024FD" w:rsidP="00AD0870">
      <w:pPr>
        <w:widowControl/>
        <w:autoSpaceDE/>
        <w:autoSpaceDN/>
        <w:adjustRightInd/>
        <w:ind w:firstLine="0"/>
        <w:rPr>
          <w:rFonts w:ascii="Times New Roman" w:eastAsia="Times New Roman" w:hAnsi="Times New Roman" w:cs="Times New Roman"/>
          <w:sz w:val="26"/>
          <w:szCs w:val="26"/>
        </w:rPr>
      </w:pPr>
    </w:p>
    <w:p w:rsidR="00AD0870" w:rsidRPr="00151E59" w:rsidRDefault="00AD0870" w:rsidP="0048250B">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В случае обжалования р</w:t>
      </w:r>
      <w:r w:rsidR="0048250B" w:rsidRPr="00151E59">
        <w:rPr>
          <w:rFonts w:ascii="Times New Roman" w:eastAsia="Times New Roman" w:hAnsi="Times New Roman" w:cs="Times New Roman"/>
          <w:color w:val="000000"/>
          <w:sz w:val="26"/>
          <w:szCs w:val="26"/>
        </w:rPr>
        <w:t xml:space="preserve">ешений и действий (бездействия) </w:t>
      </w:r>
      <w:r w:rsidR="0048250B" w:rsidRPr="00151E59">
        <w:rPr>
          <w:rFonts w:ascii="Times New Roman" w:hAnsi="Times New Roman" w:cs="Times New Roman"/>
          <w:sz w:val="26"/>
          <w:szCs w:val="26"/>
        </w:rPr>
        <w:t>администрации Верхнесалдинского городского округа</w:t>
      </w:r>
      <w:r w:rsidRPr="00151E59">
        <w:rPr>
          <w:rFonts w:ascii="Times New Roman" w:eastAsia="Times New Roman" w:hAnsi="Times New Roman" w:cs="Times New Roman"/>
          <w:i/>
          <w:iCs/>
          <w:color w:val="000000"/>
          <w:sz w:val="26"/>
          <w:szCs w:val="26"/>
        </w:rPr>
        <w:t>,</w:t>
      </w:r>
      <w:r w:rsidRPr="00151E59">
        <w:rPr>
          <w:rFonts w:ascii="Times New Roman" w:eastAsia="Times New Roman" w:hAnsi="Times New Roman" w:cs="Times New Roman"/>
          <w:color w:val="000000"/>
          <w:sz w:val="26"/>
          <w:szCs w:val="26"/>
        </w:rPr>
        <w:t xml:space="preserve"> предоставляющего муниципальную услугу, его должностных лиц и муниципальных служащих жалоба подается для рассмотрения в</w:t>
      </w:r>
      <w:r w:rsidR="0048250B" w:rsidRPr="00151E59">
        <w:rPr>
          <w:rFonts w:ascii="Times New Roman" w:eastAsia="Times New Roman" w:hAnsi="Times New Roman" w:cs="Times New Roman"/>
          <w:sz w:val="26"/>
          <w:szCs w:val="26"/>
        </w:rPr>
        <w:t xml:space="preserve"> </w:t>
      </w:r>
      <w:r w:rsidR="0048250B" w:rsidRPr="00151E59">
        <w:rPr>
          <w:rFonts w:ascii="Times New Roman" w:hAnsi="Times New Roman" w:cs="Times New Roman"/>
          <w:sz w:val="26"/>
          <w:szCs w:val="26"/>
        </w:rPr>
        <w:t>администрацию Верхнесалдинского городского округа</w:t>
      </w:r>
      <w:r w:rsidRPr="00151E59">
        <w:rPr>
          <w:rFonts w:ascii="Times New Roman" w:eastAsia="Times New Roman" w:hAnsi="Times New Roman" w:cs="Times New Roman"/>
          <w:i/>
          <w:iCs/>
          <w:color w:val="000000"/>
          <w:sz w:val="26"/>
          <w:szCs w:val="26"/>
        </w:rPr>
        <w:t>,</w:t>
      </w:r>
      <w:r w:rsidRPr="00151E59">
        <w:rPr>
          <w:rFonts w:ascii="Times New Roman" w:eastAsia="Times New Roman" w:hAnsi="Times New Roman" w:cs="Times New Roman"/>
          <w:color w:val="000000"/>
          <w:sz w:val="26"/>
          <w:szCs w:val="26"/>
        </w:rPr>
        <w:t xml:space="preserve"> в письменной форме на </w:t>
      </w:r>
      <w:r w:rsidRPr="00151E59">
        <w:rPr>
          <w:rFonts w:ascii="Times New Roman" w:eastAsia="Times New Roman" w:hAnsi="Times New Roman" w:cs="Times New Roman"/>
          <w:color w:val="000000"/>
          <w:sz w:val="26"/>
          <w:szCs w:val="26"/>
        </w:rPr>
        <w:lastRenderedPageBreak/>
        <w:t>бумажном носителе, в том числе при личном приеме заявителя, в электронной форме, по почте или через МФЦ.</w:t>
      </w:r>
    </w:p>
    <w:p w:rsidR="00AD0870" w:rsidRPr="00151E59" w:rsidRDefault="00AD0870" w:rsidP="00AD0870">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 xml:space="preserve">В случае обжалования решений и действий (бездействия) МФЦ </w:t>
      </w:r>
      <w:r w:rsidRPr="00151E59">
        <w:rPr>
          <w:rFonts w:ascii="Times New Roman" w:eastAsia="Times New Roman" w:hAnsi="Times New Roman" w:cs="Times New Roman"/>
          <w:color w:val="000000"/>
          <w:sz w:val="26"/>
          <w:szCs w:val="26"/>
        </w:rPr>
        <w:tab/>
        <w:t>, работника МФЦ</w:t>
      </w:r>
      <w:r w:rsidR="0048250B"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жалоба подается для рассмотрения в МФЦ, в письменной форме на бумажном носителе, в том числе при личном приеме заявителя, в электронной форме или по почте.</w:t>
      </w:r>
    </w:p>
    <w:p w:rsidR="00AD0870" w:rsidRPr="00151E59" w:rsidRDefault="00AD0870" w:rsidP="0048250B">
      <w:pPr>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Жалобу на решения и действия (бездействие) МФЦ также возможно подать 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p>
    <w:p w:rsidR="0048250B" w:rsidRPr="00151E59" w:rsidRDefault="0048250B" w:rsidP="0048250B">
      <w:pPr>
        <w:widowControl/>
        <w:autoSpaceDE/>
        <w:autoSpaceDN/>
        <w:adjustRightInd/>
        <w:ind w:firstLine="0"/>
        <w:rPr>
          <w:rFonts w:ascii="Times New Roman" w:eastAsia="Times New Roman" w:hAnsi="Times New Roman" w:cs="Times New Roman"/>
          <w:color w:val="000000"/>
          <w:sz w:val="26"/>
          <w:szCs w:val="26"/>
        </w:rPr>
      </w:pPr>
    </w:p>
    <w:p w:rsidR="00AD0870" w:rsidRPr="00151E59" w:rsidRDefault="00AD0870" w:rsidP="0048250B">
      <w:pPr>
        <w:widowControl/>
        <w:autoSpaceDE/>
        <w:autoSpaceDN/>
        <w:adjustRightInd/>
        <w:ind w:firstLine="0"/>
        <w:jc w:val="center"/>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Способы информирования заявителей о порядке подачи и рассмотрения жалобы, в том числе с использованием Единого портала</w:t>
      </w:r>
    </w:p>
    <w:p w:rsidR="0048250B" w:rsidRPr="00151E59" w:rsidRDefault="0048250B" w:rsidP="00AD0870">
      <w:pPr>
        <w:widowControl/>
        <w:autoSpaceDE/>
        <w:autoSpaceDN/>
        <w:adjustRightInd/>
        <w:ind w:firstLine="0"/>
        <w:rPr>
          <w:rFonts w:ascii="Times New Roman" w:eastAsia="Times New Roman" w:hAnsi="Times New Roman" w:cs="Times New Roman"/>
          <w:sz w:val="26"/>
          <w:szCs w:val="26"/>
        </w:rPr>
      </w:pPr>
    </w:p>
    <w:p w:rsidR="00AD0870" w:rsidRPr="00151E59" w:rsidRDefault="002407D7" w:rsidP="002407D7">
      <w:pPr>
        <w:widowControl/>
        <w:numPr>
          <w:ilvl w:val="0"/>
          <w:numId w:val="7"/>
        </w:numPr>
        <w:autoSpaceDE/>
        <w:autoSpaceDN/>
        <w:adjustRightInd/>
        <w:ind w:left="0" w:firstLine="0"/>
        <w:rPr>
          <w:rFonts w:ascii="Times New Roman" w:eastAsia="Times New Roman" w:hAnsi="Times New Roman" w:cs="Times New Roman"/>
          <w:sz w:val="26"/>
          <w:szCs w:val="26"/>
        </w:rPr>
      </w:pPr>
      <w:r w:rsidRPr="00151E59">
        <w:rPr>
          <w:rFonts w:ascii="Times New Roman" w:hAnsi="Times New Roman" w:cs="Times New Roman"/>
          <w:sz w:val="26"/>
          <w:szCs w:val="26"/>
        </w:rPr>
        <w:t>Администрация Верхнесалдинского городского округа</w:t>
      </w:r>
      <w:r w:rsidRPr="00151E59">
        <w:rPr>
          <w:rFonts w:ascii="Times New Roman" w:eastAsia="Times New Roman" w:hAnsi="Times New Roman" w:cs="Times New Roman"/>
          <w:color w:val="000000"/>
          <w:sz w:val="26"/>
          <w:szCs w:val="26"/>
        </w:rPr>
        <w:t xml:space="preserve">, </w:t>
      </w:r>
      <w:r w:rsidR="00AD0870" w:rsidRPr="00151E59">
        <w:rPr>
          <w:rFonts w:ascii="Times New Roman" w:eastAsia="Times New Roman" w:hAnsi="Times New Roman" w:cs="Times New Roman"/>
          <w:color w:val="000000"/>
          <w:sz w:val="26"/>
          <w:szCs w:val="26"/>
        </w:rPr>
        <w:t>МФЦ, а также учредитель МФЦ обеспечивают:</w:t>
      </w:r>
    </w:p>
    <w:p w:rsidR="00AD0870" w:rsidRPr="00151E59" w:rsidRDefault="00AD0870" w:rsidP="002407D7">
      <w:pPr>
        <w:widowControl/>
        <w:numPr>
          <w:ilvl w:val="0"/>
          <w:numId w:val="19"/>
        </w:numPr>
        <w:autoSpaceDE/>
        <w:autoSpaceDN/>
        <w:adjustRightInd/>
        <w:ind w:firstLine="426"/>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информирование заявителей о порядке обжалования решений и действий</w:t>
      </w:r>
      <w:r w:rsidR="002407D7"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(бездействия)</w:t>
      </w:r>
      <w:r w:rsidR="002407D7" w:rsidRPr="00151E59">
        <w:rPr>
          <w:rFonts w:ascii="Times New Roman" w:eastAsia="Times New Roman" w:hAnsi="Times New Roman" w:cs="Times New Roman"/>
          <w:color w:val="000000"/>
          <w:sz w:val="26"/>
          <w:szCs w:val="26"/>
        </w:rPr>
        <w:t xml:space="preserve"> </w:t>
      </w:r>
      <w:r w:rsidR="002407D7" w:rsidRPr="00151E59">
        <w:rPr>
          <w:rFonts w:ascii="Times New Roman" w:hAnsi="Times New Roman" w:cs="Times New Roman"/>
          <w:sz w:val="26"/>
          <w:szCs w:val="26"/>
        </w:rPr>
        <w:t>администрации Верхнесалдинского городского округа</w:t>
      </w:r>
      <w:r w:rsidRPr="00151E59">
        <w:rPr>
          <w:rFonts w:ascii="Times New Roman" w:eastAsia="Times New Roman" w:hAnsi="Times New Roman" w:cs="Times New Roman"/>
          <w:color w:val="000000"/>
          <w:sz w:val="26"/>
          <w:szCs w:val="26"/>
        </w:rPr>
        <w:t>, предоставляющего муниципальную услугу, его должностных лиц и специалистов, решений и действий (бездействия) МФЦ, его должностных лиц и работников посредством размещения информации:</w:t>
      </w:r>
    </w:p>
    <w:p w:rsidR="00AD0870" w:rsidRPr="00151E59" w:rsidRDefault="00AD0870" w:rsidP="002407D7">
      <w:pPr>
        <w:pStyle w:val="a4"/>
        <w:widowControl/>
        <w:numPr>
          <w:ilvl w:val="0"/>
          <w:numId w:val="20"/>
        </w:numPr>
        <w:autoSpaceDE/>
        <w:autoSpaceDN/>
        <w:adjustRightInd/>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на стендах в местах предоставления муниципальных услуг;</w:t>
      </w:r>
    </w:p>
    <w:p w:rsidR="00AD0870" w:rsidRPr="003A4FEA" w:rsidRDefault="00AD0870" w:rsidP="002F47C1">
      <w:pPr>
        <w:pStyle w:val="a4"/>
        <w:widowControl/>
        <w:numPr>
          <w:ilvl w:val="0"/>
          <w:numId w:val="20"/>
        </w:numPr>
        <w:autoSpaceDE/>
        <w:autoSpaceDN/>
        <w:adjustRightInd/>
        <w:ind w:left="0" w:firstLine="1095"/>
        <w:rPr>
          <w:rFonts w:ascii="Times New Roman" w:eastAsia="Times New Roman" w:hAnsi="Times New Roman" w:cs="Times New Roman"/>
          <w:color w:val="000000"/>
          <w:sz w:val="26"/>
          <w:szCs w:val="26"/>
        </w:rPr>
      </w:pPr>
      <w:r w:rsidRPr="003A4FEA">
        <w:rPr>
          <w:rFonts w:ascii="Times New Roman" w:eastAsia="Times New Roman" w:hAnsi="Times New Roman" w:cs="Times New Roman"/>
          <w:color w:val="000000"/>
          <w:sz w:val="26"/>
          <w:szCs w:val="26"/>
        </w:rPr>
        <w:t xml:space="preserve">на официальных сайтах органов, предоставляющих муниципальные услуги, МФЦ </w:t>
      </w:r>
      <w:r w:rsidRPr="003A4FEA">
        <w:rPr>
          <w:rFonts w:ascii="Times New Roman" w:eastAsia="Times New Roman" w:hAnsi="Times New Roman" w:cs="Times New Roman"/>
          <w:color w:val="000000"/>
          <w:sz w:val="26"/>
          <w:szCs w:val="26"/>
          <w:lang w:eastAsia="en-US"/>
        </w:rPr>
        <w:t>(</w:t>
      </w:r>
      <w:hyperlink r:id="rId22" w:history="1">
        <w:r w:rsidR="003A4FEA" w:rsidRPr="003A4FEA">
          <w:rPr>
            <w:rStyle w:val="a5"/>
            <w:rFonts w:ascii="Times New Roman" w:eastAsia="Times New Roman" w:hAnsi="Times New Roman" w:cs="Times New Roman"/>
            <w:sz w:val="26"/>
            <w:szCs w:val="26"/>
            <w:lang w:val="en-US" w:eastAsia="en-US"/>
          </w:rPr>
          <w:t>http</w:t>
        </w:r>
        <w:r w:rsidR="003A4FEA" w:rsidRPr="003A4FEA">
          <w:rPr>
            <w:rStyle w:val="a5"/>
            <w:rFonts w:ascii="Times New Roman" w:eastAsia="Times New Roman" w:hAnsi="Times New Roman" w:cs="Times New Roman"/>
            <w:sz w:val="26"/>
            <w:szCs w:val="26"/>
            <w:lang w:eastAsia="en-US"/>
          </w:rPr>
          <w:t>://</w:t>
        </w:r>
        <w:r w:rsidR="003A4FEA" w:rsidRPr="003A4FEA">
          <w:rPr>
            <w:rStyle w:val="a5"/>
            <w:rFonts w:ascii="Times New Roman" w:eastAsia="Times New Roman" w:hAnsi="Times New Roman" w:cs="Times New Roman"/>
            <w:sz w:val="26"/>
            <w:szCs w:val="26"/>
            <w:lang w:val="en-US" w:eastAsia="en-US"/>
          </w:rPr>
          <w:t>mfe</w:t>
        </w:r>
        <w:r w:rsidR="003A4FEA" w:rsidRPr="003A4FEA">
          <w:rPr>
            <w:rStyle w:val="a5"/>
            <w:rFonts w:ascii="Times New Roman" w:eastAsia="Times New Roman" w:hAnsi="Times New Roman" w:cs="Times New Roman"/>
            <w:sz w:val="26"/>
            <w:szCs w:val="26"/>
            <w:lang w:eastAsia="en-US"/>
          </w:rPr>
          <w:t>66.</w:t>
        </w:r>
        <w:r w:rsidR="003A4FEA" w:rsidRPr="003A4FEA">
          <w:rPr>
            <w:rStyle w:val="a5"/>
            <w:rFonts w:ascii="Times New Roman" w:eastAsia="Times New Roman" w:hAnsi="Times New Roman" w:cs="Times New Roman"/>
            <w:sz w:val="26"/>
            <w:szCs w:val="26"/>
            <w:lang w:val="en-US" w:eastAsia="en-US"/>
          </w:rPr>
          <w:t>ru</w:t>
        </w:r>
        <w:r w:rsidR="003A4FEA" w:rsidRPr="003A4FEA">
          <w:rPr>
            <w:rStyle w:val="a5"/>
            <w:rFonts w:ascii="Times New Roman" w:eastAsia="Times New Roman" w:hAnsi="Times New Roman" w:cs="Times New Roman"/>
            <w:sz w:val="26"/>
            <w:szCs w:val="26"/>
            <w:lang w:eastAsia="en-US"/>
          </w:rPr>
          <w:t>/</w:t>
        </w:r>
      </w:hyperlink>
      <w:r w:rsidRPr="003A4FEA">
        <w:rPr>
          <w:rFonts w:ascii="Times New Roman" w:eastAsia="Times New Roman" w:hAnsi="Times New Roman" w:cs="Times New Roman"/>
          <w:color w:val="000000"/>
          <w:sz w:val="26"/>
          <w:szCs w:val="26"/>
          <w:lang w:eastAsia="en-US"/>
        </w:rPr>
        <w:t xml:space="preserve">) </w:t>
      </w:r>
      <w:r w:rsidRPr="003A4FEA">
        <w:rPr>
          <w:rFonts w:ascii="Times New Roman" w:eastAsia="Times New Roman" w:hAnsi="Times New Roman" w:cs="Times New Roman"/>
          <w:color w:val="000000"/>
          <w:sz w:val="26"/>
          <w:szCs w:val="26"/>
        </w:rPr>
        <w:t xml:space="preserve">и учредителя МФЦ </w:t>
      </w:r>
      <w:r w:rsidRPr="003A4FEA">
        <w:rPr>
          <w:rFonts w:ascii="Times New Roman" w:eastAsia="Times New Roman" w:hAnsi="Times New Roman" w:cs="Times New Roman"/>
          <w:color w:val="000000"/>
          <w:sz w:val="26"/>
          <w:szCs w:val="26"/>
          <w:lang w:eastAsia="en-US"/>
        </w:rPr>
        <w:t>(</w:t>
      </w:r>
      <w:hyperlink r:id="rId23" w:history="1">
        <w:r w:rsidRPr="003A4FEA">
          <w:rPr>
            <w:rFonts w:ascii="Times New Roman" w:eastAsia="Times New Roman" w:hAnsi="Times New Roman" w:cs="Times New Roman"/>
            <w:color w:val="000000"/>
            <w:sz w:val="26"/>
            <w:szCs w:val="26"/>
            <w:lang w:val="en-US" w:eastAsia="en-US"/>
          </w:rPr>
          <w:t>http</w:t>
        </w:r>
        <w:r w:rsidRPr="003A4FEA">
          <w:rPr>
            <w:rFonts w:ascii="Times New Roman" w:eastAsia="Times New Roman" w:hAnsi="Times New Roman" w:cs="Times New Roman"/>
            <w:color w:val="000000"/>
            <w:sz w:val="26"/>
            <w:szCs w:val="26"/>
            <w:lang w:eastAsia="en-US"/>
          </w:rPr>
          <w:t>://</w:t>
        </w:r>
        <w:r w:rsidRPr="003A4FEA">
          <w:rPr>
            <w:rFonts w:ascii="Times New Roman" w:eastAsia="Times New Roman" w:hAnsi="Times New Roman" w:cs="Times New Roman"/>
            <w:color w:val="000000"/>
            <w:sz w:val="26"/>
            <w:szCs w:val="26"/>
            <w:lang w:val="en-US" w:eastAsia="en-US"/>
          </w:rPr>
          <w:t>dis</w:t>
        </w:r>
        <w:r w:rsidRPr="003A4FEA">
          <w:rPr>
            <w:rFonts w:ascii="Times New Roman" w:eastAsia="Times New Roman" w:hAnsi="Times New Roman" w:cs="Times New Roman"/>
            <w:color w:val="000000"/>
            <w:sz w:val="26"/>
            <w:szCs w:val="26"/>
            <w:lang w:eastAsia="en-US"/>
          </w:rPr>
          <w:t>.</w:t>
        </w:r>
        <w:r w:rsidRPr="003A4FEA">
          <w:rPr>
            <w:rFonts w:ascii="Times New Roman" w:eastAsia="Times New Roman" w:hAnsi="Times New Roman" w:cs="Times New Roman"/>
            <w:color w:val="000000"/>
            <w:sz w:val="26"/>
            <w:szCs w:val="26"/>
            <w:lang w:val="en-US" w:eastAsia="en-US"/>
          </w:rPr>
          <w:t>midural</w:t>
        </w:r>
        <w:r w:rsidRPr="003A4FEA">
          <w:rPr>
            <w:rFonts w:ascii="Times New Roman" w:eastAsia="Times New Roman" w:hAnsi="Times New Roman" w:cs="Times New Roman"/>
            <w:color w:val="000000"/>
            <w:sz w:val="26"/>
            <w:szCs w:val="26"/>
            <w:lang w:eastAsia="en-US"/>
          </w:rPr>
          <w:t>.</w:t>
        </w:r>
        <w:r w:rsidRPr="003A4FEA">
          <w:rPr>
            <w:rFonts w:ascii="Times New Roman" w:eastAsia="Times New Roman" w:hAnsi="Times New Roman" w:cs="Times New Roman"/>
            <w:color w:val="000000"/>
            <w:sz w:val="26"/>
            <w:szCs w:val="26"/>
            <w:lang w:val="en-US" w:eastAsia="en-US"/>
          </w:rPr>
          <w:t>ru</w:t>
        </w:r>
        <w:r w:rsidRPr="003A4FEA">
          <w:rPr>
            <w:rFonts w:ascii="Times New Roman" w:eastAsia="Times New Roman" w:hAnsi="Times New Roman" w:cs="Times New Roman"/>
            <w:color w:val="000000"/>
            <w:sz w:val="26"/>
            <w:szCs w:val="26"/>
            <w:lang w:eastAsia="en-US"/>
          </w:rPr>
          <w:t>/</w:t>
        </w:r>
      </w:hyperlink>
      <w:r w:rsidRPr="003A4FEA">
        <w:rPr>
          <w:rFonts w:ascii="Times New Roman" w:eastAsia="Times New Roman" w:hAnsi="Times New Roman" w:cs="Times New Roman"/>
          <w:color w:val="000000"/>
          <w:sz w:val="26"/>
          <w:szCs w:val="26"/>
          <w:lang w:eastAsia="en-US"/>
        </w:rPr>
        <w:t>);</w:t>
      </w:r>
    </w:p>
    <w:p w:rsidR="00AD0870" w:rsidRPr="00151E59" w:rsidRDefault="00AD0870" w:rsidP="001152DF">
      <w:pPr>
        <w:pStyle w:val="a4"/>
        <w:widowControl/>
        <w:numPr>
          <w:ilvl w:val="0"/>
          <w:numId w:val="20"/>
        </w:numPr>
        <w:autoSpaceDE/>
        <w:autoSpaceDN/>
        <w:adjustRightInd/>
        <w:ind w:left="0" w:firstLine="1134"/>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на Едином портале в разделе «Дополнительная информация» соответствующей муниципальной услуги;</w:t>
      </w:r>
    </w:p>
    <w:p w:rsidR="00AD0870" w:rsidRPr="00151E59" w:rsidRDefault="00AD0870" w:rsidP="00095ADD">
      <w:pPr>
        <w:widowControl/>
        <w:numPr>
          <w:ilvl w:val="0"/>
          <w:numId w:val="19"/>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консультирование заявителей о порядке обжалования решений и действий</w:t>
      </w:r>
      <w:r w:rsidR="001152DF" w:rsidRPr="00151E59">
        <w:rPr>
          <w:rFonts w:ascii="Times New Roman" w:eastAsia="Times New Roman" w:hAnsi="Times New Roman" w:cs="Times New Roman"/>
          <w:color w:val="000000"/>
          <w:sz w:val="26"/>
          <w:szCs w:val="26"/>
        </w:rPr>
        <w:t xml:space="preserve"> (бездействия) </w:t>
      </w:r>
      <w:r w:rsidR="001152DF" w:rsidRPr="00151E59">
        <w:rPr>
          <w:rFonts w:ascii="Times New Roman" w:hAnsi="Times New Roman" w:cs="Times New Roman"/>
          <w:sz w:val="26"/>
          <w:szCs w:val="26"/>
        </w:rPr>
        <w:t>администрации Верхнесалдинского городского округа</w:t>
      </w:r>
      <w:r w:rsidRPr="00151E59">
        <w:rPr>
          <w:rFonts w:ascii="Times New Roman" w:eastAsia="Times New Roman" w:hAnsi="Times New Roman" w:cs="Times New Roman"/>
          <w:color w:val="000000"/>
          <w:sz w:val="26"/>
          <w:szCs w:val="26"/>
        </w:rPr>
        <w:t>, предоставляющего муниципальную услугу, его должностных лиц и специалистов, решений и действий (бездействия) МФЦ, его должностных лиц и работников, в том числе по телефону, электронной почте, при личном приеме.</w:t>
      </w:r>
    </w:p>
    <w:p w:rsidR="007A019C" w:rsidRPr="00151E59" w:rsidRDefault="007A019C" w:rsidP="007A019C">
      <w:pPr>
        <w:widowControl/>
        <w:autoSpaceDE/>
        <w:autoSpaceDN/>
        <w:adjustRightInd/>
        <w:ind w:firstLine="0"/>
        <w:rPr>
          <w:rFonts w:ascii="Times New Roman" w:eastAsia="Times New Roman" w:hAnsi="Times New Roman" w:cs="Times New Roman"/>
          <w:color w:val="000000"/>
          <w:sz w:val="26"/>
          <w:szCs w:val="26"/>
        </w:rPr>
      </w:pPr>
    </w:p>
    <w:p w:rsidR="00AD0870" w:rsidRPr="00151E59" w:rsidRDefault="00AD0870" w:rsidP="006A0373">
      <w:pPr>
        <w:widowControl/>
        <w:autoSpaceDE/>
        <w:autoSpaceDN/>
        <w:adjustRightInd/>
        <w:ind w:firstLine="0"/>
        <w:jc w:val="center"/>
        <w:rPr>
          <w:rFonts w:ascii="Times New Roman" w:eastAsia="Times New Roman" w:hAnsi="Times New Roman" w:cs="Times New Roman"/>
          <w:sz w:val="26"/>
          <w:szCs w:val="26"/>
        </w:rPr>
      </w:pPr>
      <w:r w:rsidRPr="00151E59">
        <w:rPr>
          <w:rFonts w:ascii="Times New Roman" w:eastAsia="Times New Roman" w:hAnsi="Times New Roman" w:cs="Times New Roman"/>
          <w:b/>
          <w:bCs/>
          <w:color w:val="000000"/>
          <w:sz w:val="26"/>
          <w:szCs w:val="26"/>
        </w:rPr>
        <w:t>Перечень нормативных правовых актов, регулирующих порядок досудебного</w:t>
      </w:r>
      <w:r w:rsidR="006A0373" w:rsidRPr="00151E59">
        <w:rPr>
          <w:rFonts w:ascii="Times New Roman" w:eastAsia="Times New Roman" w:hAnsi="Times New Roman" w:cs="Times New Roman"/>
          <w:sz w:val="26"/>
          <w:szCs w:val="26"/>
        </w:rPr>
        <w:t xml:space="preserve"> </w:t>
      </w:r>
      <w:r w:rsidRPr="00151E59">
        <w:rPr>
          <w:rFonts w:ascii="Times New Roman" w:eastAsia="Times New Roman" w:hAnsi="Times New Roman" w:cs="Times New Roman"/>
          <w:b/>
          <w:bCs/>
          <w:color w:val="000000"/>
          <w:sz w:val="26"/>
          <w:szCs w:val="26"/>
        </w:rPr>
        <w:t>(внесудебного) обжалования решений и действий (бездействий)</w:t>
      </w:r>
      <w:r w:rsidR="006A0373" w:rsidRPr="00151E59">
        <w:rPr>
          <w:rFonts w:ascii="Times New Roman" w:eastAsia="Times New Roman" w:hAnsi="Times New Roman" w:cs="Times New Roman"/>
          <w:sz w:val="26"/>
          <w:szCs w:val="26"/>
        </w:rPr>
        <w:t xml:space="preserve"> </w:t>
      </w:r>
      <w:r w:rsidR="006A0373" w:rsidRPr="00151E59">
        <w:rPr>
          <w:rFonts w:ascii="Times New Roman" w:hAnsi="Times New Roman" w:cs="Times New Roman"/>
          <w:b/>
          <w:sz w:val="26"/>
          <w:szCs w:val="26"/>
        </w:rPr>
        <w:t>администрации Верхнесалдинского городского округа</w:t>
      </w:r>
      <w:r w:rsidRPr="00151E59">
        <w:rPr>
          <w:rFonts w:ascii="Times New Roman" w:eastAsia="Times New Roman" w:hAnsi="Times New Roman" w:cs="Times New Roman"/>
          <w:b/>
          <w:bCs/>
          <w:color w:val="000000"/>
          <w:sz w:val="26"/>
          <w:szCs w:val="26"/>
        </w:rPr>
        <w:t>,</w:t>
      </w:r>
    </w:p>
    <w:p w:rsidR="00AD0870" w:rsidRPr="00151E59" w:rsidRDefault="00AD0870" w:rsidP="006A0373">
      <w:pPr>
        <w:widowControl/>
        <w:autoSpaceDE/>
        <w:autoSpaceDN/>
        <w:adjustRightInd/>
        <w:ind w:firstLine="0"/>
        <w:jc w:val="center"/>
        <w:rPr>
          <w:rFonts w:ascii="Times New Roman" w:eastAsia="Times New Roman" w:hAnsi="Times New Roman" w:cs="Times New Roman"/>
          <w:b/>
          <w:bCs/>
          <w:color w:val="000000"/>
          <w:sz w:val="26"/>
          <w:szCs w:val="26"/>
        </w:rPr>
      </w:pPr>
      <w:r w:rsidRPr="00151E59">
        <w:rPr>
          <w:rFonts w:ascii="Times New Roman" w:eastAsia="Times New Roman" w:hAnsi="Times New Roman" w:cs="Times New Roman"/>
          <w:b/>
          <w:bCs/>
          <w:color w:val="000000"/>
          <w:sz w:val="26"/>
          <w:szCs w:val="26"/>
        </w:rPr>
        <w:t>предоставляющего муниципальную услугу, его должностных лиц, муниципальных служащих и работников, а также решений и действий (бездействия) МФЦ, работников МФЦ</w:t>
      </w:r>
    </w:p>
    <w:p w:rsidR="007A019C" w:rsidRPr="00151E59" w:rsidRDefault="007A019C" w:rsidP="006A0373">
      <w:pPr>
        <w:widowControl/>
        <w:autoSpaceDE/>
        <w:autoSpaceDN/>
        <w:adjustRightInd/>
        <w:ind w:firstLine="0"/>
        <w:jc w:val="center"/>
        <w:rPr>
          <w:rFonts w:ascii="Times New Roman" w:eastAsia="Times New Roman" w:hAnsi="Times New Roman" w:cs="Times New Roman"/>
          <w:sz w:val="26"/>
          <w:szCs w:val="26"/>
        </w:rPr>
      </w:pPr>
    </w:p>
    <w:p w:rsidR="00AD0870" w:rsidRPr="00151E59" w:rsidRDefault="00AD0870" w:rsidP="00C56032">
      <w:pPr>
        <w:widowControl/>
        <w:numPr>
          <w:ilvl w:val="0"/>
          <w:numId w:val="7"/>
        </w:numPr>
        <w:autoSpaceDE/>
        <w:autoSpaceDN/>
        <w:adjustRightInd/>
        <w:ind w:hanging="735"/>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Порядок досудебного (внесудебного) обжалования решений и действий</w:t>
      </w:r>
    </w:p>
    <w:p w:rsidR="00AD0870" w:rsidRPr="00151E59" w:rsidRDefault="00C56032" w:rsidP="00C56032">
      <w:pPr>
        <w:widowControl/>
        <w:autoSpaceDE/>
        <w:autoSpaceDN/>
        <w:adjustRightInd/>
        <w:ind w:firstLine="0"/>
        <w:rPr>
          <w:rFonts w:ascii="Times New Roman" w:eastAsia="Times New Roman" w:hAnsi="Times New Roman" w:cs="Times New Roman"/>
          <w:sz w:val="26"/>
          <w:szCs w:val="26"/>
        </w:rPr>
      </w:pPr>
      <w:r w:rsidRPr="00151E59">
        <w:rPr>
          <w:rFonts w:ascii="Times New Roman" w:eastAsia="Times New Roman" w:hAnsi="Times New Roman" w:cs="Times New Roman"/>
          <w:color w:val="000000"/>
          <w:sz w:val="26"/>
          <w:szCs w:val="26"/>
        </w:rPr>
        <w:t xml:space="preserve">(бездействия) </w:t>
      </w:r>
      <w:r w:rsidRPr="00151E59">
        <w:rPr>
          <w:rFonts w:ascii="Times New Roman" w:hAnsi="Times New Roman" w:cs="Times New Roman"/>
          <w:sz w:val="26"/>
          <w:szCs w:val="26"/>
        </w:rPr>
        <w:t>администрации Верхнесалдинского городского округа</w:t>
      </w:r>
      <w:r w:rsidR="00AD0870" w:rsidRPr="00151E59">
        <w:rPr>
          <w:rFonts w:ascii="Times New Roman" w:eastAsia="Times New Roman" w:hAnsi="Times New Roman" w:cs="Times New Roman"/>
          <w:color w:val="000000"/>
          <w:sz w:val="26"/>
          <w:szCs w:val="26"/>
        </w:rPr>
        <w:t>, его должностных лиц и муниципальных служащих, а также решений и действий (бездействия) МФЦ, работников МФЦ регулируется:</w:t>
      </w:r>
    </w:p>
    <w:p w:rsidR="00AD0870" w:rsidRPr="00151E59" w:rsidRDefault="00AD0870" w:rsidP="00D325C4">
      <w:pPr>
        <w:widowControl/>
        <w:numPr>
          <w:ilvl w:val="0"/>
          <w:numId w:val="21"/>
        </w:numPr>
        <w:autoSpaceDE/>
        <w:autoSpaceDN/>
        <w:adjustRightInd/>
        <w:ind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статьями 11.1-11.3 Федерального закона от 27.07.2010 № 210-ФЗ «Об организации предоставления государственных и муниципальных услуг»;</w:t>
      </w:r>
    </w:p>
    <w:p w:rsidR="00AD0870" w:rsidRPr="00151E59" w:rsidRDefault="00AD0870" w:rsidP="00D325C4">
      <w:pPr>
        <w:pStyle w:val="a4"/>
        <w:widowControl/>
        <w:numPr>
          <w:ilvl w:val="0"/>
          <w:numId w:val="21"/>
        </w:numPr>
        <w:autoSpaceDE/>
        <w:autoSpaceDN/>
        <w:adjustRightInd/>
        <w:ind w:left="0" w:firstLine="426"/>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постановлением Правительства Свердловской области от 22.11.2018 № 828-ПП «Об утверждении Положения об особенностях подачи и рассмотрения</w:t>
      </w:r>
      <w:r w:rsidR="00D325C4" w:rsidRPr="00151E59">
        <w:rPr>
          <w:rFonts w:ascii="Times New Roman" w:eastAsia="Times New Roman" w:hAnsi="Times New Roman" w:cs="Times New Roman"/>
          <w:color w:val="000000"/>
          <w:sz w:val="26"/>
          <w:szCs w:val="26"/>
        </w:rPr>
        <w:t xml:space="preserve"> </w:t>
      </w:r>
      <w:r w:rsidRPr="00151E59">
        <w:rPr>
          <w:rFonts w:ascii="Times New Roman" w:eastAsia="Times New Roman" w:hAnsi="Times New Roman" w:cs="Times New Roman"/>
          <w:color w:val="000000"/>
          <w:sz w:val="26"/>
          <w:szCs w:val="26"/>
        </w:rPr>
        <w:t xml:space="preserve">жалоб на решения и действия (бездействие) исполнительных органов государственной власти </w:t>
      </w:r>
      <w:r w:rsidRPr="00151E59">
        <w:rPr>
          <w:rFonts w:ascii="Times New Roman" w:eastAsia="Times New Roman" w:hAnsi="Times New Roman" w:cs="Times New Roman"/>
          <w:color w:val="000000"/>
          <w:sz w:val="26"/>
          <w:szCs w:val="26"/>
        </w:rPr>
        <w:lastRenderedPageBreak/>
        <w:t>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3820A0" w:rsidRPr="00151E59" w:rsidRDefault="003820A0" w:rsidP="003820A0">
      <w:pPr>
        <w:pStyle w:val="a6"/>
        <w:numPr>
          <w:ilvl w:val="0"/>
          <w:numId w:val="21"/>
        </w:numPr>
        <w:tabs>
          <w:tab w:val="left" w:pos="709"/>
        </w:tabs>
        <w:ind w:firstLine="426"/>
        <w:jc w:val="both"/>
        <w:rPr>
          <w:rFonts w:ascii="Times New Roman" w:hAnsi="Times New Roman"/>
          <w:color w:val="000000"/>
          <w:sz w:val="26"/>
          <w:szCs w:val="26"/>
        </w:rPr>
      </w:pPr>
      <w:r w:rsidRPr="00151E59">
        <w:rPr>
          <w:rFonts w:ascii="Times New Roman" w:hAnsi="Times New Roman"/>
          <w:sz w:val="26"/>
          <w:szCs w:val="26"/>
        </w:rPr>
        <w:t>постановлением администрации Верхнесалдинского городского округа                              от 20.03.2019 № 1009 «Об утверждении Положения об особенностях подачи и рассмотрения жалоб на решения и действия (бездействие) администрации городского округа, предоставляющей муниципальные услуги, ее должностных лиц, муниципальных служащих администрации городского округа»</w:t>
      </w:r>
      <w:r w:rsidRPr="00151E59">
        <w:rPr>
          <w:rFonts w:ascii="Times New Roman" w:hAnsi="Times New Roman"/>
          <w:color w:val="000000"/>
          <w:sz w:val="26"/>
          <w:szCs w:val="26"/>
        </w:rPr>
        <w:t>.</w:t>
      </w:r>
    </w:p>
    <w:p w:rsidR="00AD0870" w:rsidRPr="00604C16" w:rsidRDefault="00AD0870" w:rsidP="00604C16">
      <w:pPr>
        <w:pStyle w:val="a4"/>
        <w:widowControl/>
        <w:numPr>
          <w:ilvl w:val="0"/>
          <w:numId w:val="7"/>
        </w:numPr>
        <w:autoSpaceDE/>
        <w:autoSpaceDN/>
        <w:adjustRightInd/>
        <w:ind w:left="0" w:firstLine="0"/>
        <w:rPr>
          <w:rFonts w:ascii="Times New Roman" w:eastAsia="Times New Roman" w:hAnsi="Times New Roman" w:cs="Times New Roman"/>
          <w:color w:val="000000"/>
          <w:sz w:val="26"/>
          <w:szCs w:val="26"/>
        </w:rPr>
      </w:pPr>
      <w:r w:rsidRPr="00151E59">
        <w:rPr>
          <w:rFonts w:ascii="Times New Roman" w:eastAsia="Times New Roman" w:hAnsi="Times New Roman" w:cs="Times New Roman"/>
          <w:color w:val="000000"/>
          <w:sz w:val="26"/>
          <w:szCs w:val="26"/>
        </w:rPr>
        <w:t>Полная информация о порядке подачи и рассмотрении жалобы на</w:t>
      </w:r>
      <w:r w:rsidR="00604C16">
        <w:rPr>
          <w:rFonts w:ascii="Times New Roman" w:eastAsia="Times New Roman" w:hAnsi="Times New Roman" w:cs="Times New Roman"/>
          <w:color w:val="000000"/>
          <w:sz w:val="26"/>
          <w:szCs w:val="26"/>
        </w:rPr>
        <w:t xml:space="preserve"> </w:t>
      </w:r>
      <w:r w:rsidRPr="00604C16">
        <w:rPr>
          <w:rFonts w:ascii="Times New Roman" w:eastAsia="Times New Roman" w:hAnsi="Times New Roman" w:cs="Times New Roman"/>
          <w:color w:val="000000"/>
          <w:sz w:val="26"/>
          <w:szCs w:val="26"/>
        </w:rPr>
        <w:t xml:space="preserve">решения и действия (бездействие) </w:t>
      </w:r>
      <w:r w:rsidRPr="00604C16">
        <w:rPr>
          <w:rFonts w:ascii="Times New Roman" w:eastAsia="Times New Roman" w:hAnsi="Times New Roman" w:cs="Times New Roman"/>
          <w:color w:val="000000"/>
          <w:sz w:val="26"/>
          <w:szCs w:val="26"/>
        </w:rPr>
        <w:tab/>
        <w:t xml:space="preserve"> </w:t>
      </w:r>
      <w:r w:rsidR="00604C16">
        <w:rPr>
          <w:rFonts w:ascii="Times New Roman" w:hAnsi="Times New Roman" w:cs="Times New Roman"/>
          <w:sz w:val="26"/>
          <w:szCs w:val="26"/>
        </w:rPr>
        <w:t xml:space="preserve">органа </w:t>
      </w:r>
      <w:r w:rsidR="00C32EF0" w:rsidRPr="00604C16">
        <w:rPr>
          <w:rFonts w:ascii="Times New Roman" w:hAnsi="Times New Roman" w:cs="Times New Roman"/>
          <w:sz w:val="26"/>
          <w:szCs w:val="26"/>
        </w:rPr>
        <w:t>местного самоуправления</w:t>
      </w:r>
      <w:r w:rsidRPr="00604C16">
        <w:rPr>
          <w:rFonts w:ascii="Times New Roman" w:eastAsia="Times New Roman" w:hAnsi="Times New Roman" w:cs="Times New Roman"/>
          <w:color w:val="000000"/>
          <w:sz w:val="26"/>
          <w:szCs w:val="26"/>
        </w:rPr>
        <w:t>,</w:t>
      </w:r>
      <w:r w:rsidR="00244A73" w:rsidRPr="00604C16">
        <w:rPr>
          <w:rFonts w:ascii="Times New Roman" w:eastAsia="Times New Roman" w:hAnsi="Times New Roman" w:cs="Times New Roman"/>
          <w:sz w:val="26"/>
          <w:szCs w:val="26"/>
        </w:rPr>
        <w:t xml:space="preserve"> </w:t>
      </w:r>
      <w:r w:rsidRPr="00604C16">
        <w:rPr>
          <w:rFonts w:ascii="Times New Roman" w:eastAsia="Times New Roman" w:hAnsi="Times New Roman" w:cs="Times New Roman"/>
          <w:color w:val="000000"/>
          <w:sz w:val="26"/>
          <w:szCs w:val="26"/>
        </w:rPr>
        <w:t>предоставляющего муниципальную услугу, его должностных лиц и государственных гражданских служащих, а также решения и действия (бездействие)</w:t>
      </w:r>
      <w:r w:rsidR="00AC49A8" w:rsidRPr="00604C16">
        <w:rPr>
          <w:rFonts w:ascii="Times New Roman" w:eastAsia="Times New Roman" w:hAnsi="Times New Roman" w:cs="Times New Roman"/>
          <w:sz w:val="26"/>
          <w:szCs w:val="26"/>
        </w:rPr>
        <w:t xml:space="preserve"> </w:t>
      </w:r>
      <w:r w:rsidR="00244A73" w:rsidRPr="00604C16">
        <w:rPr>
          <w:rFonts w:ascii="Times New Roman" w:eastAsia="Times New Roman" w:hAnsi="Times New Roman" w:cs="Times New Roman"/>
          <w:color w:val="000000"/>
          <w:sz w:val="26"/>
          <w:szCs w:val="26"/>
        </w:rPr>
        <w:t xml:space="preserve">МФЦ, работников МФЦ </w:t>
      </w:r>
      <w:r w:rsidR="00AC49A8" w:rsidRPr="00604C16">
        <w:rPr>
          <w:rFonts w:ascii="Times New Roman" w:eastAsia="Times New Roman" w:hAnsi="Times New Roman" w:cs="Times New Roman"/>
          <w:sz w:val="26"/>
          <w:szCs w:val="26"/>
        </w:rPr>
        <w:t xml:space="preserve"> </w:t>
      </w:r>
      <w:r w:rsidRPr="00604C16">
        <w:rPr>
          <w:rFonts w:ascii="Times New Roman" w:eastAsia="Times New Roman" w:hAnsi="Times New Roman" w:cs="Times New Roman"/>
          <w:color w:val="000000"/>
          <w:sz w:val="26"/>
          <w:szCs w:val="26"/>
        </w:rPr>
        <w:t>размещена в разделе «Дополнительная информация» на ЕПГУ</w:t>
      </w:r>
      <w:r w:rsidR="00AC49A8" w:rsidRPr="00604C16">
        <w:rPr>
          <w:rFonts w:ascii="Times New Roman" w:eastAsia="Times New Roman" w:hAnsi="Times New Roman" w:cs="Times New Roman"/>
          <w:sz w:val="26"/>
          <w:szCs w:val="26"/>
        </w:rPr>
        <w:t xml:space="preserve"> </w:t>
      </w:r>
      <w:r w:rsidRPr="00604C16">
        <w:rPr>
          <w:rFonts w:ascii="Times New Roman" w:eastAsia="Times New Roman" w:hAnsi="Times New Roman" w:cs="Times New Roman"/>
          <w:color w:val="000000"/>
          <w:sz w:val="26"/>
          <w:szCs w:val="26"/>
        </w:rPr>
        <w:t>соответствующей муниципальной услуги по адресу:</w:t>
      </w:r>
      <w:r w:rsidR="00515D87" w:rsidRPr="00604C16">
        <w:rPr>
          <w:rFonts w:ascii="Times New Roman" w:eastAsia="Times New Roman" w:hAnsi="Times New Roman" w:cs="Times New Roman"/>
          <w:color w:val="000000"/>
          <w:sz w:val="26"/>
          <w:szCs w:val="26"/>
        </w:rPr>
        <w:t xml:space="preserve"> </w:t>
      </w:r>
      <w:hyperlink r:id="rId24" w:history="1">
        <w:r w:rsidR="00515D87" w:rsidRPr="00604C16">
          <w:rPr>
            <w:rStyle w:val="a5"/>
            <w:rFonts w:ascii="Times New Roman" w:eastAsiaTheme="minorHAnsi" w:hAnsi="Times New Roman" w:cs="Times New Roman"/>
            <w:sz w:val="26"/>
            <w:szCs w:val="26"/>
          </w:rPr>
          <w:t>www.gosuslugi.ru</w:t>
        </w:r>
      </w:hyperlink>
    </w:p>
    <w:p w:rsidR="00AD0870" w:rsidRPr="00151E59" w:rsidRDefault="00AD0870" w:rsidP="00AD0870">
      <w:pPr>
        <w:widowControl/>
        <w:autoSpaceDE/>
        <w:autoSpaceDN/>
        <w:adjustRightInd/>
        <w:ind w:firstLine="0"/>
        <w:rPr>
          <w:rFonts w:ascii="Times New Roman" w:eastAsia="Times New Roman" w:hAnsi="Times New Roman" w:cs="Times New Roman"/>
          <w:color w:val="000000"/>
          <w:sz w:val="26"/>
          <w:szCs w:val="26"/>
        </w:rPr>
      </w:pPr>
    </w:p>
    <w:p w:rsidR="00AD0870" w:rsidRPr="00151E59" w:rsidRDefault="00AD0870" w:rsidP="00AD0870">
      <w:pPr>
        <w:widowControl/>
        <w:autoSpaceDE/>
        <w:autoSpaceDN/>
        <w:adjustRightInd/>
        <w:ind w:firstLine="0"/>
        <w:rPr>
          <w:rFonts w:ascii="Times New Roman" w:eastAsia="Times New Roman" w:hAnsi="Times New Roman" w:cs="Times New Roman"/>
          <w:sz w:val="26"/>
          <w:szCs w:val="26"/>
        </w:rPr>
      </w:pPr>
    </w:p>
    <w:p w:rsidR="00AD0870" w:rsidRPr="00151E59" w:rsidRDefault="00AD0870" w:rsidP="00AD0870">
      <w:pPr>
        <w:widowControl/>
        <w:autoSpaceDE/>
        <w:autoSpaceDN/>
        <w:adjustRightInd/>
        <w:ind w:firstLine="0"/>
        <w:rPr>
          <w:rFonts w:ascii="Times New Roman" w:eastAsia="Times New Roman" w:hAnsi="Times New Roman" w:cs="Times New Roman"/>
          <w:color w:val="000000"/>
          <w:sz w:val="26"/>
          <w:szCs w:val="26"/>
        </w:rPr>
      </w:pPr>
    </w:p>
    <w:p w:rsidR="00AD0870" w:rsidRPr="00151E59" w:rsidRDefault="00AD0870" w:rsidP="00AD0870">
      <w:pPr>
        <w:widowControl/>
        <w:autoSpaceDE/>
        <w:autoSpaceDN/>
        <w:adjustRightInd/>
        <w:ind w:firstLine="0"/>
        <w:jc w:val="left"/>
        <w:rPr>
          <w:rFonts w:ascii="Times New Roman" w:eastAsia="Times New Roman" w:hAnsi="Times New Roman" w:cs="Times New Roman"/>
          <w:sz w:val="26"/>
          <w:szCs w:val="26"/>
        </w:rPr>
      </w:pPr>
    </w:p>
    <w:p w:rsidR="00151E59" w:rsidRDefault="00151E59" w:rsidP="00151E59">
      <w:pPr>
        <w:widowControl/>
        <w:autoSpaceDE/>
        <w:autoSpaceDN/>
        <w:adjustRightInd/>
        <w:ind w:left="6096" w:firstLine="0"/>
        <w:jc w:val="left"/>
        <w:rPr>
          <w:rFonts w:ascii="Times New Roman" w:hAnsi="Times New Roman" w:cs="Times New Roman"/>
          <w:color w:val="000000"/>
          <w:sz w:val="26"/>
          <w:szCs w:val="26"/>
        </w:rPr>
      </w:pPr>
    </w:p>
    <w:p w:rsidR="00151E59" w:rsidRDefault="00151E59" w:rsidP="00151E59">
      <w:pPr>
        <w:widowControl/>
        <w:autoSpaceDE/>
        <w:autoSpaceDN/>
        <w:adjustRightInd/>
        <w:ind w:left="6096" w:firstLine="0"/>
        <w:jc w:val="left"/>
        <w:rPr>
          <w:rFonts w:ascii="Times New Roman" w:hAnsi="Times New Roman" w:cs="Times New Roman"/>
          <w:color w:val="000000"/>
          <w:sz w:val="26"/>
          <w:szCs w:val="26"/>
        </w:rPr>
      </w:pPr>
    </w:p>
    <w:p w:rsidR="00151E59" w:rsidRDefault="00151E59" w:rsidP="00151E59">
      <w:pPr>
        <w:widowControl/>
        <w:autoSpaceDE/>
        <w:autoSpaceDN/>
        <w:adjustRightInd/>
        <w:ind w:left="6096" w:firstLine="0"/>
        <w:jc w:val="left"/>
        <w:rPr>
          <w:rFonts w:ascii="Times New Roman" w:hAnsi="Times New Roman" w:cs="Times New Roman"/>
          <w:color w:val="000000"/>
          <w:sz w:val="26"/>
          <w:szCs w:val="26"/>
        </w:rPr>
      </w:pPr>
    </w:p>
    <w:p w:rsidR="00151E59" w:rsidRDefault="00151E59" w:rsidP="00151E59">
      <w:pPr>
        <w:widowControl/>
        <w:autoSpaceDE/>
        <w:autoSpaceDN/>
        <w:adjustRightInd/>
        <w:ind w:left="6096" w:firstLine="0"/>
        <w:jc w:val="left"/>
        <w:rPr>
          <w:rFonts w:ascii="Times New Roman" w:hAnsi="Times New Roman" w:cs="Times New Roman"/>
          <w:color w:val="000000"/>
          <w:sz w:val="26"/>
          <w:szCs w:val="26"/>
        </w:rPr>
      </w:pPr>
    </w:p>
    <w:p w:rsidR="00151E59" w:rsidRDefault="00151E59" w:rsidP="00151E59">
      <w:pPr>
        <w:widowControl/>
        <w:autoSpaceDE/>
        <w:autoSpaceDN/>
        <w:adjustRightInd/>
        <w:ind w:left="6096" w:firstLine="0"/>
        <w:jc w:val="left"/>
        <w:rPr>
          <w:rFonts w:ascii="Times New Roman" w:hAnsi="Times New Roman" w:cs="Times New Roman"/>
          <w:color w:val="000000"/>
          <w:sz w:val="26"/>
          <w:szCs w:val="26"/>
        </w:rPr>
      </w:pPr>
    </w:p>
    <w:p w:rsidR="00151E59" w:rsidRDefault="00151E59" w:rsidP="00151E59">
      <w:pPr>
        <w:widowControl/>
        <w:autoSpaceDE/>
        <w:autoSpaceDN/>
        <w:adjustRightInd/>
        <w:ind w:left="6096" w:firstLine="0"/>
        <w:jc w:val="left"/>
        <w:rPr>
          <w:rFonts w:ascii="Times New Roman" w:hAnsi="Times New Roman" w:cs="Times New Roman"/>
          <w:color w:val="000000"/>
          <w:sz w:val="26"/>
          <w:szCs w:val="26"/>
        </w:rPr>
      </w:pPr>
    </w:p>
    <w:p w:rsidR="00151E59" w:rsidRDefault="00151E59" w:rsidP="00151E59">
      <w:pPr>
        <w:widowControl/>
        <w:autoSpaceDE/>
        <w:autoSpaceDN/>
        <w:adjustRightInd/>
        <w:ind w:left="6096" w:firstLine="0"/>
        <w:jc w:val="left"/>
        <w:rPr>
          <w:rFonts w:ascii="Times New Roman" w:hAnsi="Times New Roman" w:cs="Times New Roman"/>
          <w:color w:val="000000"/>
          <w:sz w:val="26"/>
          <w:szCs w:val="26"/>
        </w:rPr>
      </w:pPr>
    </w:p>
    <w:p w:rsidR="00151E59" w:rsidRDefault="00151E59" w:rsidP="00151E59">
      <w:pPr>
        <w:widowControl/>
        <w:autoSpaceDE/>
        <w:autoSpaceDN/>
        <w:adjustRightInd/>
        <w:ind w:left="6096" w:firstLine="0"/>
        <w:jc w:val="left"/>
        <w:rPr>
          <w:rFonts w:ascii="Times New Roman" w:hAnsi="Times New Roman" w:cs="Times New Roman"/>
          <w:color w:val="000000"/>
          <w:sz w:val="26"/>
          <w:szCs w:val="26"/>
        </w:rPr>
      </w:pPr>
    </w:p>
    <w:p w:rsidR="00B60056" w:rsidRDefault="00B60056" w:rsidP="00151E59">
      <w:pPr>
        <w:widowControl/>
        <w:autoSpaceDE/>
        <w:autoSpaceDN/>
        <w:adjustRightInd/>
        <w:ind w:left="6096" w:firstLine="0"/>
        <w:jc w:val="left"/>
        <w:rPr>
          <w:rFonts w:ascii="Times New Roman" w:hAnsi="Times New Roman" w:cs="Times New Roman"/>
          <w:color w:val="000000"/>
          <w:sz w:val="26"/>
          <w:szCs w:val="26"/>
        </w:rPr>
      </w:pPr>
    </w:p>
    <w:p w:rsidR="00B60056" w:rsidRDefault="00B60056" w:rsidP="00151E59">
      <w:pPr>
        <w:widowControl/>
        <w:autoSpaceDE/>
        <w:autoSpaceDN/>
        <w:adjustRightInd/>
        <w:ind w:left="6096" w:firstLine="0"/>
        <w:jc w:val="left"/>
        <w:rPr>
          <w:rFonts w:ascii="Times New Roman" w:hAnsi="Times New Roman" w:cs="Times New Roman"/>
          <w:color w:val="000000"/>
          <w:sz w:val="26"/>
          <w:szCs w:val="26"/>
        </w:rPr>
      </w:pPr>
    </w:p>
    <w:p w:rsidR="00B60056" w:rsidRDefault="00B60056" w:rsidP="00151E59">
      <w:pPr>
        <w:widowControl/>
        <w:autoSpaceDE/>
        <w:autoSpaceDN/>
        <w:adjustRightInd/>
        <w:ind w:left="6096" w:firstLine="0"/>
        <w:jc w:val="left"/>
        <w:rPr>
          <w:rFonts w:ascii="Times New Roman" w:hAnsi="Times New Roman" w:cs="Times New Roman"/>
          <w:color w:val="000000"/>
          <w:sz w:val="26"/>
          <w:szCs w:val="26"/>
        </w:rPr>
      </w:pPr>
    </w:p>
    <w:p w:rsidR="00B60056" w:rsidRDefault="00B60056" w:rsidP="00151E59">
      <w:pPr>
        <w:widowControl/>
        <w:autoSpaceDE/>
        <w:autoSpaceDN/>
        <w:adjustRightInd/>
        <w:ind w:left="6096" w:firstLine="0"/>
        <w:jc w:val="left"/>
        <w:rPr>
          <w:rFonts w:ascii="Times New Roman" w:hAnsi="Times New Roman" w:cs="Times New Roman"/>
          <w:color w:val="000000"/>
          <w:sz w:val="26"/>
          <w:szCs w:val="26"/>
        </w:rPr>
      </w:pPr>
    </w:p>
    <w:p w:rsidR="00B60056" w:rsidRDefault="00B60056" w:rsidP="00151E59">
      <w:pPr>
        <w:widowControl/>
        <w:autoSpaceDE/>
        <w:autoSpaceDN/>
        <w:adjustRightInd/>
        <w:ind w:left="6096" w:firstLine="0"/>
        <w:jc w:val="left"/>
        <w:rPr>
          <w:rFonts w:ascii="Times New Roman" w:hAnsi="Times New Roman" w:cs="Times New Roman"/>
          <w:color w:val="000000"/>
          <w:sz w:val="26"/>
          <w:szCs w:val="26"/>
        </w:rPr>
      </w:pPr>
    </w:p>
    <w:p w:rsidR="00B60056" w:rsidRDefault="00B60056" w:rsidP="00151E59">
      <w:pPr>
        <w:widowControl/>
        <w:autoSpaceDE/>
        <w:autoSpaceDN/>
        <w:adjustRightInd/>
        <w:ind w:left="6096" w:firstLine="0"/>
        <w:jc w:val="left"/>
        <w:rPr>
          <w:rFonts w:ascii="Times New Roman" w:hAnsi="Times New Roman" w:cs="Times New Roman"/>
          <w:color w:val="000000"/>
          <w:sz w:val="26"/>
          <w:szCs w:val="26"/>
        </w:rPr>
      </w:pPr>
    </w:p>
    <w:p w:rsidR="00B60056" w:rsidRDefault="00B60056" w:rsidP="00151E59">
      <w:pPr>
        <w:widowControl/>
        <w:autoSpaceDE/>
        <w:autoSpaceDN/>
        <w:adjustRightInd/>
        <w:ind w:left="6096" w:firstLine="0"/>
        <w:jc w:val="left"/>
        <w:rPr>
          <w:rFonts w:ascii="Times New Roman" w:hAnsi="Times New Roman" w:cs="Times New Roman"/>
          <w:color w:val="000000"/>
          <w:sz w:val="26"/>
          <w:szCs w:val="26"/>
        </w:rPr>
      </w:pPr>
    </w:p>
    <w:p w:rsidR="00B60056" w:rsidRDefault="00B60056" w:rsidP="00151E59">
      <w:pPr>
        <w:widowControl/>
        <w:autoSpaceDE/>
        <w:autoSpaceDN/>
        <w:adjustRightInd/>
        <w:ind w:left="6096" w:firstLine="0"/>
        <w:jc w:val="left"/>
        <w:rPr>
          <w:rFonts w:ascii="Times New Roman" w:hAnsi="Times New Roman" w:cs="Times New Roman"/>
          <w:color w:val="000000"/>
          <w:sz w:val="26"/>
          <w:szCs w:val="26"/>
        </w:rPr>
      </w:pPr>
    </w:p>
    <w:p w:rsidR="00B60056" w:rsidRDefault="00B60056" w:rsidP="00151E59">
      <w:pPr>
        <w:widowControl/>
        <w:autoSpaceDE/>
        <w:autoSpaceDN/>
        <w:adjustRightInd/>
        <w:ind w:left="6096" w:firstLine="0"/>
        <w:jc w:val="left"/>
        <w:rPr>
          <w:rFonts w:ascii="Times New Roman" w:hAnsi="Times New Roman" w:cs="Times New Roman"/>
          <w:color w:val="000000"/>
          <w:sz w:val="26"/>
          <w:szCs w:val="26"/>
        </w:rPr>
      </w:pPr>
    </w:p>
    <w:p w:rsidR="0006258F" w:rsidRDefault="0006258F" w:rsidP="00151E59">
      <w:pPr>
        <w:widowControl/>
        <w:autoSpaceDE/>
        <w:autoSpaceDN/>
        <w:adjustRightInd/>
        <w:ind w:left="6096" w:firstLine="0"/>
        <w:jc w:val="left"/>
        <w:rPr>
          <w:rFonts w:ascii="Times New Roman" w:hAnsi="Times New Roman" w:cs="Times New Roman"/>
          <w:color w:val="000000"/>
          <w:sz w:val="26"/>
          <w:szCs w:val="26"/>
        </w:rPr>
      </w:pPr>
    </w:p>
    <w:p w:rsidR="0006258F" w:rsidRDefault="0006258F" w:rsidP="00151E59">
      <w:pPr>
        <w:widowControl/>
        <w:autoSpaceDE/>
        <w:autoSpaceDN/>
        <w:adjustRightInd/>
        <w:ind w:left="6096" w:firstLine="0"/>
        <w:jc w:val="left"/>
        <w:rPr>
          <w:rFonts w:ascii="Times New Roman" w:hAnsi="Times New Roman" w:cs="Times New Roman"/>
          <w:color w:val="000000"/>
          <w:sz w:val="26"/>
          <w:szCs w:val="26"/>
        </w:rPr>
      </w:pPr>
    </w:p>
    <w:p w:rsidR="0006258F" w:rsidRDefault="0006258F" w:rsidP="00151E59">
      <w:pPr>
        <w:widowControl/>
        <w:autoSpaceDE/>
        <w:autoSpaceDN/>
        <w:adjustRightInd/>
        <w:ind w:left="6096" w:firstLine="0"/>
        <w:jc w:val="left"/>
        <w:rPr>
          <w:rFonts w:ascii="Times New Roman" w:hAnsi="Times New Roman" w:cs="Times New Roman"/>
          <w:color w:val="000000"/>
          <w:sz w:val="26"/>
          <w:szCs w:val="26"/>
        </w:rPr>
      </w:pPr>
    </w:p>
    <w:p w:rsidR="0006258F" w:rsidRDefault="0006258F" w:rsidP="00151E59">
      <w:pPr>
        <w:widowControl/>
        <w:autoSpaceDE/>
        <w:autoSpaceDN/>
        <w:adjustRightInd/>
        <w:ind w:left="6096" w:firstLine="0"/>
        <w:jc w:val="left"/>
        <w:rPr>
          <w:rFonts w:ascii="Times New Roman" w:hAnsi="Times New Roman" w:cs="Times New Roman"/>
          <w:color w:val="000000"/>
          <w:sz w:val="26"/>
          <w:szCs w:val="26"/>
        </w:rPr>
      </w:pPr>
    </w:p>
    <w:p w:rsidR="0006258F" w:rsidRDefault="0006258F" w:rsidP="00151E59">
      <w:pPr>
        <w:widowControl/>
        <w:autoSpaceDE/>
        <w:autoSpaceDN/>
        <w:adjustRightInd/>
        <w:ind w:left="6096" w:firstLine="0"/>
        <w:jc w:val="left"/>
        <w:rPr>
          <w:rFonts w:ascii="Times New Roman" w:hAnsi="Times New Roman" w:cs="Times New Roman"/>
          <w:color w:val="000000"/>
          <w:sz w:val="26"/>
          <w:szCs w:val="26"/>
        </w:rPr>
      </w:pPr>
    </w:p>
    <w:p w:rsidR="00B60056" w:rsidRDefault="00B60056" w:rsidP="00151E59">
      <w:pPr>
        <w:widowControl/>
        <w:autoSpaceDE/>
        <w:autoSpaceDN/>
        <w:adjustRightInd/>
        <w:ind w:left="6096" w:firstLine="0"/>
        <w:jc w:val="left"/>
        <w:rPr>
          <w:rFonts w:ascii="Times New Roman" w:hAnsi="Times New Roman" w:cs="Times New Roman"/>
          <w:color w:val="000000"/>
          <w:sz w:val="26"/>
          <w:szCs w:val="26"/>
        </w:rPr>
      </w:pPr>
    </w:p>
    <w:p w:rsidR="00B60056" w:rsidRDefault="00B60056" w:rsidP="00151E59">
      <w:pPr>
        <w:widowControl/>
        <w:autoSpaceDE/>
        <w:autoSpaceDN/>
        <w:adjustRightInd/>
        <w:ind w:left="6096" w:firstLine="0"/>
        <w:jc w:val="left"/>
        <w:rPr>
          <w:rFonts w:ascii="Times New Roman" w:hAnsi="Times New Roman" w:cs="Times New Roman"/>
          <w:color w:val="000000"/>
          <w:sz w:val="26"/>
          <w:szCs w:val="26"/>
        </w:rPr>
      </w:pPr>
    </w:p>
    <w:p w:rsidR="00B60056" w:rsidRDefault="00B60056" w:rsidP="00151E59">
      <w:pPr>
        <w:widowControl/>
        <w:autoSpaceDE/>
        <w:autoSpaceDN/>
        <w:adjustRightInd/>
        <w:ind w:left="6096" w:firstLine="0"/>
        <w:jc w:val="left"/>
        <w:rPr>
          <w:rFonts w:ascii="Times New Roman" w:hAnsi="Times New Roman" w:cs="Times New Roman"/>
          <w:color w:val="000000"/>
          <w:sz w:val="26"/>
          <w:szCs w:val="26"/>
        </w:rPr>
      </w:pPr>
    </w:p>
    <w:p w:rsidR="00B60056" w:rsidRDefault="00B60056" w:rsidP="00151E59">
      <w:pPr>
        <w:widowControl/>
        <w:autoSpaceDE/>
        <w:autoSpaceDN/>
        <w:adjustRightInd/>
        <w:ind w:left="6096" w:firstLine="0"/>
        <w:jc w:val="left"/>
        <w:rPr>
          <w:rFonts w:ascii="Times New Roman" w:hAnsi="Times New Roman" w:cs="Times New Roman"/>
          <w:color w:val="000000"/>
          <w:sz w:val="26"/>
          <w:szCs w:val="26"/>
        </w:rPr>
      </w:pPr>
    </w:p>
    <w:p w:rsidR="00B60056" w:rsidRDefault="00B60056" w:rsidP="00151E59">
      <w:pPr>
        <w:widowControl/>
        <w:autoSpaceDE/>
        <w:autoSpaceDN/>
        <w:adjustRightInd/>
        <w:ind w:left="6096" w:firstLine="0"/>
        <w:jc w:val="left"/>
        <w:rPr>
          <w:rFonts w:ascii="Times New Roman" w:hAnsi="Times New Roman" w:cs="Times New Roman"/>
          <w:color w:val="000000"/>
          <w:sz w:val="26"/>
          <w:szCs w:val="26"/>
        </w:rPr>
      </w:pPr>
    </w:p>
    <w:p w:rsidR="00B60056" w:rsidRDefault="00B60056" w:rsidP="00151E59">
      <w:pPr>
        <w:widowControl/>
        <w:autoSpaceDE/>
        <w:autoSpaceDN/>
        <w:adjustRightInd/>
        <w:ind w:left="6096" w:firstLine="0"/>
        <w:jc w:val="left"/>
        <w:rPr>
          <w:rFonts w:ascii="Times New Roman" w:hAnsi="Times New Roman" w:cs="Times New Roman"/>
          <w:color w:val="000000"/>
          <w:sz w:val="26"/>
          <w:szCs w:val="26"/>
        </w:rPr>
      </w:pPr>
    </w:p>
    <w:p w:rsidR="00AD0870" w:rsidRPr="00151E59" w:rsidRDefault="00151E59" w:rsidP="00151E59">
      <w:pPr>
        <w:widowControl/>
        <w:autoSpaceDE/>
        <w:autoSpaceDN/>
        <w:adjustRightInd/>
        <w:ind w:left="5670" w:firstLine="0"/>
        <w:jc w:val="left"/>
        <w:rPr>
          <w:rFonts w:ascii="Times New Roman" w:eastAsia="Times New Roman" w:hAnsi="Times New Roman" w:cs="Times New Roman"/>
          <w:sz w:val="26"/>
          <w:szCs w:val="26"/>
        </w:rPr>
      </w:pPr>
      <w:r w:rsidRPr="00151E59">
        <w:rPr>
          <w:rFonts w:ascii="Times New Roman" w:hAnsi="Times New Roman" w:cs="Times New Roman"/>
          <w:color w:val="000000"/>
          <w:sz w:val="26"/>
          <w:szCs w:val="26"/>
        </w:rPr>
        <w:lastRenderedPageBreak/>
        <w:t xml:space="preserve">Приложение № 1 </w:t>
      </w:r>
      <w:r w:rsidRPr="00151E59">
        <w:rPr>
          <w:rFonts w:ascii="Times New Roman" w:hAnsi="Times New Roman" w:cs="Times New Roman"/>
          <w:color w:val="000000"/>
          <w:sz w:val="26"/>
          <w:szCs w:val="26"/>
        </w:rPr>
        <w:br/>
        <w:t xml:space="preserve">к административному регламенту предоставления муниципальной услуги </w:t>
      </w:r>
      <w:r w:rsidRPr="00151E59">
        <w:rPr>
          <w:rFonts w:ascii="Times New Roman" w:hAnsi="Times New Roman" w:cs="Times New Roman"/>
          <w:color w:val="000000"/>
          <w:sz w:val="26"/>
          <w:szCs w:val="26"/>
        </w:rPr>
        <w:br/>
        <w:t>«</w:t>
      </w:r>
      <w:r w:rsidRPr="00151E59">
        <w:rPr>
          <w:rFonts w:ascii="Times New Roman" w:hAnsi="Times New Roman" w:cs="Times New Roman"/>
          <w:sz w:val="26"/>
          <w:szCs w:val="26"/>
        </w:rPr>
        <w:t>Выдача разрешений на право вырубки зеленых насаждений на территории Верхнесалдинского городского округа</w:t>
      </w:r>
      <w:r w:rsidRPr="00151E59">
        <w:rPr>
          <w:rFonts w:ascii="Times New Roman" w:hAnsi="Times New Roman" w:cs="Times New Roman"/>
          <w:color w:val="000000"/>
          <w:sz w:val="26"/>
          <w:szCs w:val="26"/>
        </w:rPr>
        <w:t>»</w:t>
      </w:r>
    </w:p>
    <w:p w:rsidR="00F65F3E" w:rsidRPr="00151E59" w:rsidRDefault="00F65F3E" w:rsidP="00B97B3A">
      <w:pPr>
        <w:widowControl/>
        <w:autoSpaceDE/>
        <w:autoSpaceDN/>
        <w:adjustRightInd/>
        <w:ind w:firstLine="0"/>
        <w:rPr>
          <w:rFonts w:ascii="Times New Roman" w:eastAsia="Times New Roman" w:hAnsi="Times New Roman" w:cs="Times New Roman"/>
          <w:sz w:val="26"/>
          <w:szCs w:val="26"/>
        </w:rPr>
      </w:pPr>
    </w:p>
    <w:p w:rsidR="00F93B79" w:rsidRPr="00F93B79" w:rsidRDefault="00F93B79" w:rsidP="00B97B3A">
      <w:pPr>
        <w:widowControl/>
        <w:autoSpaceDE/>
        <w:autoSpaceDN/>
        <w:adjustRightInd/>
        <w:ind w:firstLine="0"/>
        <w:rPr>
          <w:rFonts w:ascii="Times New Roman" w:eastAsia="Times New Roman" w:hAnsi="Times New Roman" w:cs="Times New Roman"/>
        </w:rPr>
      </w:pPr>
    </w:p>
    <w:p w:rsidR="00151E59" w:rsidRPr="006B440F" w:rsidRDefault="00151E59" w:rsidP="00151E59">
      <w:pPr>
        <w:ind w:left="3828" w:firstLine="0"/>
        <w:jc w:val="left"/>
        <w:rPr>
          <w:rFonts w:ascii="Times New Roman" w:hAnsi="Times New Roman" w:cs="Times New Roman"/>
        </w:rPr>
      </w:pPr>
      <w:r w:rsidRPr="006B440F">
        <w:rPr>
          <w:rFonts w:ascii="Times New Roman" w:hAnsi="Times New Roman" w:cs="Times New Roman"/>
        </w:rPr>
        <w:t xml:space="preserve">Заместителю </w:t>
      </w:r>
      <w:r>
        <w:rPr>
          <w:rFonts w:ascii="Times New Roman" w:hAnsi="Times New Roman" w:cs="Times New Roman"/>
        </w:rPr>
        <w:t>г</w:t>
      </w:r>
      <w:r w:rsidRPr="006B440F">
        <w:rPr>
          <w:rFonts w:ascii="Times New Roman" w:hAnsi="Times New Roman" w:cs="Times New Roman"/>
        </w:rPr>
        <w:t xml:space="preserve">лавы </w:t>
      </w:r>
      <w:r>
        <w:rPr>
          <w:rFonts w:ascii="Times New Roman" w:hAnsi="Times New Roman" w:cs="Times New Roman"/>
        </w:rPr>
        <w:t>а</w:t>
      </w:r>
      <w:r w:rsidRPr="006B440F">
        <w:rPr>
          <w:rFonts w:ascii="Times New Roman" w:hAnsi="Times New Roman" w:cs="Times New Roman"/>
        </w:rPr>
        <w:t>дминистрации</w:t>
      </w:r>
      <w:r>
        <w:rPr>
          <w:rFonts w:ascii="Times New Roman" w:hAnsi="Times New Roman" w:cs="Times New Roman"/>
        </w:rPr>
        <w:t xml:space="preserve"> по </w:t>
      </w:r>
      <w:r w:rsidRPr="006B440F">
        <w:rPr>
          <w:rFonts w:ascii="Times New Roman" w:hAnsi="Times New Roman" w:cs="Times New Roman"/>
          <w:bCs/>
          <w:iCs/>
        </w:rPr>
        <w:t>жилищно-коммунальному хоз</w:t>
      </w:r>
      <w:r>
        <w:rPr>
          <w:rFonts w:ascii="Times New Roman" w:hAnsi="Times New Roman" w:cs="Times New Roman"/>
          <w:bCs/>
          <w:iCs/>
        </w:rPr>
        <w:t>яйству, энергетике и транспорту</w:t>
      </w:r>
    </w:p>
    <w:p w:rsidR="00151E59" w:rsidRPr="006B440F" w:rsidRDefault="00151E59" w:rsidP="00151E59">
      <w:pPr>
        <w:ind w:left="3828" w:firstLine="0"/>
        <w:jc w:val="left"/>
        <w:rPr>
          <w:rFonts w:ascii="Times New Roman" w:hAnsi="Times New Roman" w:cs="Times New Roman"/>
        </w:rPr>
      </w:pPr>
      <w:r w:rsidRPr="006B440F">
        <w:rPr>
          <w:rFonts w:ascii="Times New Roman" w:hAnsi="Times New Roman" w:cs="Times New Roman"/>
        </w:rPr>
        <w:t>Верхнесалдинского городского округа</w:t>
      </w:r>
    </w:p>
    <w:p w:rsidR="00151E59" w:rsidRPr="006B440F" w:rsidRDefault="00151E59" w:rsidP="00151E59">
      <w:pPr>
        <w:ind w:left="3828" w:firstLine="0"/>
        <w:jc w:val="left"/>
        <w:rPr>
          <w:rFonts w:ascii="Times New Roman" w:hAnsi="Times New Roman" w:cs="Times New Roman"/>
        </w:rPr>
      </w:pPr>
      <w:r w:rsidRPr="006B440F">
        <w:rPr>
          <w:rFonts w:ascii="Times New Roman" w:hAnsi="Times New Roman" w:cs="Times New Roman"/>
        </w:rPr>
        <w:t>_______________________________________________</w:t>
      </w:r>
    </w:p>
    <w:p w:rsidR="00151E59" w:rsidRPr="006B440F" w:rsidRDefault="00151E59" w:rsidP="00151E59">
      <w:pPr>
        <w:ind w:left="3828" w:firstLine="0"/>
        <w:jc w:val="left"/>
        <w:rPr>
          <w:rFonts w:ascii="Times New Roman" w:hAnsi="Times New Roman" w:cs="Times New Roman"/>
        </w:rPr>
      </w:pPr>
      <w:r w:rsidRPr="006B440F">
        <w:rPr>
          <w:rFonts w:ascii="Times New Roman" w:hAnsi="Times New Roman" w:cs="Times New Roman"/>
        </w:rPr>
        <w:t>от_____________________________________________</w:t>
      </w:r>
    </w:p>
    <w:p w:rsidR="00151E59" w:rsidRPr="006B440F" w:rsidRDefault="00151E59" w:rsidP="00151E59">
      <w:pPr>
        <w:ind w:left="3828" w:firstLine="0"/>
        <w:jc w:val="left"/>
        <w:rPr>
          <w:rFonts w:ascii="Times New Roman" w:hAnsi="Times New Roman" w:cs="Times New Roman"/>
        </w:rPr>
      </w:pPr>
      <w:r>
        <w:rPr>
          <w:rFonts w:ascii="Times New Roman" w:hAnsi="Times New Roman" w:cs="Times New Roman"/>
        </w:rPr>
        <w:t>(фамилия, имя, отчество</w:t>
      </w:r>
      <w:r w:rsidRPr="006B440F">
        <w:rPr>
          <w:rFonts w:ascii="Times New Roman" w:hAnsi="Times New Roman" w:cs="Times New Roman"/>
        </w:rPr>
        <w:t xml:space="preserve"> - для граждан;</w:t>
      </w:r>
    </w:p>
    <w:p w:rsidR="00151E59" w:rsidRPr="006B440F" w:rsidRDefault="00151E59" w:rsidP="00151E59">
      <w:pPr>
        <w:ind w:left="3828" w:firstLine="0"/>
        <w:jc w:val="left"/>
        <w:rPr>
          <w:rFonts w:ascii="Times New Roman" w:hAnsi="Times New Roman" w:cs="Times New Roman"/>
        </w:rPr>
      </w:pPr>
      <w:r w:rsidRPr="006B440F">
        <w:rPr>
          <w:rFonts w:ascii="Times New Roman" w:hAnsi="Times New Roman" w:cs="Times New Roman"/>
        </w:rPr>
        <w:t>_______________________________________________</w:t>
      </w:r>
    </w:p>
    <w:p w:rsidR="00151E59" w:rsidRPr="006B440F" w:rsidRDefault="00151E59" w:rsidP="00151E59">
      <w:pPr>
        <w:ind w:left="3828" w:firstLine="0"/>
        <w:jc w:val="left"/>
        <w:rPr>
          <w:rFonts w:ascii="Times New Roman" w:hAnsi="Times New Roman" w:cs="Times New Roman"/>
        </w:rPr>
      </w:pPr>
      <w:r w:rsidRPr="006B440F">
        <w:rPr>
          <w:rFonts w:ascii="Times New Roman" w:hAnsi="Times New Roman" w:cs="Times New Roman"/>
        </w:rPr>
        <w:t>полное наименование организации, Ф.И.О.,</w:t>
      </w:r>
      <w:r>
        <w:rPr>
          <w:rFonts w:ascii="Times New Roman" w:hAnsi="Times New Roman" w:cs="Times New Roman"/>
        </w:rPr>
        <w:t xml:space="preserve"> </w:t>
      </w:r>
      <w:r w:rsidRPr="006B440F">
        <w:rPr>
          <w:rFonts w:ascii="Times New Roman" w:hAnsi="Times New Roman" w:cs="Times New Roman"/>
        </w:rPr>
        <w:t>должность представителя организации -</w:t>
      </w:r>
      <w:r>
        <w:rPr>
          <w:rFonts w:ascii="Times New Roman" w:hAnsi="Times New Roman" w:cs="Times New Roman"/>
        </w:rPr>
        <w:t xml:space="preserve"> </w:t>
      </w:r>
      <w:r w:rsidRPr="006B440F">
        <w:rPr>
          <w:rFonts w:ascii="Times New Roman" w:hAnsi="Times New Roman" w:cs="Times New Roman"/>
        </w:rPr>
        <w:t>для юридических лиц)</w:t>
      </w:r>
    </w:p>
    <w:p w:rsidR="00151E59" w:rsidRPr="006B440F" w:rsidRDefault="00151E59" w:rsidP="00151E59">
      <w:pPr>
        <w:ind w:left="3828" w:firstLine="0"/>
        <w:jc w:val="left"/>
        <w:rPr>
          <w:rFonts w:ascii="Times New Roman" w:hAnsi="Times New Roman" w:cs="Times New Roman"/>
        </w:rPr>
      </w:pPr>
      <w:r w:rsidRPr="006B440F">
        <w:rPr>
          <w:rFonts w:ascii="Times New Roman" w:hAnsi="Times New Roman" w:cs="Times New Roman"/>
        </w:rPr>
        <w:t>_______________________________________________</w:t>
      </w:r>
    </w:p>
    <w:p w:rsidR="00151E59" w:rsidRPr="006B440F" w:rsidRDefault="00151E59" w:rsidP="00151E59">
      <w:pPr>
        <w:ind w:left="3828" w:firstLine="0"/>
        <w:jc w:val="left"/>
        <w:rPr>
          <w:rFonts w:ascii="Times New Roman" w:hAnsi="Times New Roman" w:cs="Times New Roman"/>
        </w:rPr>
      </w:pPr>
      <w:r w:rsidRPr="006B440F">
        <w:rPr>
          <w:rFonts w:ascii="Times New Roman" w:hAnsi="Times New Roman" w:cs="Times New Roman"/>
        </w:rPr>
        <w:t>(место жительства гражданина;</w:t>
      </w:r>
    </w:p>
    <w:p w:rsidR="00151E59" w:rsidRPr="006B440F" w:rsidRDefault="00151E59" w:rsidP="00151E59">
      <w:pPr>
        <w:ind w:left="3828" w:firstLine="0"/>
        <w:jc w:val="left"/>
        <w:rPr>
          <w:rFonts w:ascii="Times New Roman" w:hAnsi="Times New Roman" w:cs="Times New Roman"/>
        </w:rPr>
      </w:pPr>
      <w:r w:rsidRPr="006B440F">
        <w:rPr>
          <w:rFonts w:ascii="Times New Roman" w:hAnsi="Times New Roman" w:cs="Times New Roman"/>
        </w:rPr>
        <w:t>_______________________________________________</w:t>
      </w:r>
    </w:p>
    <w:p w:rsidR="00151E59" w:rsidRPr="006B440F" w:rsidRDefault="00151E59" w:rsidP="00151E59">
      <w:pPr>
        <w:ind w:left="3828" w:firstLine="0"/>
        <w:jc w:val="left"/>
        <w:rPr>
          <w:rFonts w:ascii="Times New Roman" w:hAnsi="Times New Roman" w:cs="Times New Roman"/>
        </w:rPr>
      </w:pPr>
      <w:r w:rsidRPr="006B440F">
        <w:rPr>
          <w:rFonts w:ascii="Times New Roman" w:hAnsi="Times New Roman" w:cs="Times New Roman"/>
        </w:rPr>
        <w:t>место расположения юридического лица)</w:t>
      </w:r>
    </w:p>
    <w:p w:rsidR="00151E59" w:rsidRPr="006B440F" w:rsidRDefault="00151E59" w:rsidP="00151E59">
      <w:pPr>
        <w:ind w:left="3828" w:firstLine="0"/>
        <w:jc w:val="left"/>
        <w:rPr>
          <w:rFonts w:ascii="Times New Roman" w:hAnsi="Times New Roman" w:cs="Times New Roman"/>
        </w:rPr>
      </w:pPr>
      <w:r w:rsidRPr="006B440F">
        <w:rPr>
          <w:rFonts w:ascii="Times New Roman" w:hAnsi="Times New Roman" w:cs="Times New Roman"/>
        </w:rPr>
        <w:t>_______________________________________________</w:t>
      </w:r>
    </w:p>
    <w:p w:rsidR="00151E59" w:rsidRPr="006B440F" w:rsidRDefault="00151E59" w:rsidP="00151E59">
      <w:pPr>
        <w:ind w:left="3828" w:firstLine="0"/>
        <w:jc w:val="left"/>
        <w:rPr>
          <w:rFonts w:ascii="Times New Roman" w:hAnsi="Times New Roman" w:cs="Times New Roman"/>
        </w:rPr>
      </w:pPr>
      <w:r w:rsidRPr="006B440F">
        <w:rPr>
          <w:rFonts w:ascii="Times New Roman" w:hAnsi="Times New Roman" w:cs="Times New Roman"/>
        </w:rPr>
        <w:t>(контактный телефон)</w:t>
      </w:r>
    </w:p>
    <w:p w:rsidR="00151E59" w:rsidRPr="006B440F" w:rsidRDefault="00151E59" w:rsidP="00151E59">
      <w:pPr>
        <w:rPr>
          <w:rFonts w:ascii="Times New Roman" w:hAnsi="Times New Roman" w:cs="Times New Roman"/>
        </w:rPr>
      </w:pPr>
    </w:p>
    <w:p w:rsidR="00151E59" w:rsidRPr="006B440F" w:rsidRDefault="00151E59" w:rsidP="00151E59">
      <w:pPr>
        <w:ind w:firstLine="0"/>
        <w:jc w:val="center"/>
        <w:rPr>
          <w:rFonts w:ascii="Times New Roman" w:hAnsi="Times New Roman" w:cs="Times New Roman"/>
          <w:sz w:val="28"/>
          <w:szCs w:val="28"/>
        </w:rPr>
      </w:pPr>
      <w:r w:rsidRPr="006B440F">
        <w:rPr>
          <w:rFonts w:ascii="Times New Roman" w:hAnsi="Times New Roman" w:cs="Times New Roman"/>
          <w:b/>
          <w:bCs/>
          <w:color w:val="26282F"/>
          <w:sz w:val="28"/>
          <w:szCs w:val="28"/>
        </w:rPr>
        <w:t>ЗАЯВЛЕНИЕ</w:t>
      </w:r>
    </w:p>
    <w:p w:rsidR="00151E59" w:rsidRPr="006B440F" w:rsidRDefault="00151E59" w:rsidP="00151E59">
      <w:pPr>
        <w:ind w:firstLine="0"/>
        <w:jc w:val="center"/>
        <w:rPr>
          <w:rFonts w:ascii="Times New Roman" w:hAnsi="Times New Roman" w:cs="Times New Roman"/>
          <w:sz w:val="28"/>
          <w:szCs w:val="28"/>
        </w:rPr>
      </w:pPr>
      <w:r w:rsidRPr="006B440F">
        <w:rPr>
          <w:rFonts w:ascii="Times New Roman" w:hAnsi="Times New Roman" w:cs="Times New Roman"/>
          <w:b/>
          <w:bCs/>
          <w:color w:val="26282F"/>
          <w:sz w:val="28"/>
          <w:szCs w:val="28"/>
        </w:rPr>
        <w:t xml:space="preserve">о выдаче разрешения на </w:t>
      </w:r>
      <w:r w:rsidR="00B02B79">
        <w:rPr>
          <w:rFonts w:ascii="Times New Roman" w:hAnsi="Times New Roman" w:cs="Times New Roman"/>
          <w:b/>
          <w:bCs/>
          <w:color w:val="26282F"/>
          <w:sz w:val="28"/>
          <w:szCs w:val="28"/>
        </w:rPr>
        <w:t>право вырубки</w:t>
      </w:r>
      <w:r w:rsidRPr="006B440F">
        <w:rPr>
          <w:rFonts w:ascii="Times New Roman" w:hAnsi="Times New Roman" w:cs="Times New Roman"/>
          <w:b/>
          <w:bCs/>
          <w:color w:val="26282F"/>
          <w:sz w:val="28"/>
          <w:szCs w:val="28"/>
        </w:rPr>
        <w:t xml:space="preserve"> зеленых насаждений</w:t>
      </w:r>
    </w:p>
    <w:p w:rsidR="00151E59" w:rsidRPr="006B440F" w:rsidRDefault="00151E59" w:rsidP="00151E59">
      <w:pPr>
        <w:rPr>
          <w:rFonts w:ascii="Times New Roman" w:hAnsi="Times New Roman" w:cs="Times New Roman"/>
        </w:rPr>
      </w:pPr>
    </w:p>
    <w:p w:rsidR="00151E59" w:rsidRPr="006B440F" w:rsidRDefault="00151E59" w:rsidP="00151E59">
      <w:pPr>
        <w:ind w:firstLine="0"/>
        <w:rPr>
          <w:rFonts w:ascii="Times New Roman" w:hAnsi="Times New Roman" w:cs="Times New Roman"/>
          <w:sz w:val="28"/>
          <w:szCs w:val="28"/>
        </w:rPr>
      </w:pPr>
      <w:r w:rsidRPr="006B440F">
        <w:rPr>
          <w:rFonts w:ascii="Times New Roman" w:hAnsi="Times New Roman" w:cs="Times New Roman"/>
          <w:sz w:val="28"/>
          <w:szCs w:val="28"/>
        </w:rPr>
        <w:t>Прошу Вас дать разрешение на снос (перенос) (нужное подчеркнуть) зеленого насаждения в количестве: деревьев ____________  штук,</w:t>
      </w:r>
    </w:p>
    <w:p w:rsidR="00151E59" w:rsidRDefault="00151E59" w:rsidP="00151E59">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6B440F">
        <w:rPr>
          <w:rFonts w:ascii="Times New Roman" w:hAnsi="Times New Roman" w:cs="Times New Roman"/>
          <w:sz w:val="28"/>
          <w:szCs w:val="28"/>
        </w:rPr>
        <w:t>кустарников __________ штук</w:t>
      </w:r>
    </w:p>
    <w:p w:rsidR="00151E59" w:rsidRPr="006B440F" w:rsidRDefault="00151E59" w:rsidP="00151E59">
      <w:pPr>
        <w:ind w:firstLine="0"/>
        <w:rPr>
          <w:rFonts w:ascii="Times New Roman" w:hAnsi="Times New Roman" w:cs="Times New Roman"/>
          <w:sz w:val="28"/>
          <w:szCs w:val="28"/>
        </w:rPr>
      </w:pPr>
    </w:p>
    <w:tbl>
      <w:tblPr>
        <w:tblStyle w:val="a3"/>
        <w:tblW w:w="0" w:type="auto"/>
        <w:tblBorders>
          <w:left w:val="none" w:sz="0" w:space="0" w:color="auto"/>
          <w:right w:val="none" w:sz="0" w:space="0" w:color="auto"/>
        </w:tblBorders>
        <w:tblLook w:val="04A0" w:firstRow="1" w:lastRow="0" w:firstColumn="1" w:lastColumn="0" w:noHBand="0" w:noVBand="1"/>
      </w:tblPr>
      <w:tblGrid>
        <w:gridCol w:w="9496"/>
      </w:tblGrid>
      <w:tr w:rsidR="00151E59" w:rsidTr="00A7392B">
        <w:tc>
          <w:tcPr>
            <w:tcW w:w="9621" w:type="dxa"/>
          </w:tcPr>
          <w:p w:rsidR="00151E59" w:rsidRDefault="00151E59" w:rsidP="00A7392B">
            <w:pPr>
              <w:ind w:firstLine="0"/>
              <w:rPr>
                <w:rFonts w:ascii="Times New Roman" w:hAnsi="Times New Roman" w:cs="Times New Roman"/>
                <w:sz w:val="28"/>
                <w:szCs w:val="28"/>
              </w:rPr>
            </w:pPr>
            <w:r w:rsidRPr="006B440F">
              <w:rPr>
                <w:rFonts w:ascii="Times New Roman" w:hAnsi="Times New Roman" w:cs="Times New Roman"/>
                <w:sz w:val="28"/>
                <w:szCs w:val="28"/>
              </w:rPr>
              <w:t>по причине</w:t>
            </w:r>
          </w:p>
        </w:tc>
      </w:tr>
      <w:tr w:rsidR="00151E59" w:rsidTr="00A7392B">
        <w:tc>
          <w:tcPr>
            <w:tcW w:w="9621" w:type="dxa"/>
          </w:tcPr>
          <w:p w:rsidR="00151E59" w:rsidRDefault="00151E59" w:rsidP="00A7392B">
            <w:pPr>
              <w:ind w:firstLine="0"/>
              <w:rPr>
                <w:rFonts w:ascii="Times New Roman" w:hAnsi="Times New Roman" w:cs="Times New Roman"/>
                <w:sz w:val="28"/>
                <w:szCs w:val="28"/>
              </w:rPr>
            </w:pPr>
          </w:p>
        </w:tc>
      </w:tr>
      <w:tr w:rsidR="00151E59" w:rsidTr="00A7392B">
        <w:tc>
          <w:tcPr>
            <w:tcW w:w="9621" w:type="dxa"/>
          </w:tcPr>
          <w:p w:rsidR="00151E59" w:rsidRDefault="00151E59" w:rsidP="00A7392B">
            <w:pPr>
              <w:ind w:firstLine="0"/>
              <w:rPr>
                <w:rFonts w:ascii="Times New Roman" w:hAnsi="Times New Roman" w:cs="Times New Roman"/>
                <w:sz w:val="28"/>
                <w:szCs w:val="28"/>
              </w:rPr>
            </w:pPr>
            <w:r w:rsidRPr="006B440F">
              <w:rPr>
                <w:rFonts w:ascii="Times New Roman" w:hAnsi="Times New Roman" w:cs="Times New Roman"/>
                <w:sz w:val="28"/>
                <w:szCs w:val="28"/>
              </w:rPr>
              <w:t>расположенное на земельном участке по адресу:</w:t>
            </w:r>
          </w:p>
        </w:tc>
      </w:tr>
      <w:tr w:rsidR="00151E59" w:rsidTr="00A7392B">
        <w:tc>
          <w:tcPr>
            <w:tcW w:w="9621" w:type="dxa"/>
          </w:tcPr>
          <w:p w:rsidR="00151E59" w:rsidRDefault="00151E59" w:rsidP="00A7392B">
            <w:pPr>
              <w:ind w:firstLine="0"/>
              <w:rPr>
                <w:rFonts w:ascii="Times New Roman" w:hAnsi="Times New Roman" w:cs="Times New Roman"/>
                <w:sz w:val="28"/>
                <w:szCs w:val="28"/>
              </w:rPr>
            </w:pPr>
          </w:p>
        </w:tc>
      </w:tr>
      <w:tr w:rsidR="00151E59" w:rsidTr="00A7392B">
        <w:tc>
          <w:tcPr>
            <w:tcW w:w="9621" w:type="dxa"/>
          </w:tcPr>
          <w:p w:rsidR="00151E59" w:rsidRDefault="00151E59" w:rsidP="00A7392B">
            <w:pPr>
              <w:ind w:firstLine="0"/>
              <w:jc w:val="left"/>
              <w:rPr>
                <w:rFonts w:ascii="Times New Roman" w:hAnsi="Times New Roman" w:cs="Times New Roman"/>
                <w:sz w:val="28"/>
                <w:szCs w:val="28"/>
              </w:rPr>
            </w:pPr>
            <w:r w:rsidRPr="006B440F">
              <w:rPr>
                <w:rFonts w:ascii="Times New Roman" w:eastAsia="Times New Roman" w:hAnsi="Times New Roman" w:cs="Times New Roman"/>
                <w:sz w:val="28"/>
                <w:szCs w:val="28"/>
              </w:rPr>
              <w:t>Приложения:</w:t>
            </w:r>
          </w:p>
        </w:tc>
      </w:tr>
      <w:tr w:rsidR="00151E59" w:rsidTr="00A7392B">
        <w:tc>
          <w:tcPr>
            <w:tcW w:w="9621" w:type="dxa"/>
          </w:tcPr>
          <w:p w:rsidR="00151E59" w:rsidRPr="006B440F" w:rsidRDefault="00151E59" w:rsidP="00A7392B">
            <w:pPr>
              <w:ind w:firstLine="0"/>
              <w:jc w:val="left"/>
              <w:rPr>
                <w:rFonts w:ascii="Times New Roman" w:eastAsia="Times New Roman" w:hAnsi="Times New Roman" w:cs="Times New Roman"/>
                <w:sz w:val="28"/>
                <w:szCs w:val="28"/>
              </w:rPr>
            </w:pPr>
          </w:p>
        </w:tc>
      </w:tr>
    </w:tbl>
    <w:p w:rsidR="00151E59" w:rsidRDefault="00151E59" w:rsidP="00151E59">
      <w:pPr>
        <w:ind w:firstLine="0"/>
        <w:jc w:val="left"/>
        <w:rPr>
          <w:rFonts w:ascii="Times New Roman" w:eastAsia="Times New Roman" w:hAnsi="Times New Roman" w:cs="Times New Roman"/>
          <w:sz w:val="28"/>
          <w:szCs w:val="28"/>
        </w:rPr>
      </w:pPr>
    </w:p>
    <w:p w:rsidR="00151E59" w:rsidRPr="006B440F" w:rsidRDefault="00151E59" w:rsidP="00151E59">
      <w:pPr>
        <w:ind w:firstLine="0"/>
        <w:jc w:val="left"/>
        <w:rPr>
          <w:rFonts w:ascii="Times New Roman" w:eastAsia="Times New Roman" w:hAnsi="Times New Roman" w:cs="Times New Roman"/>
          <w:sz w:val="28"/>
          <w:szCs w:val="28"/>
        </w:rPr>
      </w:pPr>
      <w:r w:rsidRPr="006B440F">
        <w:rPr>
          <w:rFonts w:ascii="Times New Roman" w:eastAsia="Times New Roman" w:hAnsi="Times New Roman" w:cs="Times New Roman"/>
          <w:sz w:val="28"/>
          <w:szCs w:val="28"/>
        </w:rPr>
        <w:t>Подпись (с расшифровкой): ____________________</w:t>
      </w:r>
    </w:p>
    <w:p w:rsidR="00151E59" w:rsidRPr="006B440F" w:rsidRDefault="00151E59" w:rsidP="00151E59">
      <w:pPr>
        <w:ind w:firstLine="0"/>
        <w:jc w:val="left"/>
        <w:rPr>
          <w:rFonts w:ascii="Times New Roman" w:eastAsia="Times New Roman" w:hAnsi="Times New Roman" w:cs="Times New Roman"/>
          <w:sz w:val="28"/>
          <w:szCs w:val="28"/>
        </w:rPr>
      </w:pPr>
      <w:r w:rsidRPr="006B440F">
        <w:rPr>
          <w:rFonts w:ascii="Times New Roman" w:eastAsia="Times New Roman" w:hAnsi="Times New Roman" w:cs="Times New Roman"/>
          <w:sz w:val="28"/>
          <w:szCs w:val="28"/>
        </w:rPr>
        <w:t>«__» _____________ 20__ г.</w:t>
      </w:r>
    </w:p>
    <w:p w:rsidR="00151E59" w:rsidRDefault="00151E59" w:rsidP="00151E59">
      <w:pPr>
        <w:pStyle w:val="ad"/>
        <w:jc w:val="both"/>
        <w:rPr>
          <w:rStyle w:val="ac"/>
          <w:rFonts w:ascii="Times New Roman" w:hAnsi="Times New Roman" w:cs="Times New Roman"/>
          <w:b w:val="0"/>
          <w:color w:val="auto"/>
          <w:sz w:val="22"/>
          <w:szCs w:val="22"/>
        </w:rPr>
      </w:pPr>
    </w:p>
    <w:p w:rsidR="00151E59" w:rsidRPr="003474C2" w:rsidRDefault="00151E59" w:rsidP="00151E59">
      <w:pPr>
        <w:pStyle w:val="ad"/>
        <w:jc w:val="both"/>
        <w:rPr>
          <w:rFonts w:ascii="Times New Roman" w:hAnsi="Times New Roman" w:cs="Times New Roman"/>
          <w:sz w:val="22"/>
          <w:szCs w:val="22"/>
        </w:rPr>
      </w:pPr>
      <w:r w:rsidRPr="003474C2">
        <w:rPr>
          <w:rStyle w:val="ac"/>
          <w:rFonts w:ascii="Times New Roman" w:hAnsi="Times New Roman" w:cs="Times New Roman"/>
          <w:b w:val="0"/>
          <w:color w:val="auto"/>
          <w:sz w:val="22"/>
          <w:szCs w:val="22"/>
        </w:rPr>
        <w:t>Примечание</w:t>
      </w:r>
      <w:r w:rsidRPr="003474C2">
        <w:rPr>
          <w:rFonts w:ascii="Times New Roman" w:hAnsi="Times New Roman" w:cs="Times New Roman"/>
          <w:sz w:val="22"/>
          <w:szCs w:val="22"/>
        </w:rPr>
        <w:t>: заявление от юридического лица оформляется на фирменном бланке юридического лица и подписывается его руководителем либо иным уполномоченным должностным лицом юридического лица</w:t>
      </w:r>
    </w:p>
    <w:p w:rsidR="00F93B79" w:rsidRDefault="00F93B79" w:rsidP="00B97B3A">
      <w:pPr>
        <w:widowControl/>
        <w:autoSpaceDE/>
        <w:autoSpaceDN/>
        <w:adjustRightInd/>
        <w:ind w:firstLine="0"/>
        <w:rPr>
          <w:rFonts w:ascii="Times New Roman" w:eastAsia="Times New Roman" w:hAnsi="Times New Roman" w:cs="Times New Roman"/>
        </w:rPr>
      </w:pPr>
    </w:p>
    <w:p w:rsidR="00151E59" w:rsidRDefault="00151E59" w:rsidP="00B97B3A">
      <w:pPr>
        <w:widowControl/>
        <w:autoSpaceDE/>
        <w:autoSpaceDN/>
        <w:adjustRightInd/>
        <w:ind w:firstLine="0"/>
        <w:rPr>
          <w:rFonts w:ascii="Times New Roman" w:eastAsia="Times New Roman" w:hAnsi="Times New Roman" w:cs="Times New Roman"/>
        </w:rPr>
      </w:pPr>
    </w:p>
    <w:p w:rsidR="00151E59" w:rsidRDefault="00151E59" w:rsidP="00B97B3A">
      <w:pPr>
        <w:widowControl/>
        <w:autoSpaceDE/>
        <w:autoSpaceDN/>
        <w:adjustRightInd/>
        <w:ind w:firstLine="0"/>
        <w:rPr>
          <w:rFonts w:ascii="Times New Roman" w:eastAsia="Times New Roman" w:hAnsi="Times New Roman" w:cs="Times New Roman"/>
        </w:rPr>
      </w:pPr>
    </w:p>
    <w:p w:rsidR="00151E59" w:rsidRPr="00151E59" w:rsidRDefault="00151E59" w:rsidP="00151E59">
      <w:pPr>
        <w:widowControl/>
        <w:autoSpaceDE/>
        <w:autoSpaceDN/>
        <w:adjustRightInd/>
        <w:ind w:left="5670" w:firstLine="0"/>
        <w:jc w:val="left"/>
        <w:rPr>
          <w:rFonts w:ascii="Times New Roman" w:eastAsia="Times New Roman" w:hAnsi="Times New Roman" w:cs="Times New Roman"/>
          <w:sz w:val="26"/>
          <w:szCs w:val="26"/>
        </w:rPr>
      </w:pPr>
      <w:r w:rsidRPr="00151E59">
        <w:rPr>
          <w:rFonts w:ascii="Times New Roman" w:hAnsi="Times New Roman" w:cs="Times New Roman"/>
          <w:color w:val="000000"/>
          <w:sz w:val="26"/>
          <w:szCs w:val="26"/>
        </w:rPr>
        <w:lastRenderedPageBreak/>
        <w:t xml:space="preserve">Приложение № </w:t>
      </w:r>
      <w:r>
        <w:rPr>
          <w:rFonts w:ascii="Times New Roman" w:hAnsi="Times New Roman" w:cs="Times New Roman"/>
          <w:color w:val="000000"/>
          <w:sz w:val="26"/>
          <w:szCs w:val="26"/>
        </w:rPr>
        <w:t>2</w:t>
      </w:r>
      <w:r w:rsidRPr="00151E59">
        <w:rPr>
          <w:rFonts w:ascii="Times New Roman" w:hAnsi="Times New Roman" w:cs="Times New Roman"/>
          <w:color w:val="000000"/>
          <w:sz w:val="26"/>
          <w:szCs w:val="26"/>
        </w:rPr>
        <w:br/>
        <w:t xml:space="preserve">к административному регламенту предоставления муниципальной услуги </w:t>
      </w:r>
      <w:r w:rsidRPr="00151E59">
        <w:rPr>
          <w:rFonts w:ascii="Times New Roman" w:hAnsi="Times New Roman" w:cs="Times New Roman"/>
          <w:color w:val="000000"/>
          <w:sz w:val="26"/>
          <w:szCs w:val="26"/>
        </w:rPr>
        <w:br/>
        <w:t>«</w:t>
      </w:r>
      <w:r w:rsidRPr="00151E59">
        <w:rPr>
          <w:rFonts w:ascii="Times New Roman" w:hAnsi="Times New Roman" w:cs="Times New Roman"/>
          <w:sz w:val="26"/>
          <w:szCs w:val="26"/>
        </w:rPr>
        <w:t>Выдача разрешений на право вырубки зеленых насаждений на территории Верхнесалдинского городского округа</w:t>
      </w:r>
      <w:r w:rsidRPr="00151E59">
        <w:rPr>
          <w:rFonts w:ascii="Times New Roman" w:hAnsi="Times New Roman" w:cs="Times New Roman"/>
          <w:color w:val="000000"/>
          <w:sz w:val="26"/>
          <w:szCs w:val="26"/>
        </w:rPr>
        <w:t>»</w:t>
      </w:r>
    </w:p>
    <w:p w:rsidR="00151E59" w:rsidRDefault="00151E59" w:rsidP="00B97B3A">
      <w:pPr>
        <w:widowControl/>
        <w:autoSpaceDE/>
        <w:autoSpaceDN/>
        <w:adjustRightInd/>
        <w:ind w:firstLine="0"/>
        <w:rPr>
          <w:rFonts w:ascii="Times New Roman" w:eastAsia="Times New Roman" w:hAnsi="Times New Roman" w:cs="Times New Roman"/>
        </w:rPr>
      </w:pPr>
    </w:p>
    <w:p w:rsidR="00151E59" w:rsidRDefault="00151E59" w:rsidP="00B97B3A">
      <w:pPr>
        <w:widowControl/>
        <w:autoSpaceDE/>
        <w:autoSpaceDN/>
        <w:adjustRightInd/>
        <w:ind w:firstLine="0"/>
        <w:rPr>
          <w:rFonts w:ascii="Times New Roman" w:eastAsia="Times New Roman" w:hAnsi="Times New Roman" w:cs="Times New Roman"/>
        </w:rPr>
      </w:pPr>
    </w:p>
    <w:p w:rsidR="00151E59" w:rsidRPr="00F93647" w:rsidRDefault="00151E59" w:rsidP="00151E59">
      <w:pPr>
        <w:jc w:val="center"/>
        <w:rPr>
          <w:rFonts w:ascii="Times New Roman" w:hAnsi="Times New Roman" w:cs="Times New Roman"/>
          <w:b/>
          <w:sz w:val="28"/>
          <w:szCs w:val="28"/>
        </w:rPr>
      </w:pPr>
      <w:r w:rsidRPr="00F93647">
        <w:rPr>
          <w:rFonts w:ascii="Times New Roman" w:hAnsi="Times New Roman" w:cs="Times New Roman"/>
          <w:b/>
          <w:sz w:val="28"/>
          <w:szCs w:val="28"/>
        </w:rPr>
        <w:t>Акт № _______</w:t>
      </w:r>
    </w:p>
    <w:p w:rsidR="00151E59" w:rsidRPr="00F93647" w:rsidRDefault="00151E59" w:rsidP="00151E59">
      <w:pPr>
        <w:jc w:val="center"/>
        <w:rPr>
          <w:rFonts w:ascii="Times New Roman" w:hAnsi="Times New Roman" w:cs="Times New Roman"/>
          <w:b/>
          <w:sz w:val="28"/>
          <w:szCs w:val="28"/>
        </w:rPr>
      </w:pPr>
      <w:r w:rsidRPr="00F93647">
        <w:rPr>
          <w:rFonts w:ascii="Times New Roman" w:hAnsi="Times New Roman" w:cs="Times New Roman"/>
          <w:b/>
          <w:sz w:val="28"/>
          <w:szCs w:val="28"/>
        </w:rPr>
        <w:t>обследования зеленых насаждений (лесных насаждений)</w:t>
      </w:r>
    </w:p>
    <w:p w:rsidR="00151E59" w:rsidRDefault="00151E59" w:rsidP="00151E59">
      <w:pPr>
        <w:jc w:val="center"/>
        <w:rPr>
          <w:rFonts w:ascii="Times New Roman" w:hAnsi="Times New Roman" w:cs="Times New Roman"/>
          <w:sz w:val="28"/>
          <w:szCs w:val="28"/>
        </w:rPr>
      </w:pPr>
    </w:p>
    <w:p w:rsidR="00151E59" w:rsidRDefault="00151E59" w:rsidP="00151E59">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t>«__»_________</w:t>
      </w:r>
      <w:r w:rsidRPr="006B79D8">
        <w:rPr>
          <w:rFonts w:ascii="Times New Roman" w:eastAsia="Times New Roman" w:hAnsi="Times New Roman" w:cs="Times New Roman"/>
        </w:rPr>
        <w:t xml:space="preserve"> 202</w:t>
      </w:r>
      <w:r>
        <w:rPr>
          <w:rFonts w:ascii="Times New Roman" w:eastAsia="Times New Roman" w:hAnsi="Times New Roman" w:cs="Times New Roman"/>
        </w:rPr>
        <w:t>_</w:t>
      </w:r>
      <w:r w:rsidRPr="006B79D8">
        <w:rPr>
          <w:rFonts w:ascii="Times New Roman" w:eastAsia="Times New Roman" w:hAnsi="Times New Roman" w:cs="Times New Roman"/>
        </w:rPr>
        <w:t xml:space="preserve">                                                  г. В. Салда</w:t>
      </w:r>
    </w:p>
    <w:p w:rsidR="00151E59" w:rsidRPr="006B79D8" w:rsidRDefault="00151E59" w:rsidP="00151E59">
      <w:pPr>
        <w:widowControl/>
        <w:autoSpaceDE/>
        <w:autoSpaceDN/>
        <w:adjustRightInd/>
        <w:ind w:firstLine="0"/>
        <w:jc w:val="left"/>
        <w:rPr>
          <w:rFonts w:ascii="Times New Roman" w:eastAsia="Times New Roman" w:hAnsi="Times New Roman" w:cs="Times New Roman"/>
        </w:rPr>
      </w:pPr>
    </w:p>
    <w:p w:rsidR="00151E59" w:rsidRPr="00716EBA" w:rsidRDefault="00151E59" w:rsidP="00151E59">
      <w:pPr>
        <w:adjustRightInd/>
        <w:ind w:firstLine="0"/>
        <w:jc w:val="left"/>
        <w:rPr>
          <w:rFonts w:ascii="Times New Roman" w:eastAsia="Times New Roman" w:hAnsi="Times New Roman" w:cs="Times New Roman"/>
        </w:rPr>
      </w:pPr>
      <w:r w:rsidRPr="00121F71">
        <w:rPr>
          <w:rFonts w:ascii="Times New Roman" w:eastAsia="Times New Roman" w:hAnsi="Times New Roman" w:cs="Times New Roman"/>
        </w:rPr>
        <w:t>Участники обследования в составе:</w:t>
      </w:r>
    </w:p>
    <w:tbl>
      <w:tblPr>
        <w:tblStyle w:val="a3"/>
        <w:tblW w:w="0" w:type="auto"/>
        <w:tblBorders>
          <w:left w:val="none" w:sz="0" w:space="0" w:color="auto"/>
          <w:right w:val="none" w:sz="0" w:space="0" w:color="auto"/>
        </w:tblBorders>
        <w:tblLook w:val="04A0" w:firstRow="1" w:lastRow="0" w:firstColumn="1" w:lastColumn="0" w:noHBand="0" w:noVBand="1"/>
      </w:tblPr>
      <w:tblGrid>
        <w:gridCol w:w="9496"/>
      </w:tblGrid>
      <w:tr w:rsidR="00151E59" w:rsidTr="00A7392B">
        <w:tc>
          <w:tcPr>
            <w:tcW w:w="9621" w:type="dxa"/>
          </w:tcPr>
          <w:p w:rsidR="00151E59" w:rsidRDefault="00151E59" w:rsidP="00A7392B">
            <w:pPr>
              <w:adjustRightInd/>
              <w:ind w:firstLine="0"/>
              <w:jc w:val="left"/>
              <w:rPr>
                <w:rFonts w:ascii="Times New Roman" w:eastAsia="Times New Roman" w:hAnsi="Times New Roman" w:cs="Times New Roman"/>
                <w:sz w:val="28"/>
                <w:szCs w:val="28"/>
              </w:rPr>
            </w:pPr>
          </w:p>
        </w:tc>
      </w:tr>
      <w:tr w:rsidR="00151E59" w:rsidTr="00A7392B">
        <w:tc>
          <w:tcPr>
            <w:tcW w:w="9621" w:type="dxa"/>
          </w:tcPr>
          <w:p w:rsidR="00151E59" w:rsidRDefault="00151E59" w:rsidP="00A7392B">
            <w:pPr>
              <w:adjustRightInd/>
              <w:ind w:firstLine="0"/>
              <w:jc w:val="left"/>
              <w:rPr>
                <w:rFonts w:ascii="Times New Roman" w:eastAsia="Times New Roman" w:hAnsi="Times New Roman" w:cs="Times New Roman"/>
                <w:sz w:val="28"/>
                <w:szCs w:val="28"/>
              </w:rPr>
            </w:pPr>
          </w:p>
        </w:tc>
      </w:tr>
      <w:tr w:rsidR="00151E59" w:rsidTr="00A7392B">
        <w:tc>
          <w:tcPr>
            <w:tcW w:w="9621" w:type="dxa"/>
          </w:tcPr>
          <w:p w:rsidR="00151E59" w:rsidRDefault="00151E59" w:rsidP="00A7392B">
            <w:pPr>
              <w:adjustRightInd/>
              <w:ind w:firstLine="0"/>
              <w:jc w:val="left"/>
              <w:rPr>
                <w:rFonts w:ascii="Times New Roman" w:eastAsia="Times New Roman" w:hAnsi="Times New Roman" w:cs="Times New Roman"/>
                <w:sz w:val="28"/>
                <w:szCs w:val="28"/>
              </w:rPr>
            </w:pPr>
          </w:p>
        </w:tc>
      </w:tr>
      <w:tr w:rsidR="00151E59" w:rsidTr="00A7392B">
        <w:tc>
          <w:tcPr>
            <w:tcW w:w="9621" w:type="dxa"/>
          </w:tcPr>
          <w:p w:rsidR="00151E59" w:rsidRDefault="00151E59" w:rsidP="00A7392B">
            <w:pPr>
              <w:adjustRightInd/>
              <w:ind w:firstLine="0"/>
              <w:jc w:val="left"/>
              <w:rPr>
                <w:rFonts w:ascii="Times New Roman" w:eastAsia="Times New Roman" w:hAnsi="Times New Roman" w:cs="Times New Roman"/>
                <w:sz w:val="28"/>
                <w:szCs w:val="28"/>
              </w:rPr>
            </w:pPr>
          </w:p>
        </w:tc>
      </w:tr>
      <w:tr w:rsidR="00151E59" w:rsidTr="00A7392B">
        <w:tc>
          <w:tcPr>
            <w:tcW w:w="9621" w:type="dxa"/>
          </w:tcPr>
          <w:p w:rsidR="00151E59" w:rsidRDefault="00151E59" w:rsidP="00A7392B">
            <w:pPr>
              <w:adjustRightInd/>
              <w:ind w:firstLine="0"/>
              <w:jc w:val="left"/>
              <w:rPr>
                <w:rFonts w:ascii="Times New Roman" w:eastAsia="Times New Roman" w:hAnsi="Times New Roman" w:cs="Times New Roman"/>
                <w:sz w:val="28"/>
                <w:szCs w:val="28"/>
              </w:rPr>
            </w:pPr>
          </w:p>
        </w:tc>
      </w:tr>
      <w:tr w:rsidR="00151E59" w:rsidTr="00A7392B">
        <w:tc>
          <w:tcPr>
            <w:tcW w:w="9621" w:type="dxa"/>
          </w:tcPr>
          <w:p w:rsidR="00151E59" w:rsidRPr="00716EBA" w:rsidRDefault="00151E59" w:rsidP="00A7392B">
            <w:pPr>
              <w:adjustRightInd/>
              <w:ind w:firstLine="0"/>
              <w:jc w:val="left"/>
              <w:rPr>
                <w:rFonts w:ascii="Times New Roman" w:eastAsia="Times New Roman" w:hAnsi="Times New Roman" w:cs="Times New Roman"/>
              </w:rPr>
            </w:pPr>
            <w:r w:rsidRPr="00716EBA">
              <w:rPr>
                <w:rFonts w:ascii="Times New Roman" w:eastAsia="Times New Roman" w:hAnsi="Times New Roman" w:cs="Times New Roman"/>
              </w:rPr>
              <w:t xml:space="preserve">провели обследование зеленых насаждений </w:t>
            </w:r>
            <w:r w:rsidRPr="00121F71">
              <w:rPr>
                <w:rFonts w:ascii="Times New Roman" w:eastAsia="Times New Roman" w:hAnsi="Times New Roman" w:cs="Times New Roman"/>
              </w:rPr>
              <w:t>по адресу:</w:t>
            </w:r>
          </w:p>
        </w:tc>
      </w:tr>
      <w:tr w:rsidR="00151E59" w:rsidTr="00A7392B">
        <w:tc>
          <w:tcPr>
            <w:tcW w:w="9621" w:type="dxa"/>
          </w:tcPr>
          <w:p w:rsidR="00151E59" w:rsidRPr="00716EBA" w:rsidRDefault="00151E59" w:rsidP="00A7392B">
            <w:pPr>
              <w:widowControl/>
              <w:autoSpaceDE/>
              <w:autoSpaceDN/>
              <w:adjustRightInd/>
              <w:ind w:firstLine="0"/>
              <w:rPr>
                <w:rFonts w:ascii="Times New Roman" w:eastAsia="Times New Roman" w:hAnsi="Times New Roman" w:cs="Times New Roman"/>
                <w:sz w:val="18"/>
                <w:szCs w:val="18"/>
              </w:rPr>
            </w:pPr>
            <w:r w:rsidRPr="00716EBA">
              <w:rPr>
                <w:rFonts w:ascii="Times New Roman" w:eastAsia="Times New Roman" w:hAnsi="Times New Roman" w:cs="Times New Roman"/>
                <w:sz w:val="18"/>
                <w:szCs w:val="18"/>
              </w:rPr>
              <w:t xml:space="preserve">                                                                  (категория, местоположение: район, адрес)</w:t>
            </w:r>
          </w:p>
          <w:p w:rsidR="00151E59" w:rsidRDefault="00151E59" w:rsidP="00A7392B">
            <w:pPr>
              <w:adjustRightInd/>
              <w:ind w:firstLine="0"/>
              <w:jc w:val="left"/>
              <w:rPr>
                <w:rFonts w:ascii="Times New Roman" w:eastAsia="Times New Roman" w:hAnsi="Times New Roman" w:cs="Times New Roman"/>
                <w:sz w:val="28"/>
                <w:szCs w:val="28"/>
              </w:rPr>
            </w:pPr>
          </w:p>
        </w:tc>
      </w:tr>
      <w:tr w:rsidR="00151E59" w:rsidTr="00A7392B">
        <w:tc>
          <w:tcPr>
            <w:tcW w:w="9621" w:type="dxa"/>
          </w:tcPr>
          <w:p w:rsidR="00151E59" w:rsidRDefault="00151E59" w:rsidP="00A7392B">
            <w:pPr>
              <w:adjustRightInd/>
              <w:ind w:firstLine="0"/>
              <w:jc w:val="left"/>
              <w:rPr>
                <w:rFonts w:ascii="Times New Roman" w:eastAsia="Times New Roman" w:hAnsi="Times New Roman" w:cs="Times New Roman"/>
                <w:sz w:val="28"/>
                <w:szCs w:val="28"/>
              </w:rPr>
            </w:pPr>
          </w:p>
        </w:tc>
      </w:tr>
      <w:tr w:rsidR="00151E59" w:rsidTr="00A7392B">
        <w:tc>
          <w:tcPr>
            <w:tcW w:w="9621" w:type="dxa"/>
          </w:tcPr>
          <w:p w:rsidR="00151E59" w:rsidRPr="00716EBA" w:rsidRDefault="00151E59" w:rsidP="00A7392B">
            <w:pPr>
              <w:adjustRightInd/>
              <w:ind w:firstLine="0"/>
              <w:jc w:val="left"/>
              <w:rPr>
                <w:rFonts w:ascii="Times New Roman" w:eastAsia="Times New Roman" w:hAnsi="Times New Roman" w:cs="Times New Roman"/>
              </w:rPr>
            </w:pPr>
            <w:r w:rsidRPr="00716EBA">
              <w:rPr>
                <w:rFonts w:ascii="Times New Roman" w:eastAsia="Times New Roman" w:hAnsi="Times New Roman" w:cs="Times New Roman"/>
              </w:rPr>
              <w:t>заявляемых к сносу:</w:t>
            </w:r>
          </w:p>
        </w:tc>
      </w:tr>
      <w:tr w:rsidR="00151E59" w:rsidTr="00A7392B">
        <w:tc>
          <w:tcPr>
            <w:tcW w:w="9621" w:type="dxa"/>
          </w:tcPr>
          <w:p w:rsidR="00151E59" w:rsidRPr="00716EBA" w:rsidRDefault="00151E59" w:rsidP="00A7392B">
            <w:pPr>
              <w:adjustRightInd/>
              <w:ind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716EBA">
              <w:rPr>
                <w:rFonts w:ascii="Times New Roman" w:eastAsia="Times New Roman" w:hAnsi="Times New Roman" w:cs="Times New Roman"/>
                <w:sz w:val="18"/>
                <w:szCs w:val="18"/>
              </w:rPr>
              <w:t>(наименование заявителя, ФИО гражданина, реквизиты юридического лица)</w:t>
            </w:r>
          </w:p>
          <w:p w:rsidR="00151E59" w:rsidRPr="00716EBA" w:rsidRDefault="00151E59" w:rsidP="00A7392B">
            <w:pPr>
              <w:adjustRightInd/>
              <w:ind w:firstLine="0"/>
              <w:jc w:val="left"/>
              <w:rPr>
                <w:rFonts w:ascii="Times New Roman" w:eastAsia="Times New Roman" w:hAnsi="Times New Roman" w:cs="Times New Roman"/>
              </w:rPr>
            </w:pPr>
          </w:p>
        </w:tc>
      </w:tr>
      <w:tr w:rsidR="00151E59" w:rsidTr="00A7392B">
        <w:tc>
          <w:tcPr>
            <w:tcW w:w="9621" w:type="dxa"/>
          </w:tcPr>
          <w:p w:rsidR="00151E59" w:rsidRPr="00716EBA" w:rsidRDefault="00151E59" w:rsidP="00A7392B">
            <w:pPr>
              <w:adjustRightInd/>
              <w:ind w:firstLine="0"/>
              <w:jc w:val="left"/>
              <w:rPr>
                <w:rFonts w:ascii="Times New Roman" w:eastAsia="Times New Roman" w:hAnsi="Times New Roman" w:cs="Times New Roman"/>
              </w:rPr>
            </w:pPr>
            <w:r w:rsidRPr="00716EBA">
              <w:rPr>
                <w:rFonts w:ascii="Times New Roman" w:eastAsia="Times New Roman" w:hAnsi="Times New Roman" w:cs="Times New Roman"/>
              </w:rPr>
              <w:t>в целях</w:t>
            </w:r>
            <w:r>
              <w:rPr>
                <w:rFonts w:ascii="Times New Roman" w:eastAsia="Times New Roman" w:hAnsi="Times New Roman" w:cs="Times New Roman"/>
              </w:rPr>
              <w:t>:</w:t>
            </w:r>
          </w:p>
        </w:tc>
      </w:tr>
      <w:tr w:rsidR="00151E59" w:rsidTr="00A7392B">
        <w:tc>
          <w:tcPr>
            <w:tcW w:w="9621" w:type="dxa"/>
          </w:tcPr>
          <w:p w:rsidR="00151E59" w:rsidRPr="00716EBA" w:rsidRDefault="00151E59" w:rsidP="00A7392B">
            <w:pPr>
              <w:adjustRightInd/>
              <w:ind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716EBA">
              <w:rPr>
                <w:rFonts w:ascii="Times New Roman" w:eastAsia="Times New Roman" w:hAnsi="Times New Roman" w:cs="Times New Roman"/>
                <w:sz w:val="18"/>
                <w:szCs w:val="18"/>
              </w:rPr>
              <w:t>(строительства, ремонта и т.д.)</w:t>
            </w:r>
          </w:p>
          <w:p w:rsidR="00151E59" w:rsidRPr="00716EBA" w:rsidRDefault="00151E59" w:rsidP="00A7392B">
            <w:pPr>
              <w:adjustRightInd/>
              <w:ind w:firstLine="0"/>
              <w:jc w:val="left"/>
              <w:rPr>
                <w:rFonts w:ascii="Times New Roman" w:eastAsia="Times New Roman" w:hAnsi="Times New Roman" w:cs="Times New Roman"/>
              </w:rPr>
            </w:pPr>
          </w:p>
        </w:tc>
      </w:tr>
      <w:tr w:rsidR="00151E59" w:rsidTr="00A7392B">
        <w:tc>
          <w:tcPr>
            <w:tcW w:w="9621" w:type="dxa"/>
          </w:tcPr>
          <w:p w:rsidR="00151E59" w:rsidRPr="00716EBA" w:rsidRDefault="00151E59" w:rsidP="00A7392B">
            <w:pPr>
              <w:adjustRightInd/>
              <w:ind w:firstLine="0"/>
              <w:jc w:val="left"/>
              <w:rPr>
                <w:rFonts w:ascii="Times New Roman" w:eastAsia="Times New Roman" w:hAnsi="Times New Roman" w:cs="Times New Roman"/>
                <w:sz w:val="28"/>
                <w:szCs w:val="28"/>
              </w:rPr>
            </w:pPr>
          </w:p>
        </w:tc>
      </w:tr>
    </w:tbl>
    <w:p w:rsidR="00151E59" w:rsidRPr="00716EBA" w:rsidRDefault="00151E59" w:rsidP="00151E59">
      <w:pPr>
        <w:adjustRightInd/>
        <w:spacing w:before="200"/>
        <w:ind w:firstLine="0"/>
        <w:rPr>
          <w:rFonts w:ascii="Times New Roman" w:eastAsia="Times New Roman" w:hAnsi="Times New Roman" w:cs="Times New Roman"/>
          <w:sz w:val="28"/>
          <w:szCs w:val="28"/>
        </w:rPr>
      </w:pPr>
      <w:r w:rsidRPr="00716EBA">
        <w:rPr>
          <w:rFonts w:ascii="Times New Roman" w:eastAsia="Times New Roman" w:hAnsi="Times New Roman" w:cs="Times New Roman"/>
          <w:sz w:val="28"/>
          <w:szCs w:val="28"/>
        </w:rPr>
        <w:t xml:space="preserve">В ходе обследования </w:t>
      </w:r>
      <w:r>
        <w:rPr>
          <w:rFonts w:ascii="Times New Roman" w:eastAsia="Times New Roman" w:hAnsi="Times New Roman" w:cs="Times New Roman"/>
          <w:sz w:val="28"/>
          <w:szCs w:val="28"/>
        </w:rPr>
        <w:t>«__»____</w:t>
      </w:r>
      <w:r w:rsidRPr="00716EBA">
        <w:rPr>
          <w:rFonts w:ascii="Times New Roman" w:eastAsia="Times New Roman" w:hAnsi="Times New Roman" w:cs="Times New Roman"/>
          <w:sz w:val="28"/>
          <w:szCs w:val="28"/>
        </w:rPr>
        <w:t>202</w:t>
      </w:r>
      <w:r>
        <w:rPr>
          <w:rFonts w:ascii="Times New Roman" w:eastAsia="Times New Roman" w:hAnsi="Times New Roman" w:cs="Times New Roman"/>
          <w:sz w:val="28"/>
          <w:szCs w:val="28"/>
        </w:rPr>
        <w:t>__</w:t>
      </w:r>
      <w:r w:rsidRPr="00716EBA">
        <w:rPr>
          <w:rFonts w:ascii="Times New Roman" w:eastAsia="Times New Roman" w:hAnsi="Times New Roman" w:cs="Times New Roman"/>
          <w:sz w:val="28"/>
          <w:szCs w:val="28"/>
        </w:rPr>
        <w:t xml:space="preserve"> установлено:</w:t>
      </w:r>
    </w:p>
    <w:p w:rsidR="00151E59" w:rsidRDefault="00151E59" w:rsidP="00151E59">
      <w:pPr>
        <w:adjustRightInd/>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121F71">
        <w:rPr>
          <w:rFonts w:ascii="Times New Roman" w:eastAsia="Times New Roman" w:hAnsi="Times New Roman" w:cs="Times New Roman"/>
          <w:sz w:val="20"/>
          <w:szCs w:val="20"/>
        </w:rPr>
        <w:t>обследовав зеленые насаждения на указанном участке, установила наличие/отсутствие следующих насаждений, которые попадают под снос или пересадку/посадку (подчеркнуть)</w:t>
      </w:r>
    </w:p>
    <w:p w:rsidR="00151E59" w:rsidRPr="00121F71" w:rsidRDefault="00151E59" w:rsidP="00151E59">
      <w:pPr>
        <w:adjustRightInd/>
        <w:ind w:firstLine="0"/>
        <w:rPr>
          <w:rFonts w:ascii="Times New Roman" w:eastAsia="Times New Roman" w:hAnsi="Times New Roman" w:cs="Times New Roman"/>
          <w:sz w:val="20"/>
          <w:szCs w:val="20"/>
        </w:rPr>
      </w:pPr>
    </w:p>
    <w:tbl>
      <w:tblPr>
        <w:tblStyle w:val="a3"/>
        <w:tblW w:w="0" w:type="auto"/>
        <w:tblLook w:val="04A0" w:firstRow="1" w:lastRow="0" w:firstColumn="1" w:lastColumn="0" w:noHBand="0" w:noVBand="1"/>
      </w:tblPr>
      <w:tblGrid>
        <w:gridCol w:w="559"/>
        <w:gridCol w:w="3057"/>
        <w:gridCol w:w="1410"/>
        <w:gridCol w:w="2560"/>
        <w:gridCol w:w="1900"/>
      </w:tblGrid>
      <w:tr w:rsidR="00151E59" w:rsidTr="00A7392B">
        <w:tc>
          <w:tcPr>
            <w:tcW w:w="562" w:type="dxa"/>
            <w:vAlign w:val="center"/>
          </w:tcPr>
          <w:p w:rsidR="00151E59" w:rsidRPr="00121F71" w:rsidRDefault="00151E59" w:rsidP="00A7392B">
            <w:pPr>
              <w:adjustRightInd/>
              <w:ind w:firstLine="0"/>
              <w:jc w:val="center"/>
              <w:rPr>
                <w:rFonts w:ascii="Times New Roman" w:eastAsia="Times New Roman" w:hAnsi="Times New Roman" w:cs="Times New Roman"/>
                <w:sz w:val="20"/>
                <w:szCs w:val="20"/>
              </w:rPr>
            </w:pPr>
            <w:r w:rsidRPr="00716EBA">
              <w:rPr>
                <w:rFonts w:ascii="Times New Roman" w:eastAsia="Times New Roman" w:hAnsi="Times New Roman" w:cs="Times New Roman"/>
                <w:sz w:val="20"/>
                <w:szCs w:val="20"/>
              </w:rPr>
              <w:t>№</w:t>
            </w:r>
            <w:r w:rsidRPr="00121F71">
              <w:rPr>
                <w:rFonts w:ascii="Times New Roman" w:eastAsia="Times New Roman" w:hAnsi="Times New Roman" w:cs="Times New Roman"/>
                <w:sz w:val="20"/>
                <w:szCs w:val="20"/>
              </w:rPr>
              <w:t xml:space="preserve"> п/п</w:t>
            </w:r>
          </w:p>
        </w:tc>
        <w:tc>
          <w:tcPr>
            <w:tcW w:w="3119" w:type="dxa"/>
            <w:vAlign w:val="center"/>
          </w:tcPr>
          <w:p w:rsidR="00151E59" w:rsidRPr="00121F71" w:rsidRDefault="00151E59" w:rsidP="00A7392B">
            <w:pPr>
              <w:adjustRightInd/>
              <w:ind w:firstLine="0"/>
              <w:jc w:val="center"/>
              <w:rPr>
                <w:rFonts w:ascii="Times New Roman" w:eastAsia="Times New Roman" w:hAnsi="Times New Roman" w:cs="Times New Roman"/>
                <w:sz w:val="20"/>
                <w:szCs w:val="20"/>
              </w:rPr>
            </w:pPr>
            <w:r w:rsidRPr="00121F71">
              <w:rPr>
                <w:rFonts w:ascii="Times New Roman" w:eastAsia="Times New Roman" w:hAnsi="Times New Roman" w:cs="Times New Roman"/>
                <w:sz w:val="20"/>
                <w:szCs w:val="20"/>
              </w:rPr>
              <w:t>Наименование вида зеленого насаждения</w:t>
            </w:r>
            <w:r w:rsidRPr="00716EBA">
              <w:rPr>
                <w:rFonts w:ascii="Times New Roman" w:eastAsia="Times New Roman" w:hAnsi="Times New Roman" w:cs="Times New Roman"/>
                <w:sz w:val="20"/>
                <w:szCs w:val="20"/>
              </w:rPr>
              <w:t>, д</w:t>
            </w:r>
            <w:r w:rsidRPr="00121F71">
              <w:rPr>
                <w:rFonts w:ascii="Times New Roman" w:eastAsia="Times New Roman" w:hAnsi="Times New Roman" w:cs="Times New Roman"/>
                <w:sz w:val="20"/>
                <w:szCs w:val="20"/>
              </w:rPr>
              <w:t>иаметр ствола</w:t>
            </w:r>
            <w:r w:rsidRPr="00716EBA">
              <w:rPr>
                <w:rFonts w:ascii="Times New Roman" w:eastAsia="Times New Roman" w:hAnsi="Times New Roman" w:cs="Times New Roman"/>
                <w:sz w:val="20"/>
                <w:szCs w:val="20"/>
              </w:rPr>
              <w:t>, см</w:t>
            </w:r>
          </w:p>
        </w:tc>
        <w:tc>
          <w:tcPr>
            <w:tcW w:w="1417" w:type="dxa"/>
            <w:vAlign w:val="center"/>
          </w:tcPr>
          <w:p w:rsidR="00151E59" w:rsidRPr="00121F71" w:rsidRDefault="00151E59" w:rsidP="00A7392B">
            <w:pPr>
              <w:adjustRightInd/>
              <w:ind w:firstLine="0"/>
              <w:jc w:val="center"/>
              <w:rPr>
                <w:rFonts w:ascii="Times New Roman" w:eastAsia="Times New Roman" w:hAnsi="Times New Roman" w:cs="Times New Roman"/>
                <w:sz w:val="20"/>
                <w:szCs w:val="20"/>
              </w:rPr>
            </w:pPr>
            <w:r w:rsidRPr="00121F71">
              <w:rPr>
                <w:rFonts w:ascii="Times New Roman" w:eastAsia="Times New Roman" w:hAnsi="Times New Roman" w:cs="Times New Roman"/>
                <w:sz w:val="20"/>
                <w:szCs w:val="20"/>
              </w:rPr>
              <w:t>Количество стволов в шт.</w:t>
            </w:r>
          </w:p>
        </w:tc>
        <w:tc>
          <w:tcPr>
            <w:tcW w:w="2598" w:type="dxa"/>
            <w:vAlign w:val="center"/>
          </w:tcPr>
          <w:p w:rsidR="00151E59" w:rsidRPr="00121F71" w:rsidRDefault="00151E59" w:rsidP="00A7392B">
            <w:pPr>
              <w:adjustRightInd/>
              <w:ind w:firstLine="0"/>
              <w:jc w:val="center"/>
              <w:rPr>
                <w:rFonts w:ascii="Times New Roman" w:eastAsia="Times New Roman" w:hAnsi="Times New Roman" w:cs="Times New Roman"/>
                <w:sz w:val="20"/>
                <w:szCs w:val="20"/>
              </w:rPr>
            </w:pPr>
            <w:r w:rsidRPr="00716EBA">
              <w:rPr>
                <w:rFonts w:ascii="Times New Roman" w:eastAsia="Times New Roman" w:hAnsi="Times New Roman" w:cs="Times New Roman"/>
                <w:sz w:val="20"/>
                <w:szCs w:val="20"/>
              </w:rPr>
              <w:t>Характеристика состояния зеленых насаждений</w:t>
            </w:r>
          </w:p>
        </w:tc>
        <w:tc>
          <w:tcPr>
            <w:tcW w:w="1925" w:type="dxa"/>
            <w:vAlign w:val="center"/>
          </w:tcPr>
          <w:p w:rsidR="00151E59" w:rsidRPr="00121F71" w:rsidRDefault="00151E59" w:rsidP="00A7392B">
            <w:pPr>
              <w:adjustRightInd/>
              <w:ind w:firstLine="0"/>
              <w:jc w:val="center"/>
              <w:rPr>
                <w:rFonts w:ascii="Times New Roman" w:eastAsia="Times New Roman" w:hAnsi="Times New Roman" w:cs="Times New Roman"/>
                <w:sz w:val="20"/>
                <w:szCs w:val="20"/>
              </w:rPr>
            </w:pPr>
            <w:r w:rsidRPr="00716EBA">
              <w:rPr>
                <w:rFonts w:ascii="Times New Roman" w:eastAsia="Times New Roman" w:hAnsi="Times New Roman" w:cs="Times New Roman"/>
                <w:sz w:val="20"/>
                <w:szCs w:val="20"/>
              </w:rPr>
              <w:t>Заключение</w:t>
            </w:r>
          </w:p>
        </w:tc>
      </w:tr>
      <w:tr w:rsidR="00151E59" w:rsidTr="00A7392B">
        <w:tc>
          <w:tcPr>
            <w:tcW w:w="562" w:type="dxa"/>
          </w:tcPr>
          <w:p w:rsidR="00151E59" w:rsidRDefault="00151E59" w:rsidP="00A7392B">
            <w:pPr>
              <w:adjustRightInd/>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119" w:type="dxa"/>
          </w:tcPr>
          <w:p w:rsidR="00151E59" w:rsidRDefault="00151E59" w:rsidP="00A7392B">
            <w:pPr>
              <w:adjustRightInd/>
              <w:ind w:firstLine="0"/>
              <w:jc w:val="left"/>
              <w:rPr>
                <w:rFonts w:ascii="Times New Roman" w:eastAsia="Times New Roman" w:hAnsi="Times New Roman" w:cs="Times New Roman"/>
                <w:sz w:val="28"/>
                <w:szCs w:val="28"/>
              </w:rPr>
            </w:pPr>
          </w:p>
        </w:tc>
        <w:tc>
          <w:tcPr>
            <w:tcW w:w="1417" w:type="dxa"/>
          </w:tcPr>
          <w:p w:rsidR="00151E59" w:rsidRDefault="00151E59" w:rsidP="00A7392B">
            <w:pPr>
              <w:adjustRightInd/>
              <w:ind w:firstLine="0"/>
              <w:jc w:val="left"/>
              <w:rPr>
                <w:rFonts w:ascii="Times New Roman" w:eastAsia="Times New Roman" w:hAnsi="Times New Roman" w:cs="Times New Roman"/>
                <w:sz w:val="28"/>
                <w:szCs w:val="28"/>
              </w:rPr>
            </w:pPr>
          </w:p>
        </w:tc>
        <w:tc>
          <w:tcPr>
            <w:tcW w:w="2598" w:type="dxa"/>
          </w:tcPr>
          <w:p w:rsidR="00151E59" w:rsidRDefault="00151E59" w:rsidP="00A7392B">
            <w:pPr>
              <w:adjustRightInd/>
              <w:ind w:firstLine="0"/>
              <w:jc w:val="left"/>
              <w:rPr>
                <w:rFonts w:ascii="Times New Roman" w:eastAsia="Times New Roman" w:hAnsi="Times New Roman" w:cs="Times New Roman"/>
                <w:sz w:val="28"/>
                <w:szCs w:val="28"/>
              </w:rPr>
            </w:pPr>
          </w:p>
        </w:tc>
        <w:tc>
          <w:tcPr>
            <w:tcW w:w="1925" w:type="dxa"/>
          </w:tcPr>
          <w:p w:rsidR="00151E59" w:rsidRDefault="00151E59" w:rsidP="00A7392B">
            <w:pPr>
              <w:adjustRightInd/>
              <w:ind w:firstLine="0"/>
              <w:jc w:val="left"/>
              <w:rPr>
                <w:rFonts w:ascii="Times New Roman" w:eastAsia="Times New Roman" w:hAnsi="Times New Roman" w:cs="Times New Roman"/>
                <w:sz w:val="28"/>
                <w:szCs w:val="28"/>
              </w:rPr>
            </w:pPr>
          </w:p>
        </w:tc>
      </w:tr>
      <w:tr w:rsidR="00151E59" w:rsidTr="00A7392B">
        <w:tc>
          <w:tcPr>
            <w:tcW w:w="562" w:type="dxa"/>
          </w:tcPr>
          <w:p w:rsidR="00151E59" w:rsidRDefault="00151E59" w:rsidP="00A7392B">
            <w:pPr>
              <w:adjustRightInd/>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119" w:type="dxa"/>
          </w:tcPr>
          <w:p w:rsidR="00151E59" w:rsidRDefault="00151E59" w:rsidP="00A7392B">
            <w:pPr>
              <w:adjustRightInd/>
              <w:ind w:firstLine="0"/>
              <w:jc w:val="left"/>
              <w:rPr>
                <w:rFonts w:ascii="Times New Roman" w:eastAsia="Times New Roman" w:hAnsi="Times New Roman" w:cs="Times New Roman"/>
                <w:sz w:val="28"/>
                <w:szCs w:val="28"/>
              </w:rPr>
            </w:pPr>
          </w:p>
        </w:tc>
        <w:tc>
          <w:tcPr>
            <w:tcW w:w="1417" w:type="dxa"/>
          </w:tcPr>
          <w:p w:rsidR="00151E59" w:rsidRDefault="00151E59" w:rsidP="00A7392B">
            <w:pPr>
              <w:adjustRightInd/>
              <w:ind w:firstLine="0"/>
              <w:jc w:val="left"/>
              <w:rPr>
                <w:rFonts w:ascii="Times New Roman" w:eastAsia="Times New Roman" w:hAnsi="Times New Roman" w:cs="Times New Roman"/>
                <w:sz w:val="28"/>
                <w:szCs w:val="28"/>
              </w:rPr>
            </w:pPr>
          </w:p>
        </w:tc>
        <w:tc>
          <w:tcPr>
            <w:tcW w:w="2598" w:type="dxa"/>
          </w:tcPr>
          <w:p w:rsidR="00151E59" w:rsidRDefault="00151E59" w:rsidP="00A7392B">
            <w:pPr>
              <w:adjustRightInd/>
              <w:ind w:firstLine="0"/>
              <w:jc w:val="left"/>
              <w:rPr>
                <w:rFonts w:ascii="Times New Roman" w:eastAsia="Times New Roman" w:hAnsi="Times New Roman" w:cs="Times New Roman"/>
                <w:sz w:val="28"/>
                <w:szCs w:val="28"/>
              </w:rPr>
            </w:pPr>
          </w:p>
        </w:tc>
        <w:tc>
          <w:tcPr>
            <w:tcW w:w="1925" w:type="dxa"/>
          </w:tcPr>
          <w:p w:rsidR="00151E59" w:rsidRDefault="00151E59" w:rsidP="00A7392B">
            <w:pPr>
              <w:adjustRightInd/>
              <w:ind w:firstLine="0"/>
              <w:jc w:val="left"/>
              <w:rPr>
                <w:rFonts w:ascii="Times New Roman" w:eastAsia="Times New Roman" w:hAnsi="Times New Roman" w:cs="Times New Roman"/>
                <w:sz w:val="28"/>
                <w:szCs w:val="28"/>
              </w:rPr>
            </w:pPr>
          </w:p>
        </w:tc>
      </w:tr>
    </w:tbl>
    <w:p w:rsidR="00151E59" w:rsidRDefault="00151E59" w:rsidP="00151E59">
      <w:pPr>
        <w:adjustRightInd/>
        <w:ind w:firstLine="0"/>
        <w:jc w:val="left"/>
        <w:rPr>
          <w:rFonts w:ascii="Times New Roman" w:eastAsia="Times New Roman" w:hAnsi="Times New Roman" w:cs="Times New Roman"/>
          <w:sz w:val="28"/>
          <w:szCs w:val="28"/>
        </w:rPr>
      </w:pPr>
    </w:p>
    <w:p w:rsidR="00151E59" w:rsidRPr="00121F71" w:rsidRDefault="00151E59" w:rsidP="00151E59">
      <w:pPr>
        <w:adjustRightInd/>
        <w:ind w:firstLine="0"/>
        <w:rPr>
          <w:rFonts w:ascii="Times New Roman" w:eastAsia="Times New Roman" w:hAnsi="Times New Roman" w:cs="Times New Roman"/>
          <w:sz w:val="28"/>
          <w:szCs w:val="28"/>
        </w:rPr>
      </w:pPr>
      <w:r w:rsidRPr="00121F71">
        <w:rPr>
          <w:rFonts w:ascii="Times New Roman" w:eastAsia="Times New Roman" w:hAnsi="Times New Roman" w:cs="Times New Roman"/>
          <w:sz w:val="28"/>
          <w:szCs w:val="28"/>
        </w:rPr>
        <w:t>Подписи участников обследования и заявителя:</w:t>
      </w:r>
    </w:p>
    <w:p w:rsidR="00151E59" w:rsidRDefault="00151E59" w:rsidP="00151E59">
      <w:pPr>
        <w:ind w:firstLine="0"/>
        <w:rPr>
          <w:rFonts w:ascii="Times New Roman" w:hAnsi="Times New Roman" w:cs="Times New Roman"/>
          <w:sz w:val="28"/>
          <w:szCs w:val="28"/>
        </w:rPr>
      </w:pPr>
      <w:r>
        <w:rPr>
          <w:rFonts w:ascii="Times New Roman" w:hAnsi="Times New Roman" w:cs="Times New Roman"/>
          <w:sz w:val="28"/>
          <w:szCs w:val="28"/>
        </w:rPr>
        <w:t>_________________________________</w:t>
      </w:r>
    </w:p>
    <w:p w:rsidR="00151E59" w:rsidRDefault="00151E59" w:rsidP="00151E59">
      <w:pPr>
        <w:ind w:firstLine="0"/>
        <w:rPr>
          <w:rFonts w:ascii="Times New Roman" w:hAnsi="Times New Roman" w:cs="Times New Roman"/>
          <w:sz w:val="28"/>
          <w:szCs w:val="28"/>
        </w:rPr>
      </w:pPr>
      <w:r>
        <w:rPr>
          <w:rFonts w:ascii="Times New Roman" w:hAnsi="Times New Roman" w:cs="Times New Roman"/>
          <w:sz w:val="28"/>
          <w:szCs w:val="28"/>
        </w:rPr>
        <w:t>_________________________________</w:t>
      </w:r>
    </w:p>
    <w:p w:rsidR="00151E59" w:rsidRDefault="00151E59" w:rsidP="00151E59">
      <w:pPr>
        <w:ind w:firstLine="0"/>
        <w:rPr>
          <w:rFonts w:ascii="Times New Roman" w:hAnsi="Times New Roman" w:cs="Times New Roman"/>
          <w:sz w:val="28"/>
          <w:szCs w:val="28"/>
        </w:rPr>
      </w:pPr>
      <w:r>
        <w:rPr>
          <w:rFonts w:ascii="Times New Roman" w:hAnsi="Times New Roman" w:cs="Times New Roman"/>
          <w:sz w:val="28"/>
          <w:szCs w:val="28"/>
        </w:rPr>
        <w:t>_________________________________</w:t>
      </w:r>
    </w:p>
    <w:p w:rsidR="00151E59" w:rsidRDefault="00151E59" w:rsidP="00B97B3A">
      <w:pPr>
        <w:widowControl/>
        <w:autoSpaceDE/>
        <w:autoSpaceDN/>
        <w:adjustRightInd/>
        <w:ind w:firstLine="0"/>
        <w:rPr>
          <w:rFonts w:ascii="Times New Roman" w:eastAsia="Times New Roman" w:hAnsi="Times New Roman" w:cs="Times New Roman"/>
        </w:rPr>
      </w:pPr>
    </w:p>
    <w:p w:rsidR="00151E59" w:rsidRDefault="00151E59" w:rsidP="00B97B3A">
      <w:pPr>
        <w:widowControl/>
        <w:autoSpaceDE/>
        <w:autoSpaceDN/>
        <w:adjustRightInd/>
        <w:ind w:firstLine="0"/>
        <w:rPr>
          <w:rFonts w:ascii="Times New Roman" w:eastAsia="Times New Roman" w:hAnsi="Times New Roman" w:cs="Times New Roman"/>
        </w:rPr>
      </w:pPr>
    </w:p>
    <w:p w:rsidR="00151E59" w:rsidRDefault="00151E59" w:rsidP="00B97B3A">
      <w:pPr>
        <w:widowControl/>
        <w:autoSpaceDE/>
        <w:autoSpaceDN/>
        <w:adjustRightInd/>
        <w:ind w:firstLine="0"/>
        <w:rPr>
          <w:rFonts w:ascii="Times New Roman" w:eastAsia="Times New Roman" w:hAnsi="Times New Roman" w:cs="Times New Roman"/>
        </w:rPr>
      </w:pPr>
    </w:p>
    <w:p w:rsidR="00151E59" w:rsidRDefault="00151E59" w:rsidP="00B97B3A">
      <w:pPr>
        <w:widowControl/>
        <w:autoSpaceDE/>
        <w:autoSpaceDN/>
        <w:adjustRightInd/>
        <w:ind w:firstLine="0"/>
        <w:rPr>
          <w:rFonts w:ascii="Times New Roman" w:eastAsia="Times New Roman" w:hAnsi="Times New Roman" w:cs="Times New Roman"/>
        </w:rPr>
      </w:pPr>
    </w:p>
    <w:p w:rsidR="00151E59" w:rsidRPr="00151E59" w:rsidRDefault="00151E59" w:rsidP="00151E59">
      <w:pPr>
        <w:widowControl/>
        <w:autoSpaceDE/>
        <w:autoSpaceDN/>
        <w:adjustRightInd/>
        <w:ind w:left="5670" w:firstLine="0"/>
        <w:jc w:val="left"/>
        <w:rPr>
          <w:rFonts w:ascii="Times New Roman" w:eastAsia="Times New Roman" w:hAnsi="Times New Roman" w:cs="Times New Roman"/>
          <w:sz w:val="26"/>
          <w:szCs w:val="26"/>
        </w:rPr>
      </w:pPr>
      <w:r w:rsidRPr="00151E59">
        <w:rPr>
          <w:rFonts w:ascii="Times New Roman" w:hAnsi="Times New Roman" w:cs="Times New Roman"/>
          <w:color w:val="000000"/>
          <w:sz w:val="26"/>
          <w:szCs w:val="26"/>
        </w:rPr>
        <w:lastRenderedPageBreak/>
        <w:t xml:space="preserve">Приложение № </w:t>
      </w:r>
      <w:r>
        <w:rPr>
          <w:rFonts w:ascii="Times New Roman" w:hAnsi="Times New Roman" w:cs="Times New Roman"/>
          <w:color w:val="000000"/>
          <w:sz w:val="26"/>
          <w:szCs w:val="26"/>
        </w:rPr>
        <w:t>3</w:t>
      </w:r>
      <w:r w:rsidRPr="00151E59">
        <w:rPr>
          <w:rFonts w:ascii="Times New Roman" w:hAnsi="Times New Roman" w:cs="Times New Roman"/>
          <w:color w:val="000000"/>
          <w:sz w:val="26"/>
          <w:szCs w:val="26"/>
        </w:rPr>
        <w:br/>
        <w:t xml:space="preserve">к административному регламенту предоставления муниципальной услуги </w:t>
      </w:r>
      <w:r w:rsidRPr="00151E59">
        <w:rPr>
          <w:rFonts w:ascii="Times New Roman" w:hAnsi="Times New Roman" w:cs="Times New Roman"/>
          <w:color w:val="000000"/>
          <w:sz w:val="26"/>
          <w:szCs w:val="26"/>
        </w:rPr>
        <w:br/>
        <w:t>«</w:t>
      </w:r>
      <w:r w:rsidRPr="00151E59">
        <w:rPr>
          <w:rFonts w:ascii="Times New Roman" w:hAnsi="Times New Roman" w:cs="Times New Roman"/>
          <w:sz w:val="26"/>
          <w:szCs w:val="26"/>
        </w:rPr>
        <w:t>Выдача разрешений на право вырубки зеленых насаждений на территории Верхнесалдинского городского округа</w:t>
      </w:r>
      <w:r w:rsidRPr="00151E59">
        <w:rPr>
          <w:rFonts w:ascii="Times New Roman" w:hAnsi="Times New Roman" w:cs="Times New Roman"/>
          <w:color w:val="000000"/>
          <w:sz w:val="26"/>
          <w:szCs w:val="26"/>
        </w:rPr>
        <w:t>»</w:t>
      </w:r>
    </w:p>
    <w:p w:rsidR="00151E59" w:rsidRDefault="00151E59" w:rsidP="00B97B3A">
      <w:pPr>
        <w:widowControl/>
        <w:autoSpaceDE/>
        <w:autoSpaceDN/>
        <w:adjustRightInd/>
        <w:ind w:firstLine="0"/>
        <w:rPr>
          <w:rFonts w:ascii="Times New Roman" w:eastAsia="Times New Roman" w:hAnsi="Times New Roman" w:cs="Times New Roman"/>
        </w:rPr>
      </w:pPr>
    </w:p>
    <w:p w:rsidR="00151E59" w:rsidRDefault="00151E59" w:rsidP="00B97B3A">
      <w:pPr>
        <w:widowControl/>
        <w:autoSpaceDE/>
        <w:autoSpaceDN/>
        <w:adjustRightInd/>
        <w:ind w:firstLine="0"/>
        <w:rPr>
          <w:rFonts w:ascii="Times New Roman" w:eastAsia="Times New Roman" w:hAnsi="Times New Roman" w:cs="Times New Roman"/>
        </w:rPr>
      </w:pPr>
    </w:p>
    <w:p w:rsidR="00151E59" w:rsidRDefault="00151E59" w:rsidP="00B97B3A">
      <w:pPr>
        <w:widowControl/>
        <w:autoSpaceDE/>
        <w:autoSpaceDN/>
        <w:adjustRightInd/>
        <w:ind w:firstLine="0"/>
        <w:rPr>
          <w:rFonts w:ascii="Times New Roman" w:eastAsia="Times New Roman" w:hAnsi="Times New Roman" w:cs="Times New Roman"/>
        </w:rPr>
      </w:pPr>
    </w:p>
    <w:p w:rsidR="00151E59" w:rsidRPr="007B4C49" w:rsidRDefault="00151E59" w:rsidP="00151E59">
      <w:pPr>
        <w:adjustRightInd/>
        <w:ind w:firstLine="0"/>
        <w:jc w:val="center"/>
        <w:rPr>
          <w:rFonts w:ascii="Times New Roman" w:eastAsia="Times New Roman" w:hAnsi="Times New Roman" w:cs="Times New Roman"/>
          <w:b/>
          <w:sz w:val="28"/>
          <w:szCs w:val="28"/>
        </w:rPr>
      </w:pPr>
      <w:r w:rsidRPr="007B4C49">
        <w:rPr>
          <w:rFonts w:ascii="Times New Roman" w:eastAsia="Times New Roman" w:hAnsi="Times New Roman" w:cs="Times New Roman"/>
          <w:b/>
          <w:sz w:val="28"/>
          <w:szCs w:val="28"/>
        </w:rPr>
        <w:t>А</w:t>
      </w:r>
      <w:r>
        <w:rPr>
          <w:rFonts w:ascii="Times New Roman" w:eastAsia="Times New Roman" w:hAnsi="Times New Roman" w:cs="Times New Roman"/>
          <w:b/>
          <w:sz w:val="28"/>
          <w:szCs w:val="28"/>
        </w:rPr>
        <w:t xml:space="preserve">кт </w:t>
      </w:r>
      <w:r w:rsidRPr="00F93647">
        <w:rPr>
          <w:rFonts w:ascii="Times New Roman" w:eastAsia="Times New Roman" w:hAnsi="Times New Roman" w:cs="Times New Roman"/>
          <w:b/>
          <w:sz w:val="28"/>
          <w:szCs w:val="28"/>
        </w:rPr>
        <w:t>№ _______</w:t>
      </w:r>
    </w:p>
    <w:p w:rsidR="00151E59" w:rsidRPr="007B4C49" w:rsidRDefault="00151E59" w:rsidP="00151E59">
      <w:pPr>
        <w:adjustRightInd/>
        <w:ind w:firstLine="0"/>
        <w:jc w:val="center"/>
        <w:rPr>
          <w:rFonts w:ascii="Times New Roman" w:eastAsia="Times New Roman" w:hAnsi="Times New Roman" w:cs="Times New Roman"/>
          <w:b/>
          <w:sz w:val="28"/>
          <w:szCs w:val="28"/>
        </w:rPr>
      </w:pPr>
      <w:r w:rsidRPr="007B4C49">
        <w:rPr>
          <w:rFonts w:ascii="Times New Roman" w:eastAsia="Times New Roman" w:hAnsi="Times New Roman" w:cs="Times New Roman"/>
          <w:b/>
          <w:sz w:val="28"/>
          <w:szCs w:val="28"/>
        </w:rPr>
        <w:t xml:space="preserve">восстановительной стоимости за </w:t>
      </w:r>
      <w:r w:rsidR="00F84AFD">
        <w:rPr>
          <w:rFonts w:ascii="Times New Roman" w:eastAsia="Times New Roman" w:hAnsi="Times New Roman" w:cs="Times New Roman"/>
          <w:b/>
          <w:sz w:val="28"/>
          <w:szCs w:val="28"/>
        </w:rPr>
        <w:t>право вырубки</w:t>
      </w:r>
    </w:p>
    <w:p w:rsidR="00151E59" w:rsidRPr="007B4C49" w:rsidRDefault="00151E59" w:rsidP="00151E59">
      <w:pPr>
        <w:adjustRightInd/>
        <w:ind w:firstLine="0"/>
        <w:jc w:val="center"/>
        <w:rPr>
          <w:rFonts w:ascii="Times New Roman" w:eastAsia="Times New Roman" w:hAnsi="Times New Roman" w:cs="Times New Roman"/>
          <w:b/>
          <w:sz w:val="28"/>
          <w:szCs w:val="28"/>
        </w:rPr>
      </w:pPr>
      <w:r w:rsidRPr="007B4C49">
        <w:rPr>
          <w:rFonts w:ascii="Times New Roman" w:eastAsia="Times New Roman" w:hAnsi="Times New Roman" w:cs="Times New Roman"/>
          <w:b/>
          <w:sz w:val="28"/>
          <w:szCs w:val="28"/>
        </w:rPr>
        <w:t>зеленых насаждений</w:t>
      </w:r>
    </w:p>
    <w:p w:rsidR="00151E59" w:rsidRPr="007B4C49" w:rsidRDefault="00151E59" w:rsidP="00151E59">
      <w:pPr>
        <w:adjustRightInd/>
        <w:ind w:firstLine="0"/>
        <w:jc w:val="center"/>
        <w:rPr>
          <w:rFonts w:ascii="Times New Roman" w:eastAsia="Times New Roman" w:hAnsi="Times New Roman" w:cs="Times New Roman"/>
          <w:sz w:val="28"/>
          <w:szCs w:val="28"/>
        </w:rPr>
      </w:pPr>
    </w:p>
    <w:p w:rsidR="00151E59" w:rsidRDefault="00151E59" w:rsidP="00151E59">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t>«__»_________</w:t>
      </w:r>
      <w:r w:rsidRPr="006B79D8">
        <w:rPr>
          <w:rFonts w:ascii="Times New Roman" w:eastAsia="Times New Roman" w:hAnsi="Times New Roman" w:cs="Times New Roman"/>
        </w:rPr>
        <w:t xml:space="preserve"> 202</w:t>
      </w:r>
      <w:r>
        <w:rPr>
          <w:rFonts w:ascii="Times New Roman" w:eastAsia="Times New Roman" w:hAnsi="Times New Roman" w:cs="Times New Roman"/>
        </w:rPr>
        <w:t>_</w:t>
      </w:r>
      <w:r w:rsidRPr="006B79D8">
        <w:rPr>
          <w:rFonts w:ascii="Times New Roman" w:eastAsia="Times New Roman" w:hAnsi="Times New Roman" w:cs="Times New Roman"/>
        </w:rPr>
        <w:t xml:space="preserve">                                                  г. В. Салда</w:t>
      </w:r>
    </w:p>
    <w:p w:rsidR="00151E59" w:rsidRPr="006B79D8" w:rsidRDefault="00151E59" w:rsidP="00151E59">
      <w:pPr>
        <w:widowControl/>
        <w:autoSpaceDE/>
        <w:autoSpaceDN/>
        <w:adjustRightInd/>
        <w:ind w:firstLine="0"/>
        <w:jc w:val="left"/>
        <w:rPr>
          <w:rFonts w:ascii="Times New Roman" w:eastAsia="Times New Roman" w:hAnsi="Times New Roman" w:cs="Times New Roman"/>
        </w:rPr>
      </w:pPr>
    </w:p>
    <w:p w:rsidR="00151E59" w:rsidRPr="007B4C49" w:rsidRDefault="00151E59" w:rsidP="00151E59">
      <w:pPr>
        <w:adjustRightInd/>
        <w:ind w:firstLine="0"/>
        <w:jc w:val="left"/>
        <w:rPr>
          <w:rFonts w:ascii="Times New Roman" w:eastAsia="Times New Roman" w:hAnsi="Times New Roman" w:cs="Times New Roman"/>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1"/>
        <w:gridCol w:w="2268"/>
        <w:gridCol w:w="1474"/>
        <w:gridCol w:w="2211"/>
      </w:tblGrid>
      <w:tr w:rsidR="00151E59" w:rsidRPr="007B4C49" w:rsidTr="00A7392B">
        <w:tc>
          <w:tcPr>
            <w:tcW w:w="510" w:type="dxa"/>
            <w:vAlign w:val="center"/>
          </w:tcPr>
          <w:p w:rsidR="00151E59" w:rsidRPr="007B4C49" w:rsidRDefault="00151E59" w:rsidP="00A7392B">
            <w:pPr>
              <w:adjustRightInd/>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7B4C49">
              <w:rPr>
                <w:rFonts w:ascii="Times New Roman" w:eastAsia="Times New Roman" w:hAnsi="Times New Roman" w:cs="Times New Roman"/>
                <w:sz w:val="20"/>
                <w:szCs w:val="20"/>
              </w:rPr>
              <w:t xml:space="preserve"> п/п</w:t>
            </w:r>
          </w:p>
        </w:tc>
        <w:tc>
          <w:tcPr>
            <w:tcW w:w="3171" w:type="dxa"/>
            <w:vAlign w:val="center"/>
          </w:tcPr>
          <w:p w:rsidR="00151E59" w:rsidRPr="007B4C49" w:rsidRDefault="00151E59" w:rsidP="00A7392B">
            <w:pPr>
              <w:adjustRightInd/>
              <w:ind w:firstLine="0"/>
              <w:jc w:val="center"/>
              <w:rPr>
                <w:rFonts w:ascii="Times New Roman" w:eastAsia="Times New Roman" w:hAnsi="Times New Roman" w:cs="Times New Roman"/>
                <w:sz w:val="20"/>
                <w:szCs w:val="20"/>
              </w:rPr>
            </w:pPr>
            <w:r w:rsidRPr="007B4C49">
              <w:rPr>
                <w:rFonts w:ascii="Times New Roman" w:eastAsia="Times New Roman" w:hAnsi="Times New Roman" w:cs="Times New Roman"/>
                <w:sz w:val="20"/>
                <w:szCs w:val="20"/>
              </w:rPr>
              <w:t>Наименование вида зеленого насаждения</w:t>
            </w:r>
          </w:p>
        </w:tc>
        <w:tc>
          <w:tcPr>
            <w:tcW w:w="2268" w:type="dxa"/>
            <w:vAlign w:val="center"/>
          </w:tcPr>
          <w:p w:rsidR="00151E59" w:rsidRPr="007B4C49" w:rsidRDefault="00151E59" w:rsidP="00A7392B">
            <w:pPr>
              <w:adjustRightInd/>
              <w:ind w:firstLine="0"/>
              <w:jc w:val="center"/>
              <w:rPr>
                <w:rFonts w:ascii="Times New Roman" w:eastAsia="Times New Roman" w:hAnsi="Times New Roman" w:cs="Times New Roman"/>
                <w:sz w:val="20"/>
                <w:szCs w:val="20"/>
              </w:rPr>
            </w:pPr>
            <w:r w:rsidRPr="007B4C49">
              <w:rPr>
                <w:rFonts w:ascii="Times New Roman" w:eastAsia="Times New Roman" w:hAnsi="Times New Roman" w:cs="Times New Roman"/>
                <w:sz w:val="20"/>
                <w:szCs w:val="20"/>
              </w:rPr>
              <w:t>Норматив восстановительной стоимости</w:t>
            </w:r>
          </w:p>
        </w:tc>
        <w:tc>
          <w:tcPr>
            <w:tcW w:w="1474" w:type="dxa"/>
            <w:vAlign w:val="center"/>
          </w:tcPr>
          <w:p w:rsidR="00151E59" w:rsidRPr="007B4C49" w:rsidRDefault="00151E59" w:rsidP="00A7392B">
            <w:pPr>
              <w:adjustRightInd/>
              <w:ind w:firstLine="0"/>
              <w:jc w:val="center"/>
              <w:rPr>
                <w:rFonts w:ascii="Times New Roman" w:eastAsia="Times New Roman" w:hAnsi="Times New Roman" w:cs="Times New Roman"/>
                <w:sz w:val="20"/>
                <w:szCs w:val="20"/>
              </w:rPr>
            </w:pPr>
            <w:r w:rsidRPr="007B4C49">
              <w:rPr>
                <w:rFonts w:ascii="Times New Roman" w:eastAsia="Times New Roman" w:hAnsi="Times New Roman" w:cs="Times New Roman"/>
                <w:sz w:val="20"/>
                <w:szCs w:val="20"/>
              </w:rPr>
              <w:t>Количество, шт./м3</w:t>
            </w:r>
          </w:p>
        </w:tc>
        <w:tc>
          <w:tcPr>
            <w:tcW w:w="2211" w:type="dxa"/>
            <w:vAlign w:val="center"/>
          </w:tcPr>
          <w:p w:rsidR="00151E59" w:rsidRPr="007B4C49" w:rsidRDefault="00151E59" w:rsidP="00A7392B">
            <w:pPr>
              <w:adjustRightInd/>
              <w:ind w:firstLine="0"/>
              <w:jc w:val="center"/>
              <w:rPr>
                <w:rFonts w:ascii="Times New Roman" w:eastAsia="Times New Roman" w:hAnsi="Times New Roman" w:cs="Times New Roman"/>
                <w:sz w:val="20"/>
                <w:szCs w:val="20"/>
              </w:rPr>
            </w:pPr>
            <w:r w:rsidRPr="007B4C49">
              <w:rPr>
                <w:rFonts w:ascii="Times New Roman" w:eastAsia="Times New Roman" w:hAnsi="Times New Roman" w:cs="Times New Roman"/>
                <w:sz w:val="20"/>
                <w:szCs w:val="20"/>
              </w:rPr>
              <w:t>Общая восстановительная стоимость (руб.)</w:t>
            </w:r>
          </w:p>
        </w:tc>
      </w:tr>
      <w:tr w:rsidR="00151E59" w:rsidRPr="003A4FEA" w:rsidTr="00A7392B">
        <w:tc>
          <w:tcPr>
            <w:tcW w:w="510" w:type="dxa"/>
            <w:vAlign w:val="center"/>
          </w:tcPr>
          <w:p w:rsidR="00151E59" w:rsidRPr="003A4FEA" w:rsidRDefault="00151E59" w:rsidP="00A7392B">
            <w:pPr>
              <w:adjustRightInd/>
              <w:ind w:firstLine="0"/>
              <w:jc w:val="left"/>
              <w:rPr>
                <w:rFonts w:ascii="Times New Roman" w:eastAsia="Times New Roman" w:hAnsi="Times New Roman" w:cs="Times New Roman"/>
                <w:sz w:val="20"/>
                <w:szCs w:val="20"/>
              </w:rPr>
            </w:pPr>
            <w:r w:rsidRPr="003A4FEA">
              <w:rPr>
                <w:rFonts w:ascii="Times New Roman" w:eastAsia="Times New Roman" w:hAnsi="Times New Roman" w:cs="Times New Roman"/>
                <w:sz w:val="20"/>
                <w:szCs w:val="20"/>
              </w:rPr>
              <w:t>1.</w:t>
            </w:r>
          </w:p>
        </w:tc>
        <w:tc>
          <w:tcPr>
            <w:tcW w:w="3171" w:type="dxa"/>
            <w:vAlign w:val="center"/>
          </w:tcPr>
          <w:p w:rsidR="00151E59" w:rsidRPr="003A4FEA" w:rsidRDefault="00151E59" w:rsidP="00A7392B">
            <w:pPr>
              <w:adjustRightInd/>
              <w:ind w:firstLine="0"/>
              <w:jc w:val="left"/>
              <w:rPr>
                <w:rFonts w:ascii="Times New Roman" w:eastAsia="Times New Roman" w:hAnsi="Times New Roman" w:cs="Times New Roman"/>
                <w:sz w:val="20"/>
                <w:szCs w:val="20"/>
              </w:rPr>
            </w:pPr>
          </w:p>
        </w:tc>
        <w:tc>
          <w:tcPr>
            <w:tcW w:w="2268" w:type="dxa"/>
            <w:vAlign w:val="center"/>
          </w:tcPr>
          <w:p w:rsidR="00151E59" w:rsidRPr="003A4FEA" w:rsidRDefault="00151E59" w:rsidP="00A7392B">
            <w:pPr>
              <w:adjustRightInd/>
              <w:ind w:firstLine="0"/>
              <w:jc w:val="left"/>
              <w:rPr>
                <w:rFonts w:ascii="Times New Roman" w:eastAsia="Times New Roman" w:hAnsi="Times New Roman" w:cs="Times New Roman"/>
                <w:sz w:val="20"/>
                <w:szCs w:val="20"/>
              </w:rPr>
            </w:pPr>
          </w:p>
        </w:tc>
        <w:tc>
          <w:tcPr>
            <w:tcW w:w="1474" w:type="dxa"/>
            <w:vAlign w:val="center"/>
          </w:tcPr>
          <w:p w:rsidR="00151E59" w:rsidRPr="003A4FEA" w:rsidRDefault="00151E59" w:rsidP="00A7392B">
            <w:pPr>
              <w:adjustRightInd/>
              <w:ind w:firstLine="0"/>
              <w:jc w:val="left"/>
              <w:rPr>
                <w:rFonts w:ascii="Times New Roman" w:eastAsia="Times New Roman" w:hAnsi="Times New Roman" w:cs="Times New Roman"/>
                <w:sz w:val="20"/>
                <w:szCs w:val="20"/>
              </w:rPr>
            </w:pPr>
          </w:p>
        </w:tc>
        <w:tc>
          <w:tcPr>
            <w:tcW w:w="2211" w:type="dxa"/>
            <w:vAlign w:val="center"/>
          </w:tcPr>
          <w:p w:rsidR="00151E59" w:rsidRPr="003A4FEA" w:rsidRDefault="00151E59" w:rsidP="00A7392B">
            <w:pPr>
              <w:adjustRightInd/>
              <w:ind w:firstLine="0"/>
              <w:jc w:val="left"/>
              <w:rPr>
                <w:rFonts w:ascii="Times New Roman" w:eastAsia="Times New Roman" w:hAnsi="Times New Roman" w:cs="Times New Roman"/>
                <w:sz w:val="20"/>
                <w:szCs w:val="20"/>
              </w:rPr>
            </w:pPr>
          </w:p>
        </w:tc>
      </w:tr>
      <w:tr w:rsidR="00151E59" w:rsidRPr="003A4FEA" w:rsidTr="00A7392B">
        <w:tc>
          <w:tcPr>
            <w:tcW w:w="510" w:type="dxa"/>
            <w:vAlign w:val="center"/>
          </w:tcPr>
          <w:p w:rsidR="00151E59" w:rsidRPr="003A4FEA" w:rsidRDefault="00151E59" w:rsidP="00A7392B">
            <w:pPr>
              <w:adjustRightInd/>
              <w:ind w:firstLine="0"/>
              <w:jc w:val="left"/>
              <w:rPr>
                <w:rFonts w:ascii="Times New Roman" w:eastAsia="Times New Roman" w:hAnsi="Times New Roman" w:cs="Times New Roman"/>
                <w:sz w:val="20"/>
                <w:szCs w:val="20"/>
              </w:rPr>
            </w:pPr>
            <w:r w:rsidRPr="003A4FEA">
              <w:rPr>
                <w:rFonts w:ascii="Times New Roman" w:eastAsia="Times New Roman" w:hAnsi="Times New Roman" w:cs="Times New Roman"/>
                <w:sz w:val="20"/>
                <w:szCs w:val="20"/>
              </w:rPr>
              <w:t>2.</w:t>
            </w:r>
          </w:p>
        </w:tc>
        <w:tc>
          <w:tcPr>
            <w:tcW w:w="3171" w:type="dxa"/>
            <w:vAlign w:val="center"/>
          </w:tcPr>
          <w:p w:rsidR="00151E59" w:rsidRPr="003A4FEA" w:rsidRDefault="00151E59" w:rsidP="00A7392B">
            <w:pPr>
              <w:adjustRightInd/>
              <w:ind w:firstLine="0"/>
              <w:jc w:val="left"/>
              <w:rPr>
                <w:rFonts w:ascii="Times New Roman" w:eastAsia="Times New Roman" w:hAnsi="Times New Roman" w:cs="Times New Roman"/>
                <w:sz w:val="20"/>
                <w:szCs w:val="20"/>
              </w:rPr>
            </w:pPr>
          </w:p>
        </w:tc>
        <w:tc>
          <w:tcPr>
            <w:tcW w:w="2268" w:type="dxa"/>
            <w:vAlign w:val="center"/>
          </w:tcPr>
          <w:p w:rsidR="00151E59" w:rsidRPr="003A4FEA" w:rsidRDefault="00151E59" w:rsidP="00A7392B">
            <w:pPr>
              <w:adjustRightInd/>
              <w:ind w:firstLine="0"/>
              <w:jc w:val="left"/>
              <w:rPr>
                <w:rFonts w:ascii="Times New Roman" w:eastAsia="Times New Roman" w:hAnsi="Times New Roman" w:cs="Times New Roman"/>
                <w:sz w:val="20"/>
                <w:szCs w:val="20"/>
              </w:rPr>
            </w:pPr>
          </w:p>
        </w:tc>
        <w:tc>
          <w:tcPr>
            <w:tcW w:w="1474" w:type="dxa"/>
            <w:vAlign w:val="center"/>
          </w:tcPr>
          <w:p w:rsidR="00151E59" w:rsidRPr="003A4FEA" w:rsidRDefault="00151E59" w:rsidP="00A7392B">
            <w:pPr>
              <w:adjustRightInd/>
              <w:ind w:firstLine="0"/>
              <w:jc w:val="left"/>
              <w:rPr>
                <w:rFonts w:ascii="Times New Roman" w:eastAsia="Times New Roman" w:hAnsi="Times New Roman" w:cs="Times New Roman"/>
                <w:sz w:val="20"/>
                <w:szCs w:val="20"/>
              </w:rPr>
            </w:pPr>
          </w:p>
        </w:tc>
        <w:tc>
          <w:tcPr>
            <w:tcW w:w="2211" w:type="dxa"/>
            <w:vAlign w:val="center"/>
          </w:tcPr>
          <w:p w:rsidR="00151E59" w:rsidRPr="003A4FEA" w:rsidRDefault="00151E59" w:rsidP="00A7392B">
            <w:pPr>
              <w:adjustRightInd/>
              <w:ind w:firstLine="0"/>
              <w:jc w:val="left"/>
              <w:rPr>
                <w:rFonts w:ascii="Times New Roman" w:eastAsia="Times New Roman" w:hAnsi="Times New Roman" w:cs="Times New Roman"/>
                <w:sz w:val="20"/>
                <w:szCs w:val="20"/>
              </w:rPr>
            </w:pPr>
          </w:p>
        </w:tc>
      </w:tr>
      <w:tr w:rsidR="00151E59" w:rsidRPr="003A4FEA" w:rsidTr="00A7392B">
        <w:tc>
          <w:tcPr>
            <w:tcW w:w="510" w:type="dxa"/>
            <w:vAlign w:val="center"/>
          </w:tcPr>
          <w:p w:rsidR="00151E59" w:rsidRPr="003A4FEA" w:rsidRDefault="00151E59" w:rsidP="00A7392B">
            <w:pPr>
              <w:adjustRightInd/>
              <w:ind w:firstLine="0"/>
              <w:jc w:val="left"/>
              <w:rPr>
                <w:rFonts w:ascii="Times New Roman" w:eastAsia="Times New Roman" w:hAnsi="Times New Roman" w:cs="Times New Roman"/>
                <w:sz w:val="20"/>
                <w:szCs w:val="20"/>
              </w:rPr>
            </w:pPr>
            <w:r w:rsidRPr="003A4FEA">
              <w:rPr>
                <w:rFonts w:ascii="Times New Roman" w:eastAsia="Times New Roman" w:hAnsi="Times New Roman" w:cs="Times New Roman"/>
                <w:sz w:val="20"/>
                <w:szCs w:val="20"/>
              </w:rPr>
              <w:t>3.</w:t>
            </w:r>
          </w:p>
        </w:tc>
        <w:tc>
          <w:tcPr>
            <w:tcW w:w="3171" w:type="dxa"/>
            <w:vAlign w:val="center"/>
          </w:tcPr>
          <w:p w:rsidR="00151E59" w:rsidRPr="003A4FEA" w:rsidRDefault="00151E59" w:rsidP="00A7392B">
            <w:pPr>
              <w:adjustRightInd/>
              <w:ind w:firstLine="0"/>
              <w:jc w:val="left"/>
              <w:rPr>
                <w:rFonts w:ascii="Times New Roman" w:eastAsia="Times New Roman" w:hAnsi="Times New Roman" w:cs="Times New Roman"/>
                <w:sz w:val="20"/>
                <w:szCs w:val="20"/>
              </w:rPr>
            </w:pPr>
          </w:p>
        </w:tc>
        <w:tc>
          <w:tcPr>
            <w:tcW w:w="2268" w:type="dxa"/>
            <w:vAlign w:val="center"/>
          </w:tcPr>
          <w:p w:rsidR="00151E59" w:rsidRPr="003A4FEA" w:rsidRDefault="00151E59" w:rsidP="00A7392B">
            <w:pPr>
              <w:adjustRightInd/>
              <w:ind w:firstLine="0"/>
              <w:jc w:val="left"/>
              <w:rPr>
                <w:rFonts w:ascii="Times New Roman" w:eastAsia="Times New Roman" w:hAnsi="Times New Roman" w:cs="Times New Roman"/>
                <w:sz w:val="20"/>
                <w:szCs w:val="20"/>
              </w:rPr>
            </w:pPr>
          </w:p>
        </w:tc>
        <w:tc>
          <w:tcPr>
            <w:tcW w:w="1474" w:type="dxa"/>
            <w:vAlign w:val="center"/>
          </w:tcPr>
          <w:p w:rsidR="00151E59" w:rsidRPr="003A4FEA" w:rsidRDefault="00151E59" w:rsidP="00A7392B">
            <w:pPr>
              <w:adjustRightInd/>
              <w:ind w:firstLine="0"/>
              <w:jc w:val="left"/>
              <w:rPr>
                <w:rFonts w:ascii="Times New Roman" w:eastAsia="Times New Roman" w:hAnsi="Times New Roman" w:cs="Times New Roman"/>
                <w:sz w:val="20"/>
                <w:szCs w:val="20"/>
              </w:rPr>
            </w:pPr>
          </w:p>
        </w:tc>
        <w:tc>
          <w:tcPr>
            <w:tcW w:w="2211" w:type="dxa"/>
            <w:vAlign w:val="center"/>
          </w:tcPr>
          <w:p w:rsidR="00151E59" w:rsidRPr="003A4FEA" w:rsidRDefault="00151E59" w:rsidP="00A7392B">
            <w:pPr>
              <w:adjustRightInd/>
              <w:ind w:firstLine="0"/>
              <w:jc w:val="left"/>
              <w:rPr>
                <w:rFonts w:ascii="Times New Roman" w:eastAsia="Times New Roman" w:hAnsi="Times New Roman" w:cs="Times New Roman"/>
                <w:sz w:val="20"/>
                <w:szCs w:val="20"/>
              </w:rPr>
            </w:pPr>
          </w:p>
        </w:tc>
      </w:tr>
      <w:tr w:rsidR="00151E59" w:rsidRPr="003A4FEA" w:rsidTr="00A7392B">
        <w:tc>
          <w:tcPr>
            <w:tcW w:w="510" w:type="dxa"/>
            <w:vAlign w:val="center"/>
          </w:tcPr>
          <w:p w:rsidR="00151E59" w:rsidRPr="003A4FEA" w:rsidRDefault="00151E59" w:rsidP="00A7392B">
            <w:pPr>
              <w:adjustRightInd/>
              <w:ind w:firstLine="0"/>
              <w:jc w:val="left"/>
              <w:rPr>
                <w:rFonts w:ascii="Times New Roman" w:eastAsia="Times New Roman" w:hAnsi="Times New Roman" w:cs="Times New Roman"/>
                <w:sz w:val="20"/>
                <w:szCs w:val="20"/>
              </w:rPr>
            </w:pPr>
          </w:p>
        </w:tc>
        <w:tc>
          <w:tcPr>
            <w:tcW w:w="3171" w:type="dxa"/>
            <w:vAlign w:val="center"/>
          </w:tcPr>
          <w:p w:rsidR="00151E59" w:rsidRPr="003A4FEA" w:rsidRDefault="00151E59" w:rsidP="00A7392B">
            <w:pPr>
              <w:adjustRightInd/>
              <w:ind w:firstLine="0"/>
              <w:jc w:val="left"/>
              <w:rPr>
                <w:rFonts w:ascii="Times New Roman" w:eastAsia="Times New Roman" w:hAnsi="Times New Roman" w:cs="Times New Roman"/>
                <w:sz w:val="20"/>
                <w:szCs w:val="20"/>
              </w:rPr>
            </w:pPr>
          </w:p>
        </w:tc>
        <w:tc>
          <w:tcPr>
            <w:tcW w:w="2268" w:type="dxa"/>
            <w:vAlign w:val="center"/>
          </w:tcPr>
          <w:p w:rsidR="00151E59" w:rsidRPr="003A4FEA" w:rsidRDefault="00151E59" w:rsidP="00A7392B">
            <w:pPr>
              <w:adjustRightInd/>
              <w:ind w:firstLine="0"/>
              <w:jc w:val="left"/>
              <w:rPr>
                <w:rFonts w:ascii="Times New Roman" w:eastAsia="Times New Roman" w:hAnsi="Times New Roman" w:cs="Times New Roman"/>
                <w:sz w:val="20"/>
                <w:szCs w:val="20"/>
              </w:rPr>
            </w:pPr>
          </w:p>
        </w:tc>
        <w:tc>
          <w:tcPr>
            <w:tcW w:w="1474" w:type="dxa"/>
            <w:vAlign w:val="center"/>
          </w:tcPr>
          <w:p w:rsidR="00151E59" w:rsidRPr="003A4FEA" w:rsidRDefault="00151E59" w:rsidP="00A7392B">
            <w:pPr>
              <w:adjustRightInd/>
              <w:ind w:firstLine="0"/>
              <w:jc w:val="left"/>
              <w:rPr>
                <w:rFonts w:ascii="Times New Roman" w:eastAsia="Times New Roman" w:hAnsi="Times New Roman" w:cs="Times New Roman"/>
                <w:sz w:val="20"/>
                <w:szCs w:val="20"/>
              </w:rPr>
            </w:pPr>
          </w:p>
        </w:tc>
        <w:tc>
          <w:tcPr>
            <w:tcW w:w="2211" w:type="dxa"/>
            <w:vAlign w:val="center"/>
          </w:tcPr>
          <w:p w:rsidR="00151E59" w:rsidRPr="003A4FEA" w:rsidRDefault="00151E59" w:rsidP="00A7392B">
            <w:pPr>
              <w:adjustRightInd/>
              <w:ind w:firstLine="0"/>
              <w:jc w:val="left"/>
              <w:rPr>
                <w:rFonts w:ascii="Times New Roman" w:eastAsia="Times New Roman" w:hAnsi="Times New Roman" w:cs="Times New Roman"/>
                <w:sz w:val="20"/>
                <w:szCs w:val="20"/>
              </w:rPr>
            </w:pPr>
          </w:p>
        </w:tc>
      </w:tr>
    </w:tbl>
    <w:p w:rsidR="00151E59" w:rsidRPr="003A4FEA" w:rsidRDefault="00151E59" w:rsidP="00151E59">
      <w:pPr>
        <w:adjustRightInd/>
        <w:ind w:firstLine="0"/>
        <w:jc w:val="left"/>
        <w:rPr>
          <w:rFonts w:ascii="Times New Roman" w:eastAsia="Times New Roman" w:hAnsi="Times New Roman" w:cs="Times New Roman"/>
          <w:sz w:val="20"/>
          <w:szCs w:val="20"/>
        </w:rPr>
      </w:pPr>
    </w:p>
    <w:p w:rsidR="00151E59" w:rsidRPr="003A4FEA" w:rsidRDefault="00151E59" w:rsidP="00151E59">
      <w:pPr>
        <w:adjustRightInd/>
        <w:ind w:firstLine="0"/>
        <w:rPr>
          <w:rFonts w:ascii="Times New Roman" w:eastAsia="Times New Roman" w:hAnsi="Times New Roman" w:cs="Times New Roman"/>
          <w:sz w:val="20"/>
          <w:szCs w:val="20"/>
        </w:rPr>
      </w:pPr>
      <w:r w:rsidRPr="003A4FEA">
        <w:rPr>
          <w:rFonts w:ascii="Times New Roman" w:eastAsia="Times New Roman" w:hAnsi="Times New Roman" w:cs="Times New Roman"/>
          <w:sz w:val="20"/>
          <w:szCs w:val="20"/>
        </w:rPr>
        <w:t>_______________________  _____________  ___________________________________</w:t>
      </w:r>
    </w:p>
    <w:p w:rsidR="00151E59" w:rsidRPr="003A4FEA" w:rsidRDefault="00151E59" w:rsidP="00151E59">
      <w:pPr>
        <w:adjustRightInd/>
        <w:ind w:firstLine="0"/>
        <w:rPr>
          <w:rFonts w:ascii="Times New Roman" w:eastAsia="Times New Roman" w:hAnsi="Times New Roman" w:cs="Times New Roman"/>
          <w:sz w:val="20"/>
          <w:szCs w:val="20"/>
        </w:rPr>
      </w:pPr>
      <w:r w:rsidRPr="003A4FEA">
        <w:rPr>
          <w:rFonts w:ascii="Times New Roman" w:eastAsia="Times New Roman" w:hAnsi="Times New Roman" w:cs="Times New Roman"/>
          <w:sz w:val="20"/>
          <w:szCs w:val="20"/>
        </w:rPr>
        <w:t xml:space="preserve">      (должность)    </w:t>
      </w:r>
      <w:r w:rsidR="003A4FEA" w:rsidRPr="003A4FEA">
        <w:rPr>
          <w:rFonts w:ascii="Times New Roman" w:eastAsia="Times New Roman" w:hAnsi="Times New Roman" w:cs="Times New Roman"/>
          <w:sz w:val="20"/>
          <w:szCs w:val="20"/>
        </w:rPr>
        <w:t xml:space="preserve">                  </w:t>
      </w:r>
      <w:r w:rsidRPr="003A4FEA">
        <w:rPr>
          <w:rFonts w:ascii="Times New Roman" w:eastAsia="Times New Roman" w:hAnsi="Times New Roman" w:cs="Times New Roman"/>
          <w:sz w:val="20"/>
          <w:szCs w:val="20"/>
        </w:rPr>
        <w:t xml:space="preserve">      (подпись)                  (Ф.И.О.)</w:t>
      </w:r>
    </w:p>
    <w:p w:rsidR="00151E59" w:rsidRPr="003A4FEA" w:rsidRDefault="00151E59" w:rsidP="00151E59">
      <w:pPr>
        <w:adjustRightInd/>
        <w:ind w:firstLine="0"/>
        <w:rPr>
          <w:rFonts w:ascii="Times New Roman" w:eastAsia="Times New Roman" w:hAnsi="Times New Roman" w:cs="Times New Roman"/>
          <w:sz w:val="20"/>
          <w:szCs w:val="20"/>
        </w:rPr>
      </w:pPr>
      <w:r w:rsidRPr="003A4FEA">
        <w:rPr>
          <w:rFonts w:ascii="Times New Roman" w:eastAsia="Times New Roman" w:hAnsi="Times New Roman" w:cs="Times New Roman"/>
          <w:sz w:val="20"/>
          <w:szCs w:val="20"/>
        </w:rPr>
        <w:t>_______________________  _____________  ___________________________________</w:t>
      </w:r>
    </w:p>
    <w:p w:rsidR="00151E59" w:rsidRPr="003A4FEA" w:rsidRDefault="00151E59" w:rsidP="00151E59">
      <w:pPr>
        <w:adjustRightInd/>
        <w:ind w:firstLine="0"/>
        <w:rPr>
          <w:rFonts w:ascii="Times New Roman" w:eastAsia="Times New Roman" w:hAnsi="Times New Roman" w:cs="Times New Roman"/>
          <w:sz w:val="20"/>
          <w:szCs w:val="20"/>
        </w:rPr>
      </w:pPr>
      <w:r w:rsidRPr="003A4FEA">
        <w:rPr>
          <w:rFonts w:ascii="Times New Roman" w:eastAsia="Times New Roman" w:hAnsi="Times New Roman" w:cs="Times New Roman"/>
          <w:sz w:val="20"/>
          <w:szCs w:val="20"/>
        </w:rPr>
        <w:t xml:space="preserve">      (должность)        </w:t>
      </w:r>
      <w:r w:rsidR="003A4FEA" w:rsidRPr="003A4FEA">
        <w:rPr>
          <w:rFonts w:ascii="Times New Roman" w:eastAsia="Times New Roman" w:hAnsi="Times New Roman" w:cs="Times New Roman"/>
          <w:sz w:val="20"/>
          <w:szCs w:val="20"/>
        </w:rPr>
        <w:t xml:space="preserve">                </w:t>
      </w:r>
      <w:r w:rsidRPr="003A4FEA">
        <w:rPr>
          <w:rFonts w:ascii="Times New Roman" w:eastAsia="Times New Roman" w:hAnsi="Times New Roman" w:cs="Times New Roman"/>
          <w:sz w:val="20"/>
          <w:szCs w:val="20"/>
        </w:rPr>
        <w:t xml:space="preserve">  (подпись)                  (Ф.И.О.)</w:t>
      </w:r>
    </w:p>
    <w:p w:rsidR="003A4FEA" w:rsidRDefault="003A4FEA" w:rsidP="00151E59">
      <w:pPr>
        <w:widowControl/>
        <w:autoSpaceDE/>
        <w:autoSpaceDN/>
        <w:adjustRightInd/>
        <w:ind w:firstLine="0"/>
        <w:jc w:val="left"/>
        <w:rPr>
          <w:rFonts w:ascii="Times New Roman" w:eastAsia="Times New Roman" w:hAnsi="Times New Roman" w:cs="Times New Roman"/>
        </w:rPr>
      </w:pPr>
    </w:p>
    <w:p w:rsidR="00151E59" w:rsidRPr="003A4FEA" w:rsidRDefault="00151E59" w:rsidP="00151E59">
      <w:pPr>
        <w:widowControl/>
        <w:autoSpaceDE/>
        <w:autoSpaceDN/>
        <w:adjustRightInd/>
        <w:ind w:firstLine="0"/>
        <w:jc w:val="left"/>
        <w:rPr>
          <w:rFonts w:ascii="Times New Roman" w:eastAsia="Times New Roman" w:hAnsi="Times New Roman" w:cs="Times New Roman"/>
        </w:rPr>
      </w:pPr>
      <w:r w:rsidRPr="003A4FEA">
        <w:rPr>
          <w:rFonts w:ascii="Times New Roman" w:eastAsia="Times New Roman" w:hAnsi="Times New Roman" w:cs="Times New Roman"/>
        </w:rPr>
        <w:t>«__»_________ 202_</w:t>
      </w:r>
    </w:p>
    <w:p w:rsidR="00151E59" w:rsidRPr="003A4FEA" w:rsidRDefault="00151E59" w:rsidP="00B97B3A">
      <w:pPr>
        <w:widowControl/>
        <w:autoSpaceDE/>
        <w:autoSpaceDN/>
        <w:adjustRightInd/>
        <w:ind w:firstLine="0"/>
        <w:rPr>
          <w:rFonts w:ascii="Times New Roman" w:eastAsia="Times New Roman" w:hAnsi="Times New Roman" w:cs="Times New Roman"/>
        </w:rPr>
      </w:pPr>
    </w:p>
    <w:p w:rsidR="00151E59" w:rsidRPr="003A4FEA" w:rsidRDefault="00151E59" w:rsidP="00B97B3A">
      <w:pPr>
        <w:widowControl/>
        <w:autoSpaceDE/>
        <w:autoSpaceDN/>
        <w:adjustRightInd/>
        <w:ind w:firstLine="0"/>
        <w:rPr>
          <w:rFonts w:ascii="Times New Roman" w:eastAsia="Times New Roman" w:hAnsi="Times New Roman" w:cs="Times New Roman"/>
        </w:rPr>
      </w:pPr>
    </w:p>
    <w:p w:rsidR="00151E59" w:rsidRDefault="00151E59" w:rsidP="00B97B3A">
      <w:pPr>
        <w:widowControl/>
        <w:autoSpaceDE/>
        <w:autoSpaceDN/>
        <w:adjustRightInd/>
        <w:ind w:firstLine="0"/>
        <w:rPr>
          <w:rFonts w:ascii="Times New Roman" w:eastAsia="Times New Roman" w:hAnsi="Times New Roman" w:cs="Times New Roman"/>
        </w:rPr>
      </w:pPr>
    </w:p>
    <w:p w:rsidR="00151E59" w:rsidRDefault="00151E59" w:rsidP="00B97B3A">
      <w:pPr>
        <w:widowControl/>
        <w:autoSpaceDE/>
        <w:autoSpaceDN/>
        <w:adjustRightInd/>
        <w:ind w:firstLine="0"/>
        <w:rPr>
          <w:rFonts w:ascii="Times New Roman" w:eastAsia="Times New Roman" w:hAnsi="Times New Roman" w:cs="Times New Roman"/>
        </w:rPr>
      </w:pPr>
    </w:p>
    <w:p w:rsidR="00151E59" w:rsidRDefault="00151E59" w:rsidP="00B97B3A">
      <w:pPr>
        <w:widowControl/>
        <w:autoSpaceDE/>
        <w:autoSpaceDN/>
        <w:adjustRightInd/>
        <w:ind w:firstLine="0"/>
        <w:rPr>
          <w:rFonts w:ascii="Times New Roman" w:eastAsia="Times New Roman" w:hAnsi="Times New Roman" w:cs="Times New Roman"/>
        </w:rPr>
      </w:pPr>
    </w:p>
    <w:p w:rsidR="00151E59" w:rsidRDefault="00151E59" w:rsidP="00B97B3A">
      <w:pPr>
        <w:widowControl/>
        <w:autoSpaceDE/>
        <w:autoSpaceDN/>
        <w:adjustRightInd/>
        <w:ind w:firstLine="0"/>
        <w:rPr>
          <w:rFonts w:ascii="Times New Roman" w:eastAsia="Times New Roman" w:hAnsi="Times New Roman" w:cs="Times New Roman"/>
        </w:rPr>
      </w:pPr>
    </w:p>
    <w:p w:rsidR="00151E59" w:rsidRDefault="00151E59" w:rsidP="00B97B3A">
      <w:pPr>
        <w:widowControl/>
        <w:autoSpaceDE/>
        <w:autoSpaceDN/>
        <w:adjustRightInd/>
        <w:ind w:firstLine="0"/>
        <w:rPr>
          <w:rFonts w:ascii="Times New Roman" w:eastAsia="Times New Roman" w:hAnsi="Times New Roman" w:cs="Times New Roman"/>
        </w:rPr>
      </w:pPr>
    </w:p>
    <w:p w:rsidR="00151E59" w:rsidRDefault="00151E59" w:rsidP="00B97B3A">
      <w:pPr>
        <w:widowControl/>
        <w:autoSpaceDE/>
        <w:autoSpaceDN/>
        <w:adjustRightInd/>
        <w:ind w:firstLine="0"/>
        <w:rPr>
          <w:rFonts w:ascii="Times New Roman" w:eastAsia="Times New Roman" w:hAnsi="Times New Roman" w:cs="Times New Roman"/>
        </w:rPr>
      </w:pPr>
    </w:p>
    <w:p w:rsidR="00151E59" w:rsidRDefault="00151E59" w:rsidP="00B97B3A">
      <w:pPr>
        <w:widowControl/>
        <w:autoSpaceDE/>
        <w:autoSpaceDN/>
        <w:adjustRightInd/>
        <w:ind w:firstLine="0"/>
        <w:rPr>
          <w:rFonts w:ascii="Times New Roman" w:eastAsia="Times New Roman" w:hAnsi="Times New Roman" w:cs="Times New Roman"/>
        </w:rPr>
      </w:pPr>
    </w:p>
    <w:p w:rsidR="00151E59" w:rsidRDefault="00151E59" w:rsidP="00B97B3A">
      <w:pPr>
        <w:widowControl/>
        <w:autoSpaceDE/>
        <w:autoSpaceDN/>
        <w:adjustRightInd/>
        <w:ind w:firstLine="0"/>
        <w:rPr>
          <w:rFonts w:ascii="Times New Roman" w:eastAsia="Times New Roman" w:hAnsi="Times New Roman" w:cs="Times New Roman"/>
        </w:rPr>
      </w:pPr>
    </w:p>
    <w:p w:rsidR="00151E59" w:rsidRDefault="00151E59" w:rsidP="00B97B3A">
      <w:pPr>
        <w:widowControl/>
        <w:autoSpaceDE/>
        <w:autoSpaceDN/>
        <w:adjustRightInd/>
        <w:ind w:firstLine="0"/>
        <w:rPr>
          <w:rFonts w:ascii="Times New Roman" w:eastAsia="Times New Roman" w:hAnsi="Times New Roman" w:cs="Times New Roman"/>
        </w:rPr>
      </w:pPr>
    </w:p>
    <w:p w:rsidR="00151E59" w:rsidRDefault="00151E59" w:rsidP="00B97B3A">
      <w:pPr>
        <w:widowControl/>
        <w:autoSpaceDE/>
        <w:autoSpaceDN/>
        <w:adjustRightInd/>
        <w:ind w:firstLine="0"/>
        <w:rPr>
          <w:rFonts w:ascii="Times New Roman" w:eastAsia="Times New Roman" w:hAnsi="Times New Roman" w:cs="Times New Roman"/>
        </w:rPr>
      </w:pPr>
    </w:p>
    <w:p w:rsidR="00151E59" w:rsidRDefault="00151E59" w:rsidP="00B97B3A">
      <w:pPr>
        <w:widowControl/>
        <w:autoSpaceDE/>
        <w:autoSpaceDN/>
        <w:adjustRightInd/>
        <w:ind w:firstLine="0"/>
        <w:rPr>
          <w:rFonts w:ascii="Times New Roman" w:eastAsia="Times New Roman" w:hAnsi="Times New Roman" w:cs="Times New Roman"/>
        </w:rPr>
      </w:pPr>
    </w:p>
    <w:p w:rsidR="00151E59" w:rsidRDefault="00151E59" w:rsidP="00B97B3A">
      <w:pPr>
        <w:widowControl/>
        <w:autoSpaceDE/>
        <w:autoSpaceDN/>
        <w:adjustRightInd/>
        <w:ind w:firstLine="0"/>
        <w:rPr>
          <w:rFonts w:ascii="Times New Roman" w:eastAsia="Times New Roman" w:hAnsi="Times New Roman" w:cs="Times New Roman"/>
        </w:rPr>
      </w:pPr>
    </w:p>
    <w:p w:rsidR="00151E59" w:rsidRDefault="00151E59" w:rsidP="00B97B3A">
      <w:pPr>
        <w:widowControl/>
        <w:autoSpaceDE/>
        <w:autoSpaceDN/>
        <w:adjustRightInd/>
        <w:ind w:firstLine="0"/>
        <w:rPr>
          <w:rFonts w:ascii="Times New Roman" w:eastAsia="Times New Roman" w:hAnsi="Times New Roman" w:cs="Times New Roman"/>
        </w:rPr>
      </w:pPr>
    </w:p>
    <w:p w:rsidR="00151E59" w:rsidRDefault="00151E59" w:rsidP="00B97B3A">
      <w:pPr>
        <w:widowControl/>
        <w:autoSpaceDE/>
        <w:autoSpaceDN/>
        <w:adjustRightInd/>
        <w:ind w:firstLine="0"/>
        <w:rPr>
          <w:rFonts w:ascii="Times New Roman" w:eastAsia="Times New Roman" w:hAnsi="Times New Roman" w:cs="Times New Roman"/>
        </w:rPr>
      </w:pPr>
    </w:p>
    <w:p w:rsidR="00151E59" w:rsidRDefault="00151E59" w:rsidP="00B97B3A">
      <w:pPr>
        <w:widowControl/>
        <w:autoSpaceDE/>
        <w:autoSpaceDN/>
        <w:adjustRightInd/>
        <w:ind w:firstLine="0"/>
        <w:rPr>
          <w:rFonts w:ascii="Times New Roman" w:eastAsia="Times New Roman" w:hAnsi="Times New Roman" w:cs="Times New Roman"/>
        </w:rPr>
      </w:pPr>
    </w:p>
    <w:p w:rsidR="00151E59" w:rsidRDefault="00151E59" w:rsidP="00B97B3A">
      <w:pPr>
        <w:widowControl/>
        <w:autoSpaceDE/>
        <w:autoSpaceDN/>
        <w:adjustRightInd/>
        <w:ind w:firstLine="0"/>
        <w:rPr>
          <w:rFonts w:ascii="Times New Roman" w:eastAsia="Times New Roman" w:hAnsi="Times New Roman" w:cs="Times New Roman"/>
        </w:rPr>
      </w:pPr>
    </w:p>
    <w:p w:rsidR="00151E59" w:rsidRPr="00151E59" w:rsidRDefault="00151E59" w:rsidP="00151E59">
      <w:pPr>
        <w:widowControl/>
        <w:autoSpaceDE/>
        <w:autoSpaceDN/>
        <w:adjustRightInd/>
        <w:ind w:left="5670" w:firstLine="0"/>
        <w:jc w:val="left"/>
        <w:rPr>
          <w:rFonts w:ascii="Times New Roman" w:eastAsia="Times New Roman" w:hAnsi="Times New Roman" w:cs="Times New Roman"/>
          <w:sz w:val="26"/>
          <w:szCs w:val="26"/>
        </w:rPr>
      </w:pPr>
      <w:r w:rsidRPr="00151E59">
        <w:rPr>
          <w:rFonts w:ascii="Times New Roman" w:hAnsi="Times New Roman" w:cs="Times New Roman"/>
          <w:color w:val="000000"/>
          <w:sz w:val="26"/>
          <w:szCs w:val="26"/>
        </w:rPr>
        <w:t xml:space="preserve">Приложение № </w:t>
      </w:r>
      <w:r>
        <w:rPr>
          <w:rFonts w:ascii="Times New Roman" w:hAnsi="Times New Roman" w:cs="Times New Roman"/>
          <w:color w:val="000000"/>
          <w:sz w:val="26"/>
          <w:szCs w:val="26"/>
        </w:rPr>
        <w:t>4</w:t>
      </w:r>
      <w:r w:rsidRPr="00151E59">
        <w:rPr>
          <w:rFonts w:ascii="Times New Roman" w:hAnsi="Times New Roman" w:cs="Times New Roman"/>
          <w:color w:val="000000"/>
          <w:sz w:val="26"/>
          <w:szCs w:val="26"/>
        </w:rPr>
        <w:br/>
        <w:t xml:space="preserve">к административному регламенту предоставления муниципальной услуги </w:t>
      </w:r>
      <w:r w:rsidRPr="00151E59">
        <w:rPr>
          <w:rFonts w:ascii="Times New Roman" w:hAnsi="Times New Roman" w:cs="Times New Roman"/>
          <w:color w:val="000000"/>
          <w:sz w:val="26"/>
          <w:szCs w:val="26"/>
        </w:rPr>
        <w:br/>
        <w:t>«</w:t>
      </w:r>
      <w:r w:rsidRPr="00151E59">
        <w:rPr>
          <w:rFonts w:ascii="Times New Roman" w:hAnsi="Times New Roman" w:cs="Times New Roman"/>
          <w:sz w:val="26"/>
          <w:szCs w:val="26"/>
        </w:rPr>
        <w:t>Выдача разрешений на право вырубки зеленых насаждений на территории Верхнесалдинского городского округа</w:t>
      </w:r>
      <w:r w:rsidRPr="00151E59">
        <w:rPr>
          <w:rFonts w:ascii="Times New Roman" w:hAnsi="Times New Roman" w:cs="Times New Roman"/>
          <w:color w:val="000000"/>
          <w:sz w:val="26"/>
          <w:szCs w:val="26"/>
        </w:rPr>
        <w:t>»</w:t>
      </w:r>
    </w:p>
    <w:p w:rsidR="00151E59" w:rsidRDefault="00151E59" w:rsidP="00B97B3A">
      <w:pPr>
        <w:widowControl/>
        <w:autoSpaceDE/>
        <w:autoSpaceDN/>
        <w:adjustRightInd/>
        <w:ind w:firstLine="0"/>
        <w:rPr>
          <w:rFonts w:ascii="Times New Roman" w:eastAsia="Times New Roman" w:hAnsi="Times New Roman" w:cs="Times New Roman"/>
        </w:rPr>
      </w:pPr>
    </w:p>
    <w:p w:rsidR="00151E59" w:rsidRDefault="00151E59" w:rsidP="00B97B3A">
      <w:pPr>
        <w:widowControl/>
        <w:autoSpaceDE/>
        <w:autoSpaceDN/>
        <w:adjustRightInd/>
        <w:ind w:firstLine="0"/>
        <w:rPr>
          <w:rFonts w:ascii="Times New Roman" w:eastAsia="Times New Roman" w:hAnsi="Times New Roman" w:cs="Times New Roman"/>
        </w:rPr>
      </w:pPr>
    </w:p>
    <w:p w:rsidR="00151E59" w:rsidRDefault="00151E59" w:rsidP="00B97B3A">
      <w:pPr>
        <w:widowControl/>
        <w:autoSpaceDE/>
        <w:autoSpaceDN/>
        <w:adjustRightInd/>
        <w:ind w:firstLine="0"/>
        <w:rPr>
          <w:rFonts w:ascii="Times New Roman" w:eastAsia="Times New Roman" w:hAnsi="Times New Roman" w:cs="Times New Roman"/>
        </w:rPr>
      </w:pPr>
    </w:p>
    <w:p w:rsidR="00151E59" w:rsidRDefault="00151E59" w:rsidP="00B97B3A">
      <w:pPr>
        <w:widowControl/>
        <w:autoSpaceDE/>
        <w:autoSpaceDN/>
        <w:adjustRightInd/>
        <w:ind w:firstLine="0"/>
        <w:rPr>
          <w:rFonts w:ascii="Times New Roman" w:eastAsia="Times New Roman" w:hAnsi="Times New Roman" w:cs="Times New Roman"/>
        </w:rPr>
      </w:pPr>
    </w:p>
    <w:p w:rsidR="00151E59" w:rsidRPr="00F93647" w:rsidRDefault="00151E59" w:rsidP="00151E59">
      <w:pPr>
        <w:ind w:firstLine="0"/>
        <w:jc w:val="center"/>
        <w:rPr>
          <w:rFonts w:ascii="Times New Roman" w:hAnsi="Times New Roman" w:cs="Times New Roman"/>
          <w:b/>
          <w:sz w:val="28"/>
          <w:szCs w:val="28"/>
        </w:rPr>
      </w:pPr>
      <w:r w:rsidRPr="00F93647">
        <w:rPr>
          <w:rFonts w:ascii="Times New Roman" w:hAnsi="Times New Roman" w:cs="Times New Roman"/>
          <w:b/>
          <w:sz w:val="28"/>
          <w:szCs w:val="28"/>
        </w:rPr>
        <w:t>Материально-денежная оценка</w:t>
      </w:r>
    </w:p>
    <w:p w:rsidR="00151E59" w:rsidRPr="00F93647" w:rsidRDefault="00151E59" w:rsidP="00151E59">
      <w:pPr>
        <w:ind w:firstLine="0"/>
        <w:jc w:val="center"/>
        <w:rPr>
          <w:rFonts w:ascii="Times New Roman" w:hAnsi="Times New Roman" w:cs="Times New Roman"/>
          <w:b/>
          <w:sz w:val="28"/>
          <w:szCs w:val="28"/>
        </w:rPr>
      </w:pPr>
      <w:r w:rsidRPr="00F93647">
        <w:rPr>
          <w:rFonts w:ascii="Times New Roman" w:hAnsi="Times New Roman" w:cs="Times New Roman"/>
          <w:b/>
          <w:sz w:val="28"/>
          <w:szCs w:val="28"/>
        </w:rPr>
        <w:t>древесно-кустарниковой растительности</w:t>
      </w:r>
    </w:p>
    <w:p w:rsidR="00151E59" w:rsidRPr="00F93647" w:rsidRDefault="00151E59" w:rsidP="00151E59">
      <w:pPr>
        <w:ind w:firstLine="0"/>
        <w:jc w:val="center"/>
        <w:rPr>
          <w:rFonts w:ascii="Times New Roman" w:hAnsi="Times New Roman" w:cs="Times New Roman"/>
          <w:b/>
          <w:sz w:val="28"/>
          <w:szCs w:val="28"/>
        </w:rPr>
      </w:pPr>
      <w:r w:rsidRPr="00F93647">
        <w:rPr>
          <w:rFonts w:ascii="Times New Roman" w:hAnsi="Times New Roman" w:cs="Times New Roman"/>
          <w:b/>
          <w:sz w:val="28"/>
          <w:szCs w:val="28"/>
        </w:rPr>
        <w:t>(лесных насаждений)  № _______</w:t>
      </w:r>
    </w:p>
    <w:p w:rsidR="00151E59" w:rsidRPr="007B4C49" w:rsidRDefault="00151E59" w:rsidP="00151E59">
      <w:pPr>
        <w:rPr>
          <w:rFonts w:ascii="Times New Roman" w:hAnsi="Times New Roman" w:cs="Times New Roman"/>
          <w:sz w:val="28"/>
          <w:szCs w:val="28"/>
        </w:rPr>
      </w:pPr>
    </w:p>
    <w:p w:rsidR="00151E59" w:rsidRPr="007B4C49" w:rsidRDefault="00151E59" w:rsidP="00151E59">
      <w:pPr>
        <w:ind w:firstLine="0"/>
        <w:rPr>
          <w:rFonts w:ascii="Times New Roman" w:hAnsi="Times New Roman" w:cs="Times New Roman"/>
        </w:rPr>
      </w:pPr>
      <w:r w:rsidRPr="007B4C49">
        <w:rPr>
          <w:rFonts w:ascii="Times New Roman" w:hAnsi="Times New Roman" w:cs="Times New Roman"/>
        </w:rPr>
        <w:t xml:space="preserve">«__»_________ 202_                                     </w:t>
      </w:r>
      <w:r>
        <w:rPr>
          <w:rFonts w:ascii="Times New Roman" w:hAnsi="Times New Roman" w:cs="Times New Roman"/>
        </w:rPr>
        <w:t xml:space="preserve">   </w:t>
      </w:r>
      <w:r w:rsidRPr="007B4C49">
        <w:rPr>
          <w:rFonts w:ascii="Times New Roman" w:hAnsi="Times New Roman" w:cs="Times New Roman"/>
        </w:rPr>
        <w:t xml:space="preserve">             г. В. Салда</w:t>
      </w:r>
    </w:p>
    <w:p w:rsidR="00151E59" w:rsidRDefault="00151E59" w:rsidP="00151E59">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682"/>
        <w:gridCol w:w="1662"/>
        <w:gridCol w:w="1593"/>
        <w:gridCol w:w="1329"/>
        <w:gridCol w:w="1262"/>
        <w:gridCol w:w="1475"/>
        <w:gridCol w:w="1483"/>
      </w:tblGrid>
      <w:tr w:rsidR="00151E59" w:rsidTr="00A7392B">
        <w:tc>
          <w:tcPr>
            <w:tcW w:w="704" w:type="dxa"/>
          </w:tcPr>
          <w:p w:rsidR="00151E59" w:rsidRPr="00F93647" w:rsidRDefault="00151E59" w:rsidP="00A7392B">
            <w:pPr>
              <w:ind w:firstLine="0"/>
              <w:jc w:val="center"/>
              <w:rPr>
                <w:rFonts w:ascii="Times New Roman" w:hAnsi="Times New Roman" w:cs="Times New Roman"/>
                <w:sz w:val="22"/>
                <w:szCs w:val="22"/>
              </w:rPr>
            </w:pPr>
            <w:r w:rsidRPr="00F93647">
              <w:rPr>
                <w:rFonts w:ascii="Times New Roman" w:hAnsi="Times New Roman" w:cs="Times New Roman"/>
                <w:sz w:val="22"/>
                <w:szCs w:val="22"/>
              </w:rPr>
              <w:t>№ п/п</w:t>
            </w:r>
          </w:p>
        </w:tc>
        <w:tc>
          <w:tcPr>
            <w:tcW w:w="1758" w:type="dxa"/>
          </w:tcPr>
          <w:p w:rsidR="00151E59" w:rsidRPr="00F93647" w:rsidRDefault="00151E59" w:rsidP="00A7392B">
            <w:pPr>
              <w:ind w:firstLine="0"/>
              <w:jc w:val="center"/>
              <w:rPr>
                <w:rFonts w:ascii="Times New Roman" w:hAnsi="Times New Roman" w:cs="Times New Roman"/>
                <w:sz w:val="22"/>
                <w:szCs w:val="22"/>
              </w:rPr>
            </w:pPr>
            <w:r w:rsidRPr="00F93647">
              <w:rPr>
                <w:rFonts w:ascii="Times New Roman" w:hAnsi="Times New Roman" w:cs="Times New Roman"/>
                <w:sz w:val="22"/>
                <w:szCs w:val="22"/>
              </w:rPr>
              <w:t>Порода</w:t>
            </w:r>
          </w:p>
        </w:tc>
        <w:tc>
          <w:tcPr>
            <w:tcW w:w="1467" w:type="dxa"/>
          </w:tcPr>
          <w:p w:rsidR="00151E59" w:rsidRPr="00F93647" w:rsidRDefault="00151E59" w:rsidP="00A7392B">
            <w:pPr>
              <w:ind w:firstLine="0"/>
              <w:jc w:val="center"/>
              <w:rPr>
                <w:rFonts w:ascii="Times New Roman" w:hAnsi="Times New Roman" w:cs="Times New Roman"/>
                <w:sz w:val="22"/>
                <w:szCs w:val="22"/>
              </w:rPr>
            </w:pPr>
            <w:r w:rsidRPr="00F93647">
              <w:rPr>
                <w:rFonts w:ascii="Times New Roman" w:hAnsi="Times New Roman" w:cs="Times New Roman"/>
                <w:sz w:val="22"/>
                <w:szCs w:val="22"/>
              </w:rPr>
              <w:t>Количество</w:t>
            </w:r>
          </w:p>
          <w:p w:rsidR="00151E59" w:rsidRPr="00F93647" w:rsidRDefault="00151E59" w:rsidP="00A7392B">
            <w:pPr>
              <w:ind w:firstLine="0"/>
              <w:jc w:val="center"/>
              <w:rPr>
                <w:rFonts w:ascii="Times New Roman" w:hAnsi="Times New Roman" w:cs="Times New Roman"/>
                <w:sz w:val="22"/>
                <w:szCs w:val="22"/>
              </w:rPr>
            </w:pPr>
            <w:r w:rsidRPr="00F93647">
              <w:rPr>
                <w:rFonts w:ascii="Times New Roman" w:hAnsi="Times New Roman" w:cs="Times New Roman"/>
                <w:sz w:val="22"/>
                <w:szCs w:val="22"/>
              </w:rPr>
              <w:t>деревьев</w:t>
            </w:r>
          </w:p>
          <w:p w:rsidR="00151E59" w:rsidRPr="00F93647" w:rsidRDefault="00151E59" w:rsidP="00A7392B">
            <w:pPr>
              <w:ind w:firstLine="0"/>
              <w:jc w:val="center"/>
              <w:rPr>
                <w:rFonts w:ascii="Times New Roman" w:hAnsi="Times New Roman" w:cs="Times New Roman"/>
                <w:sz w:val="22"/>
                <w:szCs w:val="22"/>
              </w:rPr>
            </w:pPr>
            <w:r w:rsidRPr="00F93647">
              <w:rPr>
                <w:rFonts w:ascii="Times New Roman" w:hAnsi="Times New Roman" w:cs="Times New Roman"/>
                <w:sz w:val="22"/>
                <w:szCs w:val="22"/>
              </w:rPr>
              <w:t>(кустарников), шт.</w:t>
            </w:r>
          </w:p>
        </w:tc>
        <w:tc>
          <w:tcPr>
            <w:tcW w:w="1361" w:type="dxa"/>
          </w:tcPr>
          <w:p w:rsidR="00151E59" w:rsidRPr="00F93647" w:rsidRDefault="00151E59" w:rsidP="00A7392B">
            <w:pPr>
              <w:ind w:firstLine="0"/>
              <w:jc w:val="center"/>
              <w:rPr>
                <w:rFonts w:ascii="Times New Roman" w:hAnsi="Times New Roman" w:cs="Times New Roman"/>
                <w:sz w:val="22"/>
                <w:szCs w:val="22"/>
              </w:rPr>
            </w:pPr>
            <w:r w:rsidRPr="00F93647">
              <w:rPr>
                <w:rFonts w:ascii="Times New Roman" w:hAnsi="Times New Roman" w:cs="Times New Roman"/>
                <w:sz w:val="22"/>
                <w:szCs w:val="22"/>
              </w:rPr>
              <w:t>Диаметр, мм</w:t>
            </w:r>
          </w:p>
        </w:tc>
        <w:tc>
          <w:tcPr>
            <w:tcW w:w="1309" w:type="dxa"/>
          </w:tcPr>
          <w:p w:rsidR="00151E59" w:rsidRPr="00F93647" w:rsidRDefault="00151E59" w:rsidP="00A7392B">
            <w:pPr>
              <w:ind w:firstLine="0"/>
              <w:jc w:val="center"/>
              <w:rPr>
                <w:rFonts w:ascii="Times New Roman" w:hAnsi="Times New Roman" w:cs="Times New Roman"/>
                <w:sz w:val="22"/>
                <w:szCs w:val="22"/>
              </w:rPr>
            </w:pPr>
            <w:r w:rsidRPr="00F93647">
              <w:rPr>
                <w:rFonts w:ascii="Times New Roman" w:hAnsi="Times New Roman" w:cs="Times New Roman"/>
                <w:sz w:val="22"/>
                <w:szCs w:val="22"/>
              </w:rPr>
              <w:t>Объем, м3</w:t>
            </w:r>
          </w:p>
        </w:tc>
        <w:tc>
          <w:tcPr>
            <w:tcW w:w="1507" w:type="dxa"/>
          </w:tcPr>
          <w:p w:rsidR="00151E59" w:rsidRPr="00F93647" w:rsidRDefault="00151E59" w:rsidP="00A7392B">
            <w:pPr>
              <w:ind w:firstLine="0"/>
              <w:jc w:val="center"/>
              <w:rPr>
                <w:rFonts w:ascii="Times New Roman" w:hAnsi="Times New Roman" w:cs="Times New Roman"/>
                <w:sz w:val="22"/>
                <w:szCs w:val="22"/>
              </w:rPr>
            </w:pPr>
            <w:r w:rsidRPr="00F93647">
              <w:rPr>
                <w:rFonts w:ascii="Times New Roman" w:hAnsi="Times New Roman" w:cs="Times New Roman"/>
                <w:sz w:val="22"/>
                <w:szCs w:val="22"/>
              </w:rPr>
              <w:t>Стоимость 1 м3, руб</w:t>
            </w:r>
          </w:p>
        </w:tc>
        <w:tc>
          <w:tcPr>
            <w:tcW w:w="1515" w:type="dxa"/>
          </w:tcPr>
          <w:p w:rsidR="00151E59" w:rsidRPr="00F93647" w:rsidRDefault="00151E59" w:rsidP="00A7392B">
            <w:pPr>
              <w:ind w:firstLine="0"/>
              <w:jc w:val="center"/>
              <w:rPr>
                <w:rFonts w:ascii="Times New Roman" w:hAnsi="Times New Roman" w:cs="Times New Roman"/>
                <w:sz w:val="22"/>
                <w:szCs w:val="22"/>
              </w:rPr>
            </w:pPr>
            <w:r w:rsidRPr="00F93647">
              <w:rPr>
                <w:rFonts w:ascii="Times New Roman" w:hAnsi="Times New Roman" w:cs="Times New Roman"/>
                <w:sz w:val="22"/>
                <w:szCs w:val="22"/>
              </w:rPr>
              <w:t>Общая</w:t>
            </w:r>
          </w:p>
          <w:p w:rsidR="00151E59" w:rsidRPr="00F93647" w:rsidRDefault="00151E59" w:rsidP="00A7392B">
            <w:pPr>
              <w:ind w:firstLine="0"/>
              <w:jc w:val="center"/>
              <w:rPr>
                <w:rFonts w:ascii="Times New Roman" w:hAnsi="Times New Roman" w:cs="Times New Roman"/>
                <w:sz w:val="22"/>
                <w:szCs w:val="22"/>
              </w:rPr>
            </w:pPr>
            <w:r w:rsidRPr="00F93647">
              <w:rPr>
                <w:rFonts w:ascii="Times New Roman" w:hAnsi="Times New Roman" w:cs="Times New Roman"/>
                <w:sz w:val="22"/>
                <w:szCs w:val="22"/>
              </w:rPr>
              <w:t>стоимость, руб.</w:t>
            </w:r>
          </w:p>
        </w:tc>
      </w:tr>
      <w:tr w:rsidR="00151E59" w:rsidTr="00A7392B">
        <w:tc>
          <w:tcPr>
            <w:tcW w:w="704" w:type="dxa"/>
          </w:tcPr>
          <w:p w:rsidR="00151E59" w:rsidRDefault="00151E59" w:rsidP="00A7392B">
            <w:pPr>
              <w:ind w:firstLine="0"/>
              <w:rPr>
                <w:rFonts w:ascii="Times New Roman" w:hAnsi="Times New Roman" w:cs="Times New Roman"/>
                <w:sz w:val="28"/>
                <w:szCs w:val="28"/>
              </w:rPr>
            </w:pPr>
            <w:r>
              <w:rPr>
                <w:rFonts w:ascii="Times New Roman" w:hAnsi="Times New Roman" w:cs="Times New Roman"/>
                <w:sz w:val="28"/>
                <w:szCs w:val="28"/>
              </w:rPr>
              <w:t>1.</w:t>
            </w:r>
          </w:p>
        </w:tc>
        <w:tc>
          <w:tcPr>
            <w:tcW w:w="1758" w:type="dxa"/>
          </w:tcPr>
          <w:p w:rsidR="00151E59" w:rsidRDefault="00151E59" w:rsidP="00A7392B">
            <w:pPr>
              <w:ind w:firstLine="0"/>
              <w:rPr>
                <w:rFonts w:ascii="Times New Roman" w:hAnsi="Times New Roman" w:cs="Times New Roman"/>
                <w:sz w:val="28"/>
                <w:szCs w:val="28"/>
              </w:rPr>
            </w:pPr>
          </w:p>
        </w:tc>
        <w:tc>
          <w:tcPr>
            <w:tcW w:w="1467" w:type="dxa"/>
          </w:tcPr>
          <w:p w:rsidR="00151E59" w:rsidRDefault="00151E59" w:rsidP="00A7392B">
            <w:pPr>
              <w:ind w:firstLine="0"/>
              <w:rPr>
                <w:rFonts w:ascii="Times New Roman" w:hAnsi="Times New Roman" w:cs="Times New Roman"/>
                <w:sz w:val="28"/>
                <w:szCs w:val="28"/>
              </w:rPr>
            </w:pPr>
          </w:p>
        </w:tc>
        <w:tc>
          <w:tcPr>
            <w:tcW w:w="1361" w:type="dxa"/>
          </w:tcPr>
          <w:p w:rsidR="00151E59" w:rsidRDefault="00151E59" w:rsidP="00A7392B">
            <w:pPr>
              <w:ind w:firstLine="0"/>
              <w:rPr>
                <w:rFonts w:ascii="Times New Roman" w:hAnsi="Times New Roman" w:cs="Times New Roman"/>
                <w:sz w:val="28"/>
                <w:szCs w:val="28"/>
              </w:rPr>
            </w:pPr>
          </w:p>
        </w:tc>
        <w:tc>
          <w:tcPr>
            <w:tcW w:w="1309" w:type="dxa"/>
          </w:tcPr>
          <w:p w:rsidR="00151E59" w:rsidRDefault="00151E59" w:rsidP="00A7392B">
            <w:pPr>
              <w:ind w:firstLine="0"/>
              <w:rPr>
                <w:rFonts w:ascii="Times New Roman" w:hAnsi="Times New Roman" w:cs="Times New Roman"/>
                <w:sz w:val="28"/>
                <w:szCs w:val="28"/>
              </w:rPr>
            </w:pPr>
          </w:p>
        </w:tc>
        <w:tc>
          <w:tcPr>
            <w:tcW w:w="1507" w:type="dxa"/>
          </w:tcPr>
          <w:p w:rsidR="00151E59" w:rsidRDefault="00151E59" w:rsidP="00A7392B">
            <w:pPr>
              <w:ind w:firstLine="0"/>
              <w:rPr>
                <w:rFonts w:ascii="Times New Roman" w:hAnsi="Times New Roman" w:cs="Times New Roman"/>
                <w:sz w:val="28"/>
                <w:szCs w:val="28"/>
              </w:rPr>
            </w:pPr>
          </w:p>
        </w:tc>
        <w:tc>
          <w:tcPr>
            <w:tcW w:w="1515" w:type="dxa"/>
          </w:tcPr>
          <w:p w:rsidR="00151E59" w:rsidRDefault="00151E59" w:rsidP="00A7392B">
            <w:pPr>
              <w:ind w:firstLine="0"/>
              <w:rPr>
                <w:rFonts w:ascii="Times New Roman" w:hAnsi="Times New Roman" w:cs="Times New Roman"/>
                <w:sz w:val="28"/>
                <w:szCs w:val="28"/>
              </w:rPr>
            </w:pPr>
          </w:p>
        </w:tc>
      </w:tr>
      <w:tr w:rsidR="00151E59" w:rsidTr="00A7392B">
        <w:tc>
          <w:tcPr>
            <w:tcW w:w="704" w:type="dxa"/>
          </w:tcPr>
          <w:p w:rsidR="00151E59" w:rsidRDefault="00151E59" w:rsidP="00A7392B">
            <w:pPr>
              <w:ind w:firstLine="0"/>
              <w:rPr>
                <w:rFonts w:ascii="Times New Roman" w:hAnsi="Times New Roman" w:cs="Times New Roman"/>
                <w:sz w:val="28"/>
                <w:szCs w:val="28"/>
              </w:rPr>
            </w:pPr>
            <w:r>
              <w:rPr>
                <w:rFonts w:ascii="Times New Roman" w:hAnsi="Times New Roman" w:cs="Times New Roman"/>
                <w:sz w:val="28"/>
                <w:szCs w:val="28"/>
              </w:rPr>
              <w:t>2.</w:t>
            </w:r>
          </w:p>
        </w:tc>
        <w:tc>
          <w:tcPr>
            <w:tcW w:w="1758" w:type="dxa"/>
          </w:tcPr>
          <w:p w:rsidR="00151E59" w:rsidRDefault="00151E59" w:rsidP="00A7392B">
            <w:pPr>
              <w:ind w:firstLine="0"/>
              <w:rPr>
                <w:rFonts w:ascii="Times New Roman" w:hAnsi="Times New Roman" w:cs="Times New Roman"/>
                <w:sz w:val="28"/>
                <w:szCs w:val="28"/>
              </w:rPr>
            </w:pPr>
          </w:p>
        </w:tc>
        <w:tc>
          <w:tcPr>
            <w:tcW w:w="1467" w:type="dxa"/>
          </w:tcPr>
          <w:p w:rsidR="00151E59" w:rsidRDefault="00151E59" w:rsidP="00A7392B">
            <w:pPr>
              <w:ind w:firstLine="0"/>
              <w:rPr>
                <w:rFonts w:ascii="Times New Roman" w:hAnsi="Times New Roman" w:cs="Times New Roman"/>
                <w:sz w:val="28"/>
                <w:szCs w:val="28"/>
              </w:rPr>
            </w:pPr>
          </w:p>
        </w:tc>
        <w:tc>
          <w:tcPr>
            <w:tcW w:w="1361" w:type="dxa"/>
          </w:tcPr>
          <w:p w:rsidR="00151E59" w:rsidRDefault="00151E59" w:rsidP="00A7392B">
            <w:pPr>
              <w:ind w:firstLine="0"/>
              <w:rPr>
                <w:rFonts w:ascii="Times New Roman" w:hAnsi="Times New Roman" w:cs="Times New Roman"/>
                <w:sz w:val="28"/>
                <w:szCs w:val="28"/>
              </w:rPr>
            </w:pPr>
          </w:p>
        </w:tc>
        <w:tc>
          <w:tcPr>
            <w:tcW w:w="1309" w:type="dxa"/>
          </w:tcPr>
          <w:p w:rsidR="00151E59" w:rsidRDefault="00151E59" w:rsidP="00A7392B">
            <w:pPr>
              <w:ind w:firstLine="0"/>
              <w:rPr>
                <w:rFonts w:ascii="Times New Roman" w:hAnsi="Times New Roman" w:cs="Times New Roman"/>
                <w:sz w:val="28"/>
                <w:szCs w:val="28"/>
              </w:rPr>
            </w:pPr>
          </w:p>
        </w:tc>
        <w:tc>
          <w:tcPr>
            <w:tcW w:w="1507" w:type="dxa"/>
          </w:tcPr>
          <w:p w:rsidR="00151E59" w:rsidRDefault="00151E59" w:rsidP="00A7392B">
            <w:pPr>
              <w:ind w:firstLine="0"/>
              <w:rPr>
                <w:rFonts w:ascii="Times New Roman" w:hAnsi="Times New Roman" w:cs="Times New Roman"/>
                <w:sz w:val="28"/>
                <w:szCs w:val="28"/>
              </w:rPr>
            </w:pPr>
          </w:p>
        </w:tc>
        <w:tc>
          <w:tcPr>
            <w:tcW w:w="1515" w:type="dxa"/>
          </w:tcPr>
          <w:p w:rsidR="00151E59" w:rsidRDefault="00151E59" w:rsidP="00A7392B">
            <w:pPr>
              <w:ind w:firstLine="0"/>
              <w:rPr>
                <w:rFonts w:ascii="Times New Roman" w:hAnsi="Times New Roman" w:cs="Times New Roman"/>
                <w:sz w:val="28"/>
                <w:szCs w:val="28"/>
              </w:rPr>
            </w:pPr>
          </w:p>
        </w:tc>
      </w:tr>
      <w:tr w:rsidR="00151E59" w:rsidTr="00A7392B">
        <w:tc>
          <w:tcPr>
            <w:tcW w:w="704" w:type="dxa"/>
          </w:tcPr>
          <w:p w:rsidR="00151E59" w:rsidRDefault="00151E59" w:rsidP="00A7392B">
            <w:pPr>
              <w:ind w:firstLine="0"/>
              <w:rPr>
                <w:rFonts w:ascii="Times New Roman" w:hAnsi="Times New Roman" w:cs="Times New Roman"/>
                <w:sz w:val="28"/>
                <w:szCs w:val="28"/>
              </w:rPr>
            </w:pPr>
            <w:r>
              <w:rPr>
                <w:rFonts w:ascii="Times New Roman" w:hAnsi="Times New Roman" w:cs="Times New Roman"/>
                <w:sz w:val="28"/>
                <w:szCs w:val="28"/>
              </w:rPr>
              <w:t>3.</w:t>
            </w:r>
          </w:p>
        </w:tc>
        <w:tc>
          <w:tcPr>
            <w:tcW w:w="1758" w:type="dxa"/>
          </w:tcPr>
          <w:p w:rsidR="00151E59" w:rsidRDefault="00151E59" w:rsidP="00A7392B">
            <w:pPr>
              <w:ind w:firstLine="0"/>
              <w:rPr>
                <w:rFonts w:ascii="Times New Roman" w:hAnsi="Times New Roman" w:cs="Times New Roman"/>
                <w:sz w:val="28"/>
                <w:szCs w:val="28"/>
              </w:rPr>
            </w:pPr>
          </w:p>
        </w:tc>
        <w:tc>
          <w:tcPr>
            <w:tcW w:w="1467" w:type="dxa"/>
          </w:tcPr>
          <w:p w:rsidR="00151E59" w:rsidRDefault="00151E59" w:rsidP="00A7392B">
            <w:pPr>
              <w:ind w:firstLine="0"/>
              <w:rPr>
                <w:rFonts w:ascii="Times New Roman" w:hAnsi="Times New Roman" w:cs="Times New Roman"/>
                <w:sz w:val="28"/>
                <w:szCs w:val="28"/>
              </w:rPr>
            </w:pPr>
          </w:p>
        </w:tc>
        <w:tc>
          <w:tcPr>
            <w:tcW w:w="1361" w:type="dxa"/>
          </w:tcPr>
          <w:p w:rsidR="00151E59" w:rsidRDefault="00151E59" w:rsidP="00A7392B">
            <w:pPr>
              <w:ind w:firstLine="0"/>
              <w:rPr>
                <w:rFonts w:ascii="Times New Roman" w:hAnsi="Times New Roman" w:cs="Times New Roman"/>
                <w:sz w:val="28"/>
                <w:szCs w:val="28"/>
              </w:rPr>
            </w:pPr>
          </w:p>
        </w:tc>
        <w:tc>
          <w:tcPr>
            <w:tcW w:w="1309" w:type="dxa"/>
          </w:tcPr>
          <w:p w:rsidR="00151E59" w:rsidRDefault="00151E59" w:rsidP="00A7392B">
            <w:pPr>
              <w:ind w:firstLine="0"/>
              <w:rPr>
                <w:rFonts w:ascii="Times New Roman" w:hAnsi="Times New Roman" w:cs="Times New Roman"/>
                <w:sz w:val="28"/>
                <w:szCs w:val="28"/>
              </w:rPr>
            </w:pPr>
          </w:p>
        </w:tc>
        <w:tc>
          <w:tcPr>
            <w:tcW w:w="1507" w:type="dxa"/>
          </w:tcPr>
          <w:p w:rsidR="00151E59" w:rsidRDefault="00151E59" w:rsidP="00A7392B">
            <w:pPr>
              <w:ind w:firstLine="0"/>
              <w:rPr>
                <w:rFonts w:ascii="Times New Roman" w:hAnsi="Times New Roman" w:cs="Times New Roman"/>
                <w:sz w:val="28"/>
                <w:szCs w:val="28"/>
              </w:rPr>
            </w:pPr>
          </w:p>
        </w:tc>
        <w:tc>
          <w:tcPr>
            <w:tcW w:w="1515" w:type="dxa"/>
          </w:tcPr>
          <w:p w:rsidR="00151E59" w:rsidRDefault="00151E59" w:rsidP="00A7392B">
            <w:pPr>
              <w:ind w:firstLine="0"/>
              <w:rPr>
                <w:rFonts w:ascii="Times New Roman" w:hAnsi="Times New Roman" w:cs="Times New Roman"/>
                <w:sz w:val="28"/>
                <w:szCs w:val="28"/>
              </w:rPr>
            </w:pPr>
          </w:p>
        </w:tc>
      </w:tr>
      <w:tr w:rsidR="00151E59" w:rsidTr="00A7392B">
        <w:tc>
          <w:tcPr>
            <w:tcW w:w="704" w:type="dxa"/>
          </w:tcPr>
          <w:p w:rsidR="00151E59" w:rsidRDefault="00151E59" w:rsidP="00A7392B">
            <w:pPr>
              <w:ind w:firstLine="0"/>
              <w:rPr>
                <w:rFonts w:ascii="Times New Roman" w:hAnsi="Times New Roman" w:cs="Times New Roman"/>
                <w:sz w:val="28"/>
                <w:szCs w:val="28"/>
              </w:rPr>
            </w:pPr>
          </w:p>
        </w:tc>
        <w:tc>
          <w:tcPr>
            <w:tcW w:w="1758" w:type="dxa"/>
          </w:tcPr>
          <w:p w:rsidR="00151E59" w:rsidRDefault="00151E59" w:rsidP="00A7392B">
            <w:pPr>
              <w:ind w:firstLine="0"/>
              <w:rPr>
                <w:rFonts w:ascii="Times New Roman" w:hAnsi="Times New Roman" w:cs="Times New Roman"/>
                <w:sz w:val="28"/>
                <w:szCs w:val="28"/>
              </w:rPr>
            </w:pPr>
          </w:p>
        </w:tc>
        <w:tc>
          <w:tcPr>
            <w:tcW w:w="1467" w:type="dxa"/>
          </w:tcPr>
          <w:p w:rsidR="00151E59" w:rsidRDefault="00151E59" w:rsidP="00A7392B">
            <w:pPr>
              <w:ind w:firstLine="0"/>
              <w:rPr>
                <w:rFonts w:ascii="Times New Roman" w:hAnsi="Times New Roman" w:cs="Times New Roman"/>
                <w:sz w:val="28"/>
                <w:szCs w:val="28"/>
              </w:rPr>
            </w:pPr>
          </w:p>
        </w:tc>
        <w:tc>
          <w:tcPr>
            <w:tcW w:w="1361" w:type="dxa"/>
          </w:tcPr>
          <w:p w:rsidR="00151E59" w:rsidRDefault="00151E59" w:rsidP="00A7392B">
            <w:pPr>
              <w:ind w:firstLine="0"/>
              <w:rPr>
                <w:rFonts w:ascii="Times New Roman" w:hAnsi="Times New Roman" w:cs="Times New Roman"/>
                <w:sz w:val="28"/>
                <w:szCs w:val="28"/>
              </w:rPr>
            </w:pPr>
          </w:p>
        </w:tc>
        <w:tc>
          <w:tcPr>
            <w:tcW w:w="1309" w:type="dxa"/>
          </w:tcPr>
          <w:p w:rsidR="00151E59" w:rsidRDefault="00151E59" w:rsidP="00A7392B">
            <w:pPr>
              <w:ind w:firstLine="0"/>
              <w:rPr>
                <w:rFonts w:ascii="Times New Roman" w:hAnsi="Times New Roman" w:cs="Times New Roman"/>
                <w:sz w:val="28"/>
                <w:szCs w:val="28"/>
              </w:rPr>
            </w:pPr>
          </w:p>
        </w:tc>
        <w:tc>
          <w:tcPr>
            <w:tcW w:w="1507" w:type="dxa"/>
          </w:tcPr>
          <w:p w:rsidR="00151E59" w:rsidRDefault="00151E59" w:rsidP="00A7392B">
            <w:pPr>
              <w:ind w:firstLine="0"/>
              <w:rPr>
                <w:rFonts w:ascii="Times New Roman" w:hAnsi="Times New Roman" w:cs="Times New Roman"/>
                <w:sz w:val="28"/>
                <w:szCs w:val="28"/>
              </w:rPr>
            </w:pPr>
          </w:p>
        </w:tc>
        <w:tc>
          <w:tcPr>
            <w:tcW w:w="1515" w:type="dxa"/>
          </w:tcPr>
          <w:p w:rsidR="00151E59" w:rsidRDefault="00151E59" w:rsidP="00A7392B">
            <w:pPr>
              <w:ind w:firstLine="0"/>
              <w:rPr>
                <w:rFonts w:ascii="Times New Roman" w:hAnsi="Times New Roman" w:cs="Times New Roman"/>
                <w:sz w:val="28"/>
                <w:szCs w:val="28"/>
              </w:rPr>
            </w:pPr>
          </w:p>
        </w:tc>
      </w:tr>
    </w:tbl>
    <w:p w:rsidR="00151E59" w:rsidRPr="007B4C49" w:rsidRDefault="00151E59" w:rsidP="00151E59">
      <w:pPr>
        <w:rPr>
          <w:rFonts w:ascii="Times New Roman" w:hAnsi="Times New Roman" w:cs="Times New Roman"/>
          <w:sz w:val="28"/>
          <w:szCs w:val="28"/>
        </w:rPr>
      </w:pPr>
    </w:p>
    <w:p w:rsidR="00151E59" w:rsidRPr="007B4C49" w:rsidRDefault="00151E59" w:rsidP="00151E59">
      <w:pPr>
        <w:rPr>
          <w:rFonts w:ascii="Times New Roman" w:hAnsi="Times New Roman" w:cs="Times New Roman"/>
          <w:sz w:val="28"/>
          <w:szCs w:val="28"/>
        </w:rPr>
      </w:pPr>
    </w:p>
    <w:p w:rsidR="00151E59" w:rsidRPr="007B4C49" w:rsidRDefault="00151E59" w:rsidP="00151E59">
      <w:pPr>
        <w:ind w:firstLine="0"/>
        <w:rPr>
          <w:rFonts w:ascii="Times New Roman" w:hAnsi="Times New Roman" w:cs="Times New Roman"/>
          <w:sz w:val="28"/>
          <w:szCs w:val="28"/>
        </w:rPr>
      </w:pPr>
      <w:r w:rsidRPr="007B4C49">
        <w:rPr>
          <w:rFonts w:ascii="Times New Roman" w:hAnsi="Times New Roman" w:cs="Times New Roman"/>
          <w:sz w:val="28"/>
          <w:szCs w:val="28"/>
        </w:rPr>
        <w:t>Материально-денежную оценку древесно-кустарниковой растительности (лесных насаждений) произвел:</w:t>
      </w:r>
    </w:p>
    <w:p w:rsidR="00151E59" w:rsidRPr="007B4C49" w:rsidRDefault="00151E59" w:rsidP="00151E59">
      <w:pPr>
        <w:rPr>
          <w:rFonts w:ascii="Times New Roman" w:hAnsi="Times New Roman" w:cs="Times New Roman"/>
          <w:sz w:val="28"/>
          <w:szCs w:val="28"/>
        </w:rPr>
      </w:pPr>
    </w:p>
    <w:p w:rsidR="00151E59" w:rsidRPr="007B4C49" w:rsidRDefault="00151E59" w:rsidP="00151E59">
      <w:pPr>
        <w:ind w:firstLine="0"/>
        <w:rPr>
          <w:rFonts w:ascii="Times New Roman" w:hAnsi="Times New Roman" w:cs="Times New Roman"/>
          <w:sz w:val="28"/>
          <w:szCs w:val="28"/>
        </w:rPr>
      </w:pPr>
      <w:r w:rsidRPr="007B4C49">
        <w:rPr>
          <w:rFonts w:ascii="Times New Roman" w:hAnsi="Times New Roman" w:cs="Times New Roman"/>
          <w:sz w:val="28"/>
          <w:szCs w:val="28"/>
        </w:rPr>
        <w:t>_____________________ _______________________ _______________________</w:t>
      </w:r>
    </w:p>
    <w:p w:rsidR="00151E59" w:rsidRPr="00F93647" w:rsidRDefault="00151E59" w:rsidP="00151E59">
      <w:pPr>
        <w:rPr>
          <w:rFonts w:ascii="Times New Roman" w:hAnsi="Times New Roman" w:cs="Times New Roman"/>
          <w:sz w:val="22"/>
          <w:szCs w:val="22"/>
        </w:rPr>
      </w:pPr>
      <w:r w:rsidRPr="00F93647">
        <w:rPr>
          <w:rFonts w:ascii="Times New Roman" w:hAnsi="Times New Roman" w:cs="Times New Roman"/>
          <w:sz w:val="22"/>
          <w:szCs w:val="22"/>
        </w:rPr>
        <w:t xml:space="preserve">   (должность)         </w:t>
      </w:r>
      <w:r w:rsidRPr="00F93647">
        <w:rPr>
          <w:rFonts w:ascii="Times New Roman" w:hAnsi="Times New Roman" w:cs="Times New Roman"/>
          <w:sz w:val="22"/>
          <w:szCs w:val="22"/>
        </w:rPr>
        <w:tab/>
      </w:r>
      <w:r w:rsidRPr="00F93647">
        <w:rPr>
          <w:rFonts w:ascii="Times New Roman" w:hAnsi="Times New Roman" w:cs="Times New Roman"/>
          <w:sz w:val="22"/>
          <w:szCs w:val="22"/>
        </w:rPr>
        <w:tab/>
        <w:t xml:space="preserve">      подпись          </w:t>
      </w:r>
      <w:r w:rsidRPr="00F93647">
        <w:rPr>
          <w:rFonts w:ascii="Times New Roman" w:hAnsi="Times New Roman" w:cs="Times New Roman"/>
          <w:sz w:val="22"/>
          <w:szCs w:val="22"/>
        </w:rPr>
        <w:tab/>
      </w:r>
      <w:r w:rsidRPr="00F93647">
        <w:rPr>
          <w:rFonts w:ascii="Times New Roman" w:hAnsi="Times New Roman" w:cs="Times New Roman"/>
          <w:sz w:val="22"/>
          <w:szCs w:val="22"/>
        </w:rPr>
        <w:tab/>
        <w:t xml:space="preserve">    Ф.И.О.</w:t>
      </w:r>
    </w:p>
    <w:p w:rsidR="00151E59" w:rsidRPr="007B4C49" w:rsidRDefault="00151E59" w:rsidP="00151E59">
      <w:pPr>
        <w:rPr>
          <w:rFonts w:ascii="Times New Roman" w:hAnsi="Times New Roman" w:cs="Times New Roman"/>
          <w:sz w:val="28"/>
          <w:szCs w:val="28"/>
        </w:rPr>
      </w:pPr>
    </w:p>
    <w:p w:rsidR="00151E59" w:rsidRPr="007B4C49" w:rsidRDefault="00151E59" w:rsidP="00151E59">
      <w:pPr>
        <w:ind w:firstLine="0"/>
        <w:rPr>
          <w:rFonts w:ascii="Times New Roman" w:hAnsi="Times New Roman" w:cs="Times New Roman"/>
          <w:sz w:val="28"/>
          <w:szCs w:val="28"/>
        </w:rPr>
      </w:pPr>
      <w:r w:rsidRPr="007B4C49">
        <w:rPr>
          <w:rFonts w:ascii="Times New Roman" w:hAnsi="Times New Roman" w:cs="Times New Roman"/>
          <w:sz w:val="28"/>
          <w:szCs w:val="28"/>
        </w:rPr>
        <w:t>«____» ____________ 20</w:t>
      </w:r>
      <w:r>
        <w:rPr>
          <w:rFonts w:ascii="Times New Roman" w:hAnsi="Times New Roman" w:cs="Times New Roman"/>
          <w:sz w:val="28"/>
          <w:szCs w:val="28"/>
        </w:rPr>
        <w:t>2</w:t>
      </w:r>
      <w:r w:rsidRPr="007B4C49">
        <w:rPr>
          <w:rFonts w:ascii="Times New Roman" w:hAnsi="Times New Roman" w:cs="Times New Roman"/>
          <w:sz w:val="28"/>
          <w:szCs w:val="28"/>
        </w:rPr>
        <w:t>_ г.</w:t>
      </w:r>
    </w:p>
    <w:p w:rsidR="00151E59" w:rsidRPr="007B4C49" w:rsidRDefault="00151E59" w:rsidP="00151E59">
      <w:pPr>
        <w:rPr>
          <w:rFonts w:ascii="Times New Roman" w:hAnsi="Times New Roman" w:cs="Times New Roman"/>
          <w:sz w:val="28"/>
          <w:szCs w:val="28"/>
        </w:rPr>
      </w:pPr>
    </w:p>
    <w:p w:rsidR="00151E59" w:rsidRDefault="00151E59" w:rsidP="00B97B3A">
      <w:pPr>
        <w:widowControl/>
        <w:autoSpaceDE/>
        <w:autoSpaceDN/>
        <w:adjustRightInd/>
        <w:ind w:firstLine="0"/>
        <w:rPr>
          <w:rFonts w:ascii="Times New Roman" w:eastAsia="Times New Roman" w:hAnsi="Times New Roman" w:cs="Times New Roman"/>
        </w:rPr>
      </w:pPr>
    </w:p>
    <w:p w:rsidR="00151E59" w:rsidRDefault="00151E59" w:rsidP="00B97B3A">
      <w:pPr>
        <w:widowControl/>
        <w:autoSpaceDE/>
        <w:autoSpaceDN/>
        <w:adjustRightInd/>
        <w:ind w:firstLine="0"/>
        <w:rPr>
          <w:rFonts w:ascii="Times New Roman" w:eastAsia="Times New Roman" w:hAnsi="Times New Roman" w:cs="Times New Roman"/>
        </w:rPr>
      </w:pPr>
    </w:p>
    <w:p w:rsidR="00151E59" w:rsidRDefault="00151E59" w:rsidP="00B97B3A">
      <w:pPr>
        <w:widowControl/>
        <w:autoSpaceDE/>
        <w:autoSpaceDN/>
        <w:adjustRightInd/>
        <w:ind w:firstLine="0"/>
        <w:rPr>
          <w:rFonts w:ascii="Times New Roman" w:eastAsia="Times New Roman" w:hAnsi="Times New Roman" w:cs="Times New Roman"/>
        </w:rPr>
      </w:pPr>
    </w:p>
    <w:p w:rsidR="00151E59" w:rsidRDefault="00151E59" w:rsidP="00B97B3A">
      <w:pPr>
        <w:widowControl/>
        <w:autoSpaceDE/>
        <w:autoSpaceDN/>
        <w:adjustRightInd/>
        <w:ind w:firstLine="0"/>
        <w:rPr>
          <w:rFonts w:ascii="Times New Roman" w:eastAsia="Times New Roman" w:hAnsi="Times New Roman" w:cs="Times New Roman"/>
        </w:rPr>
      </w:pPr>
    </w:p>
    <w:p w:rsidR="00151E59" w:rsidRDefault="00151E59" w:rsidP="00B97B3A">
      <w:pPr>
        <w:widowControl/>
        <w:autoSpaceDE/>
        <w:autoSpaceDN/>
        <w:adjustRightInd/>
        <w:ind w:firstLine="0"/>
        <w:rPr>
          <w:rFonts w:ascii="Times New Roman" w:eastAsia="Times New Roman" w:hAnsi="Times New Roman" w:cs="Times New Roman"/>
        </w:rPr>
      </w:pPr>
    </w:p>
    <w:p w:rsidR="00151E59" w:rsidRDefault="00151E59" w:rsidP="00B97B3A">
      <w:pPr>
        <w:widowControl/>
        <w:autoSpaceDE/>
        <w:autoSpaceDN/>
        <w:adjustRightInd/>
        <w:ind w:firstLine="0"/>
        <w:rPr>
          <w:rFonts w:ascii="Times New Roman" w:eastAsia="Times New Roman" w:hAnsi="Times New Roman" w:cs="Times New Roman"/>
        </w:rPr>
      </w:pPr>
    </w:p>
    <w:p w:rsidR="00151E59" w:rsidRDefault="00151E59" w:rsidP="00B97B3A">
      <w:pPr>
        <w:widowControl/>
        <w:autoSpaceDE/>
        <w:autoSpaceDN/>
        <w:adjustRightInd/>
        <w:ind w:firstLine="0"/>
        <w:rPr>
          <w:rFonts w:ascii="Times New Roman" w:eastAsia="Times New Roman" w:hAnsi="Times New Roman" w:cs="Times New Roman"/>
        </w:rPr>
      </w:pPr>
    </w:p>
    <w:p w:rsidR="00151E59" w:rsidRDefault="00151E59" w:rsidP="00B97B3A">
      <w:pPr>
        <w:widowControl/>
        <w:autoSpaceDE/>
        <w:autoSpaceDN/>
        <w:adjustRightInd/>
        <w:ind w:firstLine="0"/>
        <w:rPr>
          <w:rFonts w:ascii="Times New Roman" w:eastAsia="Times New Roman" w:hAnsi="Times New Roman" w:cs="Times New Roman"/>
        </w:rPr>
      </w:pPr>
    </w:p>
    <w:p w:rsidR="00151E59" w:rsidRDefault="00151E59" w:rsidP="00B97B3A">
      <w:pPr>
        <w:widowControl/>
        <w:autoSpaceDE/>
        <w:autoSpaceDN/>
        <w:adjustRightInd/>
        <w:ind w:firstLine="0"/>
        <w:rPr>
          <w:rFonts w:ascii="Times New Roman" w:eastAsia="Times New Roman" w:hAnsi="Times New Roman" w:cs="Times New Roman"/>
        </w:rPr>
      </w:pPr>
    </w:p>
    <w:p w:rsidR="00151E59" w:rsidRDefault="00151E59" w:rsidP="00B97B3A">
      <w:pPr>
        <w:widowControl/>
        <w:autoSpaceDE/>
        <w:autoSpaceDN/>
        <w:adjustRightInd/>
        <w:ind w:firstLine="0"/>
        <w:rPr>
          <w:rFonts w:ascii="Times New Roman" w:eastAsia="Times New Roman" w:hAnsi="Times New Roman" w:cs="Times New Roman"/>
        </w:rPr>
      </w:pPr>
    </w:p>
    <w:p w:rsidR="00151E59" w:rsidRDefault="00151E59" w:rsidP="00B97B3A">
      <w:pPr>
        <w:widowControl/>
        <w:autoSpaceDE/>
        <w:autoSpaceDN/>
        <w:adjustRightInd/>
        <w:ind w:firstLine="0"/>
        <w:rPr>
          <w:rFonts w:ascii="Times New Roman" w:eastAsia="Times New Roman" w:hAnsi="Times New Roman" w:cs="Times New Roman"/>
        </w:rPr>
      </w:pPr>
    </w:p>
    <w:p w:rsidR="00151E59" w:rsidRDefault="00151E59" w:rsidP="00B97B3A">
      <w:pPr>
        <w:widowControl/>
        <w:autoSpaceDE/>
        <w:autoSpaceDN/>
        <w:adjustRightInd/>
        <w:ind w:firstLine="0"/>
        <w:rPr>
          <w:rFonts w:ascii="Times New Roman" w:eastAsia="Times New Roman" w:hAnsi="Times New Roman" w:cs="Times New Roman"/>
        </w:rPr>
      </w:pPr>
    </w:p>
    <w:p w:rsidR="00151E59" w:rsidRPr="00151E59" w:rsidRDefault="00151E59" w:rsidP="00151E59">
      <w:pPr>
        <w:widowControl/>
        <w:autoSpaceDE/>
        <w:autoSpaceDN/>
        <w:adjustRightInd/>
        <w:ind w:left="5670" w:firstLine="0"/>
        <w:jc w:val="left"/>
        <w:rPr>
          <w:rFonts w:ascii="Times New Roman" w:eastAsia="Times New Roman" w:hAnsi="Times New Roman" w:cs="Times New Roman"/>
          <w:sz w:val="26"/>
          <w:szCs w:val="26"/>
        </w:rPr>
      </w:pPr>
      <w:r w:rsidRPr="00151E59">
        <w:rPr>
          <w:rFonts w:ascii="Times New Roman" w:hAnsi="Times New Roman" w:cs="Times New Roman"/>
          <w:color w:val="000000"/>
          <w:sz w:val="26"/>
          <w:szCs w:val="26"/>
        </w:rPr>
        <w:lastRenderedPageBreak/>
        <w:t xml:space="preserve">Приложение № </w:t>
      </w:r>
      <w:r>
        <w:rPr>
          <w:rFonts w:ascii="Times New Roman" w:hAnsi="Times New Roman" w:cs="Times New Roman"/>
          <w:color w:val="000000"/>
          <w:sz w:val="26"/>
          <w:szCs w:val="26"/>
        </w:rPr>
        <w:t>5</w:t>
      </w:r>
      <w:r w:rsidRPr="00151E59">
        <w:rPr>
          <w:rFonts w:ascii="Times New Roman" w:hAnsi="Times New Roman" w:cs="Times New Roman"/>
          <w:color w:val="000000"/>
          <w:sz w:val="26"/>
          <w:szCs w:val="26"/>
        </w:rPr>
        <w:br/>
        <w:t xml:space="preserve">к административному регламенту предоставления муниципальной услуги </w:t>
      </w:r>
      <w:r w:rsidRPr="00151E59">
        <w:rPr>
          <w:rFonts w:ascii="Times New Roman" w:hAnsi="Times New Roman" w:cs="Times New Roman"/>
          <w:color w:val="000000"/>
          <w:sz w:val="26"/>
          <w:szCs w:val="26"/>
        </w:rPr>
        <w:br/>
        <w:t>«</w:t>
      </w:r>
      <w:r w:rsidRPr="00151E59">
        <w:rPr>
          <w:rFonts w:ascii="Times New Roman" w:hAnsi="Times New Roman" w:cs="Times New Roman"/>
          <w:sz w:val="26"/>
          <w:szCs w:val="26"/>
        </w:rPr>
        <w:t>Выдача разрешений на право вырубки зеленых насаждений на территории Верхнесалдинского городского округа</w:t>
      </w:r>
      <w:r w:rsidRPr="00151E59">
        <w:rPr>
          <w:rFonts w:ascii="Times New Roman" w:hAnsi="Times New Roman" w:cs="Times New Roman"/>
          <w:color w:val="000000"/>
          <w:sz w:val="26"/>
          <w:szCs w:val="26"/>
        </w:rPr>
        <w:t>»</w:t>
      </w:r>
    </w:p>
    <w:p w:rsidR="00151E59" w:rsidRDefault="00151E59" w:rsidP="00151E59">
      <w:pPr>
        <w:ind w:firstLine="0"/>
        <w:jc w:val="center"/>
        <w:rPr>
          <w:rFonts w:ascii="Times New Roman" w:hAnsi="Times New Roman" w:cs="Times New Roman"/>
          <w:b/>
          <w:sz w:val="26"/>
          <w:szCs w:val="26"/>
        </w:rPr>
      </w:pPr>
    </w:p>
    <w:p w:rsidR="00151E59" w:rsidRDefault="00151E59" w:rsidP="00151E59">
      <w:pPr>
        <w:ind w:firstLine="0"/>
        <w:jc w:val="center"/>
        <w:rPr>
          <w:rFonts w:ascii="Times New Roman" w:hAnsi="Times New Roman" w:cs="Times New Roman"/>
          <w:b/>
          <w:sz w:val="26"/>
          <w:szCs w:val="26"/>
        </w:rPr>
      </w:pPr>
    </w:p>
    <w:p w:rsidR="00151E59" w:rsidRPr="000F7356" w:rsidRDefault="00151E59" w:rsidP="00151E59">
      <w:pPr>
        <w:ind w:firstLine="0"/>
        <w:jc w:val="center"/>
        <w:rPr>
          <w:rFonts w:ascii="Times New Roman" w:hAnsi="Times New Roman" w:cs="Times New Roman"/>
          <w:b/>
          <w:sz w:val="26"/>
          <w:szCs w:val="26"/>
        </w:rPr>
      </w:pPr>
      <w:r w:rsidRPr="000F7356">
        <w:rPr>
          <w:rFonts w:ascii="Times New Roman" w:hAnsi="Times New Roman" w:cs="Times New Roman"/>
          <w:b/>
          <w:sz w:val="26"/>
          <w:szCs w:val="26"/>
        </w:rPr>
        <w:t>Разрешение № ____</w:t>
      </w:r>
    </w:p>
    <w:p w:rsidR="00151E59" w:rsidRPr="000F7356" w:rsidRDefault="00151E59" w:rsidP="00151E59">
      <w:pPr>
        <w:ind w:firstLine="0"/>
        <w:jc w:val="center"/>
        <w:rPr>
          <w:rFonts w:ascii="Times New Roman" w:hAnsi="Times New Roman" w:cs="Times New Roman"/>
          <w:b/>
          <w:sz w:val="26"/>
          <w:szCs w:val="26"/>
        </w:rPr>
      </w:pPr>
      <w:r w:rsidRPr="000F7356">
        <w:rPr>
          <w:rFonts w:ascii="Times New Roman" w:hAnsi="Times New Roman" w:cs="Times New Roman"/>
          <w:b/>
          <w:sz w:val="26"/>
          <w:szCs w:val="26"/>
        </w:rPr>
        <w:t xml:space="preserve">на </w:t>
      </w:r>
      <w:r w:rsidR="00DC7672" w:rsidRPr="005313BE">
        <w:rPr>
          <w:rFonts w:ascii="Times New Roman" w:hAnsi="Times New Roman" w:cs="Times New Roman"/>
          <w:b/>
          <w:i/>
          <w:sz w:val="25"/>
          <w:szCs w:val="25"/>
        </w:rPr>
        <w:t xml:space="preserve"> </w:t>
      </w:r>
      <w:r w:rsidR="00DC7672" w:rsidRPr="00DC7672">
        <w:rPr>
          <w:rFonts w:ascii="Times New Roman" w:hAnsi="Times New Roman" w:cs="Times New Roman"/>
          <w:b/>
          <w:sz w:val="26"/>
          <w:szCs w:val="26"/>
        </w:rPr>
        <w:t>право вырубки</w:t>
      </w:r>
      <w:r w:rsidR="00DC7672" w:rsidRPr="005313BE">
        <w:rPr>
          <w:rFonts w:ascii="Times New Roman" w:hAnsi="Times New Roman" w:cs="Times New Roman"/>
          <w:b/>
          <w:i/>
          <w:sz w:val="25"/>
          <w:szCs w:val="25"/>
        </w:rPr>
        <w:t xml:space="preserve"> </w:t>
      </w:r>
      <w:r w:rsidRPr="000F7356">
        <w:rPr>
          <w:rFonts w:ascii="Times New Roman" w:hAnsi="Times New Roman" w:cs="Times New Roman"/>
          <w:b/>
          <w:sz w:val="26"/>
          <w:szCs w:val="26"/>
        </w:rPr>
        <w:t>зеленых насаждений (лесных насаждений) на территории Верхнесалдинского городского</w:t>
      </w:r>
      <w:r w:rsidR="00000803">
        <w:rPr>
          <w:rFonts w:ascii="Times New Roman" w:hAnsi="Times New Roman" w:cs="Times New Roman"/>
          <w:b/>
          <w:sz w:val="26"/>
          <w:szCs w:val="26"/>
        </w:rPr>
        <w:t xml:space="preserve"> округа</w:t>
      </w:r>
    </w:p>
    <w:p w:rsidR="00151E59" w:rsidRPr="000F7356" w:rsidRDefault="00151E59" w:rsidP="00151E59">
      <w:pPr>
        <w:ind w:firstLine="0"/>
        <w:rPr>
          <w:rFonts w:ascii="Times New Roman" w:hAnsi="Times New Roman" w:cs="Times New Roman"/>
          <w:sz w:val="26"/>
          <w:szCs w:val="26"/>
        </w:rPr>
      </w:pPr>
    </w:p>
    <w:p w:rsidR="00151E59" w:rsidRPr="000F7356" w:rsidRDefault="00151E59" w:rsidP="00151E59">
      <w:pPr>
        <w:ind w:firstLine="0"/>
        <w:rPr>
          <w:rFonts w:ascii="Times New Roman" w:hAnsi="Times New Roman" w:cs="Times New Roman"/>
          <w:sz w:val="26"/>
          <w:szCs w:val="26"/>
        </w:rPr>
      </w:pPr>
      <w:r w:rsidRPr="000F7356">
        <w:rPr>
          <w:rFonts w:ascii="Times New Roman" w:hAnsi="Times New Roman" w:cs="Times New Roman"/>
          <w:sz w:val="26"/>
          <w:szCs w:val="26"/>
        </w:rPr>
        <w:t xml:space="preserve">«__»_________ 202_                   </w:t>
      </w:r>
      <w:r>
        <w:rPr>
          <w:rFonts w:ascii="Times New Roman" w:hAnsi="Times New Roman" w:cs="Times New Roman"/>
          <w:sz w:val="26"/>
          <w:szCs w:val="26"/>
        </w:rPr>
        <w:t xml:space="preserve"> </w:t>
      </w:r>
      <w:r w:rsidRPr="000F7356">
        <w:rPr>
          <w:rFonts w:ascii="Times New Roman" w:hAnsi="Times New Roman" w:cs="Times New Roman"/>
          <w:sz w:val="26"/>
          <w:szCs w:val="26"/>
        </w:rPr>
        <w:t xml:space="preserve">                          </w:t>
      </w:r>
      <w:r w:rsidR="00740373">
        <w:rPr>
          <w:rFonts w:ascii="Times New Roman" w:hAnsi="Times New Roman" w:cs="Times New Roman"/>
          <w:sz w:val="26"/>
          <w:szCs w:val="26"/>
        </w:rPr>
        <w:t xml:space="preserve">                                         </w:t>
      </w:r>
      <w:r w:rsidRPr="000F7356">
        <w:rPr>
          <w:rFonts w:ascii="Times New Roman" w:hAnsi="Times New Roman" w:cs="Times New Roman"/>
          <w:sz w:val="26"/>
          <w:szCs w:val="26"/>
        </w:rPr>
        <w:t>г. В. Салда</w:t>
      </w:r>
    </w:p>
    <w:p w:rsidR="00151E59" w:rsidRPr="000F7356" w:rsidRDefault="00151E59" w:rsidP="00151E59">
      <w:pPr>
        <w:ind w:firstLine="0"/>
        <w:rPr>
          <w:rFonts w:ascii="Times New Roman" w:hAnsi="Times New Roman" w:cs="Times New Roman"/>
          <w:sz w:val="26"/>
          <w:szCs w:val="26"/>
        </w:rPr>
      </w:pPr>
    </w:p>
    <w:p w:rsidR="00151E59" w:rsidRPr="000F7356" w:rsidRDefault="00151E59" w:rsidP="00151E59">
      <w:pPr>
        <w:ind w:firstLine="0"/>
        <w:rPr>
          <w:rFonts w:ascii="Times New Roman" w:hAnsi="Times New Roman" w:cs="Times New Roman"/>
          <w:sz w:val="26"/>
          <w:szCs w:val="26"/>
        </w:rPr>
      </w:pPr>
      <w:r w:rsidRPr="000F7356">
        <w:rPr>
          <w:rFonts w:ascii="Times New Roman" w:hAnsi="Times New Roman" w:cs="Times New Roman"/>
          <w:bCs/>
          <w:iCs/>
          <w:sz w:val="26"/>
          <w:szCs w:val="26"/>
        </w:rPr>
        <w:t xml:space="preserve">Заместитель главы администрации по жилищно-коммунальному хозяйству, энергетике и транспорту, </w:t>
      </w:r>
      <w:r w:rsidRPr="000F7356">
        <w:rPr>
          <w:rFonts w:ascii="Times New Roman" w:hAnsi="Times New Roman" w:cs="Times New Roman"/>
          <w:sz w:val="26"/>
          <w:szCs w:val="26"/>
        </w:rPr>
        <w:t xml:space="preserve">______________________________действующий на основании </w:t>
      </w:r>
      <w:hyperlink r:id="rId25" w:history="1">
        <w:r w:rsidRPr="0006258F">
          <w:rPr>
            <w:rStyle w:val="a5"/>
            <w:rFonts w:ascii="Times New Roman" w:hAnsi="Times New Roman" w:cs="Times New Roman"/>
            <w:color w:val="auto"/>
            <w:sz w:val="26"/>
            <w:szCs w:val="26"/>
            <w:u w:val="none"/>
          </w:rPr>
          <w:t>Устава</w:t>
        </w:r>
      </w:hyperlink>
      <w:r w:rsidRPr="0006258F">
        <w:rPr>
          <w:rFonts w:ascii="Times New Roman" w:hAnsi="Times New Roman" w:cs="Times New Roman"/>
          <w:sz w:val="26"/>
          <w:szCs w:val="26"/>
        </w:rPr>
        <w:t xml:space="preserve"> </w:t>
      </w:r>
      <w:r w:rsidRPr="000F7356">
        <w:rPr>
          <w:rFonts w:ascii="Times New Roman" w:hAnsi="Times New Roman" w:cs="Times New Roman"/>
          <w:sz w:val="26"/>
          <w:szCs w:val="26"/>
        </w:rPr>
        <w:t xml:space="preserve">Верхнесалдинского городского округа, в соответствии с </w:t>
      </w:r>
      <w:r w:rsidRPr="000F7356">
        <w:rPr>
          <w:rFonts w:ascii="Times New Roman" w:hAnsi="Times New Roman" w:cs="Times New Roman"/>
          <w:bCs/>
          <w:sz w:val="26"/>
          <w:szCs w:val="26"/>
        </w:rPr>
        <w:t xml:space="preserve">Административным регламентом предоставления муниципальной услуги «Выдача разрешений на </w:t>
      </w:r>
      <w:r w:rsidR="007C192D">
        <w:rPr>
          <w:rFonts w:ascii="Times New Roman" w:hAnsi="Times New Roman" w:cs="Times New Roman"/>
          <w:bCs/>
          <w:sz w:val="26"/>
          <w:szCs w:val="26"/>
        </w:rPr>
        <w:t>право вырубки</w:t>
      </w:r>
      <w:r w:rsidRPr="000F7356">
        <w:rPr>
          <w:rFonts w:ascii="Times New Roman" w:hAnsi="Times New Roman" w:cs="Times New Roman"/>
          <w:bCs/>
          <w:sz w:val="26"/>
          <w:szCs w:val="26"/>
        </w:rPr>
        <w:t xml:space="preserve"> зеленых насаждений на территории Верхнесалдинского городского округа»</w:t>
      </w:r>
      <w:r w:rsidRPr="000F7356">
        <w:rPr>
          <w:rFonts w:ascii="Times New Roman" w:hAnsi="Times New Roman" w:cs="Times New Roman"/>
          <w:sz w:val="26"/>
          <w:szCs w:val="26"/>
        </w:rPr>
        <w:t xml:space="preserve">, утвержденным постановлением администрации Верхнесалдинского городского округа от _____________ №__________разрешает провести </w:t>
      </w:r>
      <w:r w:rsidR="00E8796E">
        <w:rPr>
          <w:rFonts w:ascii="Times New Roman" w:hAnsi="Times New Roman" w:cs="Times New Roman"/>
          <w:bCs/>
          <w:sz w:val="26"/>
          <w:szCs w:val="26"/>
        </w:rPr>
        <w:t>вырубку</w:t>
      </w:r>
      <w:r w:rsidRPr="000F7356">
        <w:rPr>
          <w:rFonts w:ascii="Times New Roman" w:hAnsi="Times New Roman" w:cs="Times New Roman"/>
          <w:bCs/>
          <w:sz w:val="26"/>
          <w:szCs w:val="26"/>
        </w:rPr>
        <w:t xml:space="preserve"> зеленых насаждений </w:t>
      </w:r>
      <w:r w:rsidRPr="000F7356">
        <w:rPr>
          <w:rFonts w:ascii="Times New Roman" w:hAnsi="Times New Roman" w:cs="Times New Roman"/>
          <w:sz w:val="26"/>
          <w:szCs w:val="26"/>
        </w:rPr>
        <w:t>(лесных насаждений):</w:t>
      </w:r>
    </w:p>
    <w:p w:rsidR="00151E59" w:rsidRPr="000F7356" w:rsidRDefault="00151E59" w:rsidP="00151E59">
      <w:pPr>
        <w:ind w:firstLine="0"/>
        <w:rPr>
          <w:rFonts w:ascii="Times New Roman" w:hAnsi="Times New Roman" w:cs="Times New Roman"/>
          <w:sz w:val="26"/>
          <w:szCs w:val="26"/>
        </w:rPr>
      </w:pPr>
      <w:r w:rsidRPr="000F7356">
        <w:rPr>
          <w:rFonts w:ascii="Times New Roman" w:hAnsi="Times New Roman" w:cs="Times New Roman"/>
          <w:sz w:val="26"/>
          <w:szCs w:val="26"/>
        </w:rPr>
        <w:t>__________________________________________________________</w:t>
      </w:r>
      <w:r>
        <w:rPr>
          <w:rFonts w:ascii="Times New Roman" w:hAnsi="Times New Roman" w:cs="Times New Roman"/>
          <w:sz w:val="26"/>
          <w:szCs w:val="26"/>
        </w:rPr>
        <w:t>_____</w:t>
      </w:r>
      <w:r w:rsidRPr="000F7356">
        <w:rPr>
          <w:rFonts w:ascii="Times New Roman" w:hAnsi="Times New Roman" w:cs="Times New Roman"/>
          <w:sz w:val="26"/>
          <w:szCs w:val="26"/>
        </w:rPr>
        <w:t>__________</w:t>
      </w:r>
    </w:p>
    <w:p w:rsidR="00151E59" w:rsidRPr="000F7356" w:rsidRDefault="00151E59" w:rsidP="00151E59">
      <w:pPr>
        <w:ind w:firstLine="0"/>
        <w:jc w:val="center"/>
        <w:rPr>
          <w:rFonts w:ascii="Times New Roman" w:hAnsi="Times New Roman" w:cs="Times New Roman"/>
          <w:sz w:val="26"/>
          <w:szCs w:val="26"/>
        </w:rPr>
      </w:pPr>
      <w:r w:rsidRPr="000F7356">
        <w:rPr>
          <w:rFonts w:ascii="Times New Roman" w:hAnsi="Times New Roman" w:cs="Times New Roman"/>
          <w:sz w:val="26"/>
          <w:szCs w:val="26"/>
        </w:rPr>
        <w:t>(Ф.И.О. / наименование заявителя)</w:t>
      </w:r>
    </w:p>
    <w:p w:rsidR="00151E59" w:rsidRPr="000F7356" w:rsidRDefault="00151E59" w:rsidP="00151E59">
      <w:pPr>
        <w:ind w:firstLine="0"/>
        <w:rPr>
          <w:rFonts w:ascii="Times New Roman" w:hAnsi="Times New Roman" w:cs="Times New Roman"/>
          <w:sz w:val="26"/>
          <w:szCs w:val="26"/>
        </w:rPr>
      </w:pPr>
    </w:p>
    <w:p w:rsidR="00151E59" w:rsidRPr="000F7356" w:rsidRDefault="00151E59" w:rsidP="00151E59">
      <w:pPr>
        <w:ind w:firstLine="0"/>
        <w:rPr>
          <w:rFonts w:ascii="Times New Roman" w:hAnsi="Times New Roman" w:cs="Times New Roman"/>
          <w:sz w:val="26"/>
          <w:szCs w:val="26"/>
        </w:rPr>
      </w:pPr>
      <w:r w:rsidRPr="000F7356">
        <w:rPr>
          <w:rFonts w:ascii="Times New Roman" w:hAnsi="Times New Roman" w:cs="Times New Roman"/>
          <w:sz w:val="26"/>
          <w:szCs w:val="26"/>
        </w:rPr>
        <w:t>на земельном участке _____________________________</w:t>
      </w:r>
      <w:r>
        <w:rPr>
          <w:rFonts w:ascii="Times New Roman" w:hAnsi="Times New Roman" w:cs="Times New Roman"/>
          <w:sz w:val="26"/>
          <w:szCs w:val="26"/>
        </w:rPr>
        <w:t>__</w:t>
      </w:r>
      <w:r w:rsidRPr="000F7356">
        <w:rPr>
          <w:rFonts w:ascii="Times New Roman" w:hAnsi="Times New Roman" w:cs="Times New Roman"/>
          <w:sz w:val="26"/>
          <w:szCs w:val="26"/>
        </w:rPr>
        <w:t>_______ площадью __</w:t>
      </w:r>
      <w:r>
        <w:rPr>
          <w:rFonts w:ascii="Times New Roman" w:hAnsi="Times New Roman" w:cs="Times New Roman"/>
          <w:sz w:val="26"/>
          <w:szCs w:val="26"/>
        </w:rPr>
        <w:t>___</w:t>
      </w:r>
      <w:r w:rsidRPr="000F7356">
        <w:rPr>
          <w:rFonts w:ascii="Times New Roman" w:hAnsi="Times New Roman" w:cs="Times New Roman"/>
          <w:sz w:val="26"/>
          <w:szCs w:val="26"/>
        </w:rPr>
        <w:t>_</w:t>
      </w:r>
    </w:p>
    <w:p w:rsidR="00151E59" w:rsidRPr="000F7356" w:rsidRDefault="00151E59" w:rsidP="00151E59">
      <w:pPr>
        <w:ind w:firstLine="0"/>
        <w:rPr>
          <w:rFonts w:ascii="Times New Roman" w:hAnsi="Times New Roman" w:cs="Times New Roman"/>
          <w:sz w:val="26"/>
          <w:szCs w:val="26"/>
        </w:rPr>
      </w:pPr>
      <w:r w:rsidRPr="000F7356">
        <w:rPr>
          <w:rFonts w:ascii="Times New Roman" w:hAnsi="Times New Roman" w:cs="Times New Roman"/>
          <w:sz w:val="26"/>
          <w:szCs w:val="26"/>
        </w:rPr>
        <w:t xml:space="preserve">              </w:t>
      </w:r>
      <w:r w:rsidRPr="000F7356">
        <w:rPr>
          <w:rFonts w:ascii="Times New Roman" w:hAnsi="Times New Roman" w:cs="Times New Roman"/>
          <w:sz w:val="26"/>
          <w:szCs w:val="26"/>
        </w:rPr>
        <w:tab/>
      </w:r>
      <w:r w:rsidRPr="000F7356">
        <w:rPr>
          <w:rFonts w:ascii="Times New Roman" w:hAnsi="Times New Roman" w:cs="Times New Roman"/>
          <w:sz w:val="26"/>
          <w:szCs w:val="26"/>
        </w:rPr>
        <w:tab/>
      </w:r>
      <w:r>
        <w:rPr>
          <w:rFonts w:ascii="Times New Roman" w:hAnsi="Times New Roman" w:cs="Times New Roman"/>
          <w:sz w:val="26"/>
          <w:szCs w:val="26"/>
        </w:rPr>
        <w:t xml:space="preserve"> </w:t>
      </w:r>
      <w:r w:rsidRPr="000F7356">
        <w:rPr>
          <w:rFonts w:ascii="Times New Roman" w:hAnsi="Times New Roman" w:cs="Times New Roman"/>
          <w:sz w:val="26"/>
          <w:szCs w:val="26"/>
        </w:rPr>
        <w:t>(категория, местоположение: район, адрес)</w:t>
      </w:r>
    </w:p>
    <w:p w:rsidR="00151E59" w:rsidRPr="000F7356" w:rsidRDefault="00151E59" w:rsidP="00151E59">
      <w:pPr>
        <w:ind w:firstLine="0"/>
        <w:rPr>
          <w:rFonts w:ascii="Times New Roman" w:hAnsi="Times New Roman" w:cs="Times New Roman"/>
          <w:sz w:val="26"/>
          <w:szCs w:val="26"/>
        </w:rPr>
      </w:pPr>
    </w:p>
    <w:p w:rsidR="00151E59" w:rsidRPr="000F7356" w:rsidRDefault="00151E59" w:rsidP="00151E59">
      <w:pPr>
        <w:ind w:firstLine="0"/>
        <w:rPr>
          <w:rFonts w:ascii="Times New Roman" w:hAnsi="Times New Roman" w:cs="Times New Roman"/>
          <w:sz w:val="26"/>
          <w:szCs w:val="26"/>
        </w:rPr>
      </w:pPr>
      <w:r w:rsidRPr="000F7356">
        <w:rPr>
          <w:rFonts w:ascii="Times New Roman" w:hAnsi="Times New Roman" w:cs="Times New Roman"/>
          <w:sz w:val="26"/>
          <w:szCs w:val="26"/>
        </w:rPr>
        <w:t>Целевое назначение земельного участка ___________________</w:t>
      </w:r>
      <w:r>
        <w:rPr>
          <w:rFonts w:ascii="Times New Roman" w:hAnsi="Times New Roman" w:cs="Times New Roman"/>
          <w:sz w:val="26"/>
          <w:szCs w:val="26"/>
        </w:rPr>
        <w:t>__________</w:t>
      </w:r>
      <w:r w:rsidRPr="000F7356">
        <w:rPr>
          <w:rFonts w:ascii="Times New Roman" w:hAnsi="Times New Roman" w:cs="Times New Roman"/>
          <w:sz w:val="26"/>
          <w:szCs w:val="26"/>
        </w:rPr>
        <w:t>_________</w:t>
      </w:r>
    </w:p>
    <w:p w:rsidR="00151E59" w:rsidRPr="000F7356" w:rsidRDefault="00151E59" w:rsidP="00151E59">
      <w:pPr>
        <w:ind w:firstLine="0"/>
        <w:rPr>
          <w:rFonts w:ascii="Times New Roman" w:hAnsi="Times New Roman" w:cs="Times New Roman"/>
          <w:sz w:val="26"/>
          <w:szCs w:val="26"/>
        </w:rPr>
      </w:pPr>
      <w:r w:rsidRPr="000F7356">
        <w:rPr>
          <w:rFonts w:ascii="Times New Roman" w:hAnsi="Times New Roman" w:cs="Times New Roman"/>
          <w:sz w:val="26"/>
          <w:szCs w:val="26"/>
        </w:rPr>
        <w:t>Кадастровый номер: ________________________</w:t>
      </w:r>
      <w:r>
        <w:rPr>
          <w:rFonts w:ascii="Times New Roman" w:hAnsi="Times New Roman" w:cs="Times New Roman"/>
          <w:sz w:val="26"/>
          <w:szCs w:val="26"/>
        </w:rPr>
        <w:t>_______________________________</w:t>
      </w:r>
    </w:p>
    <w:p w:rsidR="00151E59" w:rsidRPr="000F7356" w:rsidRDefault="00151E59" w:rsidP="00151E59">
      <w:pPr>
        <w:ind w:firstLine="0"/>
        <w:rPr>
          <w:rFonts w:ascii="Times New Roman" w:hAnsi="Times New Roman" w:cs="Times New Roman"/>
          <w:sz w:val="26"/>
          <w:szCs w:val="26"/>
        </w:rPr>
      </w:pPr>
      <w:r w:rsidRPr="000F7356">
        <w:rPr>
          <w:rFonts w:ascii="Times New Roman" w:hAnsi="Times New Roman" w:cs="Times New Roman"/>
          <w:sz w:val="26"/>
          <w:szCs w:val="26"/>
        </w:rPr>
        <w:t>В объеме: ______________</w:t>
      </w:r>
      <w:r>
        <w:rPr>
          <w:rFonts w:ascii="Times New Roman" w:hAnsi="Times New Roman" w:cs="Times New Roman"/>
          <w:sz w:val="26"/>
          <w:szCs w:val="26"/>
        </w:rPr>
        <w:t>______________________________________________</w:t>
      </w:r>
      <w:r w:rsidRPr="000F7356">
        <w:rPr>
          <w:rFonts w:ascii="Times New Roman" w:hAnsi="Times New Roman" w:cs="Times New Roman"/>
          <w:sz w:val="26"/>
          <w:szCs w:val="26"/>
        </w:rPr>
        <w:t>____</w:t>
      </w:r>
    </w:p>
    <w:p w:rsidR="00151E59" w:rsidRPr="000F7356" w:rsidRDefault="00151E59" w:rsidP="00151E59">
      <w:pPr>
        <w:ind w:firstLine="0"/>
        <w:rPr>
          <w:rFonts w:ascii="Times New Roman" w:hAnsi="Times New Roman" w:cs="Times New Roman"/>
          <w:sz w:val="26"/>
          <w:szCs w:val="26"/>
        </w:rPr>
      </w:pPr>
      <w:r w:rsidRPr="000F7356">
        <w:rPr>
          <w:rFonts w:ascii="Times New Roman" w:hAnsi="Times New Roman" w:cs="Times New Roman"/>
          <w:sz w:val="26"/>
          <w:szCs w:val="26"/>
        </w:rPr>
        <w:t>в соответствии:</w:t>
      </w:r>
    </w:p>
    <w:p w:rsidR="00151E59" w:rsidRPr="000F7356" w:rsidRDefault="00151E59" w:rsidP="00151E59">
      <w:pPr>
        <w:ind w:firstLine="0"/>
        <w:rPr>
          <w:rFonts w:ascii="Times New Roman" w:hAnsi="Times New Roman" w:cs="Times New Roman"/>
          <w:sz w:val="26"/>
          <w:szCs w:val="26"/>
        </w:rPr>
      </w:pPr>
      <w:r w:rsidRPr="000F7356">
        <w:rPr>
          <w:rFonts w:ascii="Times New Roman" w:hAnsi="Times New Roman" w:cs="Times New Roman"/>
          <w:sz w:val="26"/>
          <w:szCs w:val="26"/>
        </w:rPr>
        <w:t xml:space="preserve">с восстановительной стоимостью за </w:t>
      </w:r>
      <w:r w:rsidR="00DC7672">
        <w:rPr>
          <w:rFonts w:ascii="Times New Roman" w:hAnsi="Times New Roman" w:cs="Times New Roman"/>
          <w:sz w:val="26"/>
          <w:szCs w:val="26"/>
        </w:rPr>
        <w:t>вырубку</w:t>
      </w:r>
      <w:r w:rsidRPr="000F7356">
        <w:rPr>
          <w:rFonts w:ascii="Times New Roman" w:hAnsi="Times New Roman" w:cs="Times New Roman"/>
          <w:sz w:val="26"/>
          <w:szCs w:val="26"/>
        </w:rPr>
        <w:t xml:space="preserve"> зеленых насаждений _____________рублей.</w:t>
      </w:r>
    </w:p>
    <w:p w:rsidR="00151E59" w:rsidRPr="000F7356" w:rsidRDefault="00151E59" w:rsidP="00151E59">
      <w:pPr>
        <w:ind w:firstLine="0"/>
        <w:rPr>
          <w:rFonts w:ascii="Times New Roman" w:hAnsi="Times New Roman" w:cs="Times New Roman"/>
          <w:sz w:val="26"/>
          <w:szCs w:val="26"/>
        </w:rPr>
      </w:pPr>
      <w:r w:rsidRPr="000F7356">
        <w:rPr>
          <w:rFonts w:ascii="Times New Roman" w:hAnsi="Times New Roman" w:cs="Times New Roman"/>
          <w:sz w:val="26"/>
          <w:szCs w:val="26"/>
        </w:rPr>
        <w:t>с материально-денежной оценкой древесно-кустарниковой растительности (лесных насаждений) _____________рублей.</w:t>
      </w:r>
    </w:p>
    <w:p w:rsidR="00151E59" w:rsidRPr="0062048B" w:rsidRDefault="00151E59" w:rsidP="00151E59">
      <w:pPr>
        <w:ind w:firstLine="0"/>
        <w:rPr>
          <w:rFonts w:ascii="Times New Roman" w:hAnsi="Times New Roman" w:cs="Times New Roman"/>
          <w:sz w:val="28"/>
          <w:szCs w:val="28"/>
        </w:rPr>
      </w:pPr>
    </w:p>
    <w:p w:rsidR="00151E59" w:rsidRDefault="00151E59" w:rsidP="00151E59">
      <w:pPr>
        <w:ind w:firstLine="0"/>
        <w:rPr>
          <w:rFonts w:ascii="Times New Roman" w:hAnsi="Times New Roman" w:cs="Times New Roman"/>
          <w:bCs/>
          <w:iCs/>
          <w:sz w:val="28"/>
          <w:szCs w:val="28"/>
        </w:rPr>
      </w:pPr>
      <w:r w:rsidRPr="00E42BFC">
        <w:rPr>
          <w:rFonts w:ascii="Times New Roman" w:hAnsi="Times New Roman" w:cs="Times New Roman"/>
          <w:bCs/>
          <w:iCs/>
          <w:sz w:val="28"/>
          <w:szCs w:val="28"/>
        </w:rPr>
        <w:t>Зам</w:t>
      </w:r>
      <w:r>
        <w:rPr>
          <w:rFonts w:ascii="Times New Roman" w:hAnsi="Times New Roman" w:cs="Times New Roman"/>
          <w:bCs/>
          <w:iCs/>
          <w:sz w:val="28"/>
          <w:szCs w:val="28"/>
        </w:rPr>
        <w:t>.</w:t>
      </w:r>
      <w:r w:rsidRPr="00E42BFC">
        <w:rPr>
          <w:rFonts w:ascii="Times New Roman" w:hAnsi="Times New Roman" w:cs="Times New Roman"/>
          <w:bCs/>
          <w:iCs/>
          <w:sz w:val="28"/>
          <w:szCs w:val="28"/>
        </w:rPr>
        <w:t xml:space="preserve"> главы администрации по </w:t>
      </w:r>
      <w:r>
        <w:rPr>
          <w:rFonts w:ascii="Times New Roman" w:hAnsi="Times New Roman" w:cs="Times New Roman"/>
          <w:bCs/>
          <w:iCs/>
          <w:sz w:val="28"/>
          <w:szCs w:val="28"/>
        </w:rPr>
        <w:t>ЖКХ</w:t>
      </w:r>
      <w:r w:rsidRPr="00E42BFC">
        <w:rPr>
          <w:rFonts w:ascii="Times New Roman" w:hAnsi="Times New Roman" w:cs="Times New Roman"/>
          <w:bCs/>
          <w:iCs/>
          <w:sz w:val="28"/>
          <w:szCs w:val="28"/>
        </w:rPr>
        <w:t>,</w:t>
      </w:r>
    </w:p>
    <w:p w:rsidR="00151E59" w:rsidRPr="0062048B" w:rsidRDefault="00151E59" w:rsidP="00151E59">
      <w:pPr>
        <w:ind w:firstLine="0"/>
        <w:rPr>
          <w:rFonts w:ascii="Times New Roman" w:hAnsi="Times New Roman" w:cs="Times New Roman"/>
          <w:sz w:val="28"/>
          <w:szCs w:val="28"/>
        </w:rPr>
      </w:pPr>
      <w:r w:rsidRPr="00E42BFC">
        <w:rPr>
          <w:rFonts w:ascii="Times New Roman" w:hAnsi="Times New Roman" w:cs="Times New Roman"/>
          <w:bCs/>
          <w:iCs/>
          <w:sz w:val="28"/>
          <w:szCs w:val="28"/>
        </w:rPr>
        <w:t>энергетике и транспорту</w:t>
      </w:r>
      <w:r w:rsidRPr="00E42BFC">
        <w:rPr>
          <w:rFonts w:ascii="Times New Roman" w:hAnsi="Times New Roman" w:cs="Times New Roman"/>
          <w:sz w:val="28"/>
          <w:szCs w:val="28"/>
        </w:rPr>
        <w:t xml:space="preserve"> </w:t>
      </w:r>
      <w:r w:rsidRPr="0062048B">
        <w:rPr>
          <w:rFonts w:ascii="Times New Roman" w:hAnsi="Times New Roman" w:cs="Times New Roman"/>
          <w:sz w:val="28"/>
          <w:szCs w:val="28"/>
        </w:rPr>
        <w:t>__________________________</w:t>
      </w:r>
      <w:r>
        <w:rPr>
          <w:rFonts w:ascii="Times New Roman" w:hAnsi="Times New Roman" w:cs="Times New Roman"/>
          <w:sz w:val="28"/>
          <w:szCs w:val="28"/>
        </w:rPr>
        <w:t>___________________</w:t>
      </w:r>
      <w:r w:rsidRPr="0062048B">
        <w:rPr>
          <w:rFonts w:ascii="Times New Roman" w:hAnsi="Times New Roman" w:cs="Times New Roman"/>
          <w:sz w:val="28"/>
          <w:szCs w:val="28"/>
        </w:rPr>
        <w:t>_</w:t>
      </w:r>
    </w:p>
    <w:p w:rsidR="00151E59" w:rsidRDefault="00151E59" w:rsidP="00151E59">
      <w:pPr>
        <w:ind w:firstLine="0"/>
        <w:rPr>
          <w:rFonts w:ascii="Times New Roman" w:hAnsi="Times New Roman" w:cs="Times New Roman"/>
          <w:sz w:val="20"/>
          <w:szCs w:val="20"/>
        </w:rPr>
      </w:pPr>
      <w:r>
        <w:rPr>
          <w:rFonts w:ascii="Times New Roman" w:hAnsi="Times New Roman" w:cs="Times New Roman"/>
          <w:sz w:val="20"/>
          <w:szCs w:val="20"/>
        </w:rPr>
        <w:t xml:space="preserve">                                          </w:t>
      </w:r>
      <w:r w:rsidRPr="00E42BFC">
        <w:rPr>
          <w:rFonts w:ascii="Times New Roman" w:hAnsi="Times New Roman" w:cs="Times New Roman"/>
          <w:sz w:val="20"/>
          <w:szCs w:val="20"/>
        </w:rPr>
        <w:t>(подпись)                     (Ф.И.О.)</w:t>
      </w:r>
      <w:r w:rsidRPr="00E42BFC">
        <w:rPr>
          <w:rFonts w:ascii="Times New Roman" w:hAnsi="Times New Roman" w:cs="Times New Roman"/>
          <w:sz w:val="28"/>
          <w:szCs w:val="28"/>
        </w:rPr>
        <w:t xml:space="preserve"> </w:t>
      </w:r>
      <w:r>
        <w:rPr>
          <w:rFonts w:ascii="Times New Roman" w:hAnsi="Times New Roman" w:cs="Times New Roman"/>
          <w:sz w:val="28"/>
          <w:szCs w:val="28"/>
        </w:rPr>
        <w:t>М.П.</w:t>
      </w:r>
    </w:p>
    <w:p w:rsidR="00151E59" w:rsidRPr="0062048B" w:rsidRDefault="00151E59" w:rsidP="00151E59">
      <w:pPr>
        <w:ind w:firstLine="0"/>
        <w:rPr>
          <w:rFonts w:ascii="Times New Roman" w:hAnsi="Times New Roman" w:cs="Times New Roman"/>
          <w:sz w:val="28"/>
          <w:szCs w:val="28"/>
        </w:rPr>
      </w:pPr>
      <w:r>
        <w:rPr>
          <w:rFonts w:ascii="Times New Roman" w:hAnsi="Times New Roman" w:cs="Times New Roman"/>
          <w:sz w:val="28"/>
          <w:szCs w:val="28"/>
        </w:rPr>
        <w:t>Разрешение получил</w:t>
      </w:r>
      <w:r w:rsidRPr="0062048B">
        <w:rPr>
          <w:rFonts w:ascii="Times New Roman" w:hAnsi="Times New Roman" w:cs="Times New Roman"/>
          <w:sz w:val="28"/>
          <w:szCs w:val="28"/>
        </w:rPr>
        <w:t>_________________________________</w:t>
      </w:r>
      <w:r>
        <w:rPr>
          <w:rFonts w:ascii="Times New Roman" w:hAnsi="Times New Roman" w:cs="Times New Roman"/>
          <w:sz w:val="28"/>
          <w:szCs w:val="28"/>
        </w:rPr>
        <w:t>_________________</w:t>
      </w:r>
    </w:p>
    <w:p w:rsidR="00151E59" w:rsidRPr="00E42BFC" w:rsidRDefault="00151E59" w:rsidP="00151E59">
      <w:pPr>
        <w:ind w:firstLine="0"/>
        <w:rPr>
          <w:rFonts w:ascii="Times New Roman" w:hAnsi="Times New Roman" w:cs="Times New Roman"/>
          <w:sz w:val="20"/>
          <w:szCs w:val="20"/>
        </w:rPr>
      </w:pPr>
      <w:r w:rsidRPr="006204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2048B">
        <w:rPr>
          <w:rFonts w:ascii="Times New Roman" w:hAnsi="Times New Roman" w:cs="Times New Roman"/>
          <w:sz w:val="28"/>
          <w:szCs w:val="28"/>
        </w:rPr>
        <w:t xml:space="preserve"> </w:t>
      </w:r>
      <w:r w:rsidRPr="00E42BFC">
        <w:rPr>
          <w:rFonts w:ascii="Times New Roman" w:hAnsi="Times New Roman" w:cs="Times New Roman"/>
          <w:sz w:val="20"/>
          <w:szCs w:val="20"/>
        </w:rPr>
        <w:t>(подпись)                     (Ф.И.О.)</w:t>
      </w:r>
    </w:p>
    <w:p w:rsidR="00151E59" w:rsidRDefault="00151E59" w:rsidP="00151E59">
      <w:pPr>
        <w:ind w:firstLine="0"/>
        <w:rPr>
          <w:rFonts w:ascii="Times New Roman" w:hAnsi="Times New Roman" w:cs="Times New Roman"/>
          <w:sz w:val="28"/>
          <w:szCs w:val="28"/>
        </w:rPr>
      </w:pPr>
      <w:r w:rsidRPr="0062048B">
        <w:rPr>
          <w:rFonts w:ascii="Times New Roman" w:hAnsi="Times New Roman" w:cs="Times New Roman"/>
          <w:sz w:val="28"/>
          <w:szCs w:val="28"/>
        </w:rPr>
        <w:t>«____» _____________ 20__ г.</w:t>
      </w:r>
      <w:r>
        <w:rPr>
          <w:rFonts w:ascii="Times New Roman" w:hAnsi="Times New Roman" w:cs="Times New Roman"/>
          <w:sz w:val="28"/>
          <w:szCs w:val="28"/>
        </w:rPr>
        <w:t xml:space="preserve">  </w:t>
      </w:r>
    </w:p>
    <w:p w:rsidR="00151E59" w:rsidRDefault="00151E59" w:rsidP="00B97B3A">
      <w:pPr>
        <w:widowControl/>
        <w:autoSpaceDE/>
        <w:autoSpaceDN/>
        <w:adjustRightInd/>
        <w:ind w:firstLine="0"/>
        <w:rPr>
          <w:rFonts w:ascii="Times New Roman" w:eastAsia="Times New Roman" w:hAnsi="Times New Roman" w:cs="Times New Roman"/>
        </w:rPr>
      </w:pPr>
    </w:p>
    <w:p w:rsidR="004C7B82" w:rsidRDefault="004C7B82" w:rsidP="00B97B3A">
      <w:pPr>
        <w:widowControl/>
        <w:autoSpaceDE/>
        <w:autoSpaceDN/>
        <w:adjustRightInd/>
        <w:ind w:firstLine="0"/>
        <w:rPr>
          <w:rFonts w:ascii="Times New Roman" w:eastAsia="Times New Roman" w:hAnsi="Times New Roman" w:cs="Times New Roman"/>
        </w:rPr>
      </w:pPr>
    </w:p>
    <w:p w:rsidR="004C7B82" w:rsidRPr="00151E59" w:rsidRDefault="004C7B82" w:rsidP="004C7B82">
      <w:pPr>
        <w:widowControl/>
        <w:autoSpaceDE/>
        <w:autoSpaceDN/>
        <w:adjustRightInd/>
        <w:ind w:left="5670" w:firstLine="0"/>
        <w:jc w:val="left"/>
        <w:rPr>
          <w:rFonts w:ascii="Times New Roman" w:eastAsia="Times New Roman" w:hAnsi="Times New Roman" w:cs="Times New Roman"/>
          <w:sz w:val="26"/>
          <w:szCs w:val="26"/>
        </w:rPr>
      </w:pPr>
      <w:r w:rsidRPr="00151E59">
        <w:rPr>
          <w:rFonts w:ascii="Times New Roman" w:hAnsi="Times New Roman" w:cs="Times New Roman"/>
          <w:color w:val="000000"/>
          <w:sz w:val="26"/>
          <w:szCs w:val="26"/>
        </w:rPr>
        <w:lastRenderedPageBreak/>
        <w:t xml:space="preserve">Приложение № </w:t>
      </w:r>
      <w:r>
        <w:rPr>
          <w:rFonts w:ascii="Times New Roman" w:hAnsi="Times New Roman" w:cs="Times New Roman"/>
          <w:color w:val="000000"/>
          <w:sz w:val="26"/>
          <w:szCs w:val="26"/>
        </w:rPr>
        <w:t>6</w:t>
      </w:r>
      <w:r w:rsidRPr="00151E59">
        <w:rPr>
          <w:rFonts w:ascii="Times New Roman" w:hAnsi="Times New Roman" w:cs="Times New Roman"/>
          <w:color w:val="000000"/>
          <w:sz w:val="26"/>
          <w:szCs w:val="26"/>
        </w:rPr>
        <w:br/>
        <w:t xml:space="preserve">к административному регламенту предоставления муниципальной услуги </w:t>
      </w:r>
      <w:r w:rsidRPr="00151E59">
        <w:rPr>
          <w:rFonts w:ascii="Times New Roman" w:hAnsi="Times New Roman" w:cs="Times New Roman"/>
          <w:color w:val="000000"/>
          <w:sz w:val="26"/>
          <w:szCs w:val="26"/>
        </w:rPr>
        <w:br/>
        <w:t>«</w:t>
      </w:r>
      <w:r w:rsidRPr="00151E59">
        <w:rPr>
          <w:rFonts w:ascii="Times New Roman" w:hAnsi="Times New Roman" w:cs="Times New Roman"/>
          <w:sz w:val="26"/>
          <w:szCs w:val="26"/>
        </w:rPr>
        <w:t>Выдача разрешений на право вырубки зеленых насаждений на территории Верхнесалдинского городского округа</w:t>
      </w:r>
      <w:r w:rsidRPr="00151E59">
        <w:rPr>
          <w:rFonts w:ascii="Times New Roman" w:hAnsi="Times New Roman" w:cs="Times New Roman"/>
          <w:color w:val="000000"/>
          <w:sz w:val="26"/>
          <w:szCs w:val="26"/>
        </w:rPr>
        <w:t>»</w:t>
      </w:r>
    </w:p>
    <w:p w:rsidR="004C7B82" w:rsidRDefault="004C7B82" w:rsidP="00B97B3A">
      <w:pPr>
        <w:widowControl/>
        <w:autoSpaceDE/>
        <w:autoSpaceDN/>
        <w:adjustRightInd/>
        <w:ind w:firstLine="0"/>
        <w:rPr>
          <w:rFonts w:ascii="Times New Roman" w:eastAsia="Times New Roman" w:hAnsi="Times New Roman" w:cs="Times New Roman"/>
        </w:rPr>
      </w:pPr>
    </w:p>
    <w:p w:rsidR="004C7B82" w:rsidRDefault="004C7B82" w:rsidP="00B97B3A">
      <w:pPr>
        <w:widowControl/>
        <w:autoSpaceDE/>
        <w:autoSpaceDN/>
        <w:adjustRightInd/>
        <w:ind w:firstLine="0"/>
        <w:rPr>
          <w:rFonts w:ascii="Times New Roman" w:eastAsia="Times New Roman" w:hAnsi="Times New Roman" w:cs="Times New Roman"/>
        </w:rPr>
      </w:pPr>
    </w:p>
    <w:p w:rsidR="004C7B82" w:rsidRDefault="004C7B82" w:rsidP="004C7B82">
      <w:pPr>
        <w:ind w:left="4820" w:firstLine="0"/>
        <w:jc w:val="left"/>
        <w:rPr>
          <w:rFonts w:ascii="Times New Roman" w:eastAsia="Times New Roman" w:hAnsi="Times New Roman" w:cs="Times New Roman"/>
          <w:sz w:val="28"/>
          <w:szCs w:val="28"/>
        </w:rPr>
      </w:pPr>
      <w:r w:rsidRPr="001B0AB2">
        <w:rPr>
          <w:rFonts w:ascii="Times New Roman" w:eastAsia="Times New Roman" w:hAnsi="Times New Roman" w:cs="Times New Roman"/>
          <w:sz w:val="28"/>
          <w:szCs w:val="28"/>
        </w:rPr>
        <w:t>Кому: _________________________</w:t>
      </w:r>
    </w:p>
    <w:p w:rsidR="004C7B82" w:rsidRPr="001B0AB2" w:rsidRDefault="004C7B82" w:rsidP="004C7B82">
      <w:pPr>
        <w:ind w:left="4820" w:firstLine="0"/>
        <w:jc w:val="left"/>
        <w:rPr>
          <w:rFonts w:ascii="Times New Roman" w:eastAsia="Times New Roman" w:hAnsi="Times New Roman" w:cs="Times New Roman"/>
          <w:sz w:val="28"/>
          <w:szCs w:val="28"/>
        </w:rPr>
      </w:pPr>
      <w:r w:rsidRPr="001B0AB2">
        <w:rPr>
          <w:rFonts w:ascii="Times New Roman" w:eastAsia="Times New Roman" w:hAnsi="Times New Roman" w:cs="Times New Roman"/>
          <w:sz w:val="20"/>
          <w:szCs w:val="20"/>
        </w:rPr>
        <w:t>(фамилия, имя, отчество – для физических лиц;</w:t>
      </w:r>
    </w:p>
    <w:p w:rsidR="004C7B82" w:rsidRPr="001B0AB2" w:rsidRDefault="004C7B82" w:rsidP="004C7B82">
      <w:pPr>
        <w:ind w:left="4820" w:firstLine="0"/>
        <w:jc w:val="left"/>
        <w:rPr>
          <w:rFonts w:ascii="Times New Roman" w:eastAsia="Times New Roman" w:hAnsi="Times New Roman" w:cs="Times New Roman"/>
          <w:sz w:val="28"/>
          <w:szCs w:val="28"/>
        </w:rPr>
      </w:pPr>
      <w:r w:rsidRPr="001B0AB2">
        <w:rPr>
          <w:rFonts w:ascii="Times New Roman" w:eastAsia="Times New Roman" w:hAnsi="Times New Roman" w:cs="Times New Roman"/>
          <w:sz w:val="28"/>
          <w:szCs w:val="28"/>
        </w:rPr>
        <w:t>_______________________________</w:t>
      </w:r>
    </w:p>
    <w:p w:rsidR="004C7B82" w:rsidRPr="001B0AB2" w:rsidRDefault="004C7B82" w:rsidP="004C7B82">
      <w:pPr>
        <w:ind w:left="4820" w:firstLine="0"/>
        <w:jc w:val="center"/>
        <w:rPr>
          <w:rFonts w:ascii="Times New Roman" w:eastAsia="Times New Roman" w:hAnsi="Times New Roman" w:cs="Times New Roman"/>
          <w:sz w:val="20"/>
          <w:szCs w:val="20"/>
        </w:rPr>
      </w:pPr>
      <w:r w:rsidRPr="001B0AB2">
        <w:rPr>
          <w:rFonts w:ascii="Times New Roman" w:eastAsia="Times New Roman" w:hAnsi="Times New Roman" w:cs="Times New Roman"/>
          <w:sz w:val="20"/>
          <w:szCs w:val="20"/>
        </w:rPr>
        <w:t>полное наименование организации -</w:t>
      </w:r>
      <w:r>
        <w:rPr>
          <w:rFonts w:ascii="Times New Roman" w:eastAsia="Times New Roman" w:hAnsi="Times New Roman" w:cs="Times New Roman"/>
          <w:sz w:val="20"/>
          <w:szCs w:val="20"/>
        </w:rPr>
        <w:t xml:space="preserve"> </w:t>
      </w:r>
      <w:r w:rsidRPr="001B0AB2">
        <w:rPr>
          <w:rFonts w:ascii="Times New Roman" w:eastAsia="Times New Roman" w:hAnsi="Times New Roman" w:cs="Times New Roman"/>
          <w:sz w:val="20"/>
          <w:szCs w:val="20"/>
        </w:rPr>
        <w:t>для юр</w:t>
      </w:r>
      <w:r>
        <w:rPr>
          <w:rFonts w:ascii="Times New Roman" w:eastAsia="Times New Roman" w:hAnsi="Times New Roman" w:cs="Times New Roman"/>
          <w:sz w:val="20"/>
          <w:szCs w:val="20"/>
        </w:rPr>
        <w:t>.</w:t>
      </w:r>
      <w:r w:rsidRPr="001B0AB2">
        <w:rPr>
          <w:rFonts w:ascii="Times New Roman" w:eastAsia="Times New Roman" w:hAnsi="Times New Roman" w:cs="Times New Roman"/>
          <w:sz w:val="20"/>
          <w:szCs w:val="20"/>
        </w:rPr>
        <w:t xml:space="preserve"> лиц)</w:t>
      </w:r>
    </w:p>
    <w:p w:rsidR="004C7B82" w:rsidRPr="001B0AB2" w:rsidRDefault="004C7B82" w:rsidP="004C7B82">
      <w:pPr>
        <w:ind w:left="4820" w:firstLine="0"/>
        <w:jc w:val="left"/>
        <w:rPr>
          <w:rFonts w:ascii="Times New Roman" w:eastAsia="Times New Roman" w:hAnsi="Times New Roman" w:cs="Times New Roman"/>
          <w:sz w:val="28"/>
          <w:szCs w:val="28"/>
        </w:rPr>
      </w:pPr>
      <w:r w:rsidRPr="001B0AB2">
        <w:rPr>
          <w:rFonts w:ascii="Times New Roman" w:eastAsia="Times New Roman" w:hAnsi="Times New Roman" w:cs="Times New Roman"/>
          <w:sz w:val="28"/>
          <w:szCs w:val="28"/>
        </w:rPr>
        <w:t>Куда: _______________________________</w:t>
      </w:r>
    </w:p>
    <w:p w:rsidR="004C7B82" w:rsidRPr="001B0AB2" w:rsidRDefault="004C7B82" w:rsidP="004C7B82">
      <w:pPr>
        <w:ind w:left="4820" w:firstLine="0"/>
        <w:jc w:val="left"/>
        <w:rPr>
          <w:rFonts w:ascii="Times New Roman" w:eastAsia="Times New Roman" w:hAnsi="Times New Roman" w:cs="Times New Roman"/>
          <w:sz w:val="28"/>
          <w:szCs w:val="28"/>
        </w:rPr>
      </w:pPr>
      <w:r w:rsidRPr="001B0AB2">
        <w:rPr>
          <w:rFonts w:ascii="Times New Roman" w:eastAsia="Times New Roman" w:hAnsi="Times New Roman" w:cs="Times New Roman"/>
          <w:sz w:val="28"/>
          <w:szCs w:val="28"/>
        </w:rPr>
        <w:t>_______________________________</w:t>
      </w:r>
    </w:p>
    <w:p w:rsidR="004C7B82" w:rsidRPr="0010253F" w:rsidRDefault="004C7B82" w:rsidP="004C7B82">
      <w:pPr>
        <w:ind w:left="5245" w:firstLine="0"/>
        <w:jc w:val="left"/>
        <w:rPr>
          <w:rFonts w:ascii="Times New Roman" w:eastAsia="Times New Roman" w:hAnsi="Times New Roman" w:cs="Times New Roman"/>
          <w:sz w:val="20"/>
          <w:szCs w:val="20"/>
        </w:rPr>
      </w:pPr>
      <w:r w:rsidRPr="0010253F">
        <w:rPr>
          <w:rFonts w:ascii="Times New Roman" w:eastAsia="Times New Roman" w:hAnsi="Times New Roman" w:cs="Times New Roman"/>
          <w:sz w:val="20"/>
          <w:szCs w:val="20"/>
        </w:rPr>
        <w:t>(почтовый адрес заявителя)</w:t>
      </w:r>
    </w:p>
    <w:p w:rsidR="004C7B82" w:rsidRDefault="004C7B82" w:rsidP="004C7B82"/>
    <w:p w:rsidR="004C7B82" w:rsidRPr="001B0AB2" w:rsidRDefault="004C7B82" w:rsidP="004C7B82"/>
    <w:p w:rsidR="004C7B82" w:rsidRPr="00094FAD" w:rsidRDefault="004C7B82" w:rsidP="004C7B82">
      <w:pPr>
        <w:ind w:firstLine="0"/>
        <w:jc w:val="center"/>
        <w:rPr>
          <w:rFonts w:ascii="Times New Roman" w:hAnsi="Times New Roman" w:cs="Times New Roman"/>
          <w:b/>
          <w:sz w:val="28"/>
          <w:szCs w:val="28"/>
        </w:rPr>
      </w:pPr>
      <w:r w:rsidRPr="00094FAD">
        <w:rPr>
          <w:rFonts w:ascii="Times New Roman" w:hAnsi="Times New Roman" w:cs="Times New Roman"/>
          <w:b/>
          <w:sz w:val="28"/>
          <w:szCs w:val="28"/>
        </w:rPr>
        <w:t>Уведомление</w:t>
      </w:r>
      <w:r>
        <w:rPr>
          <w:rFonts w:ascii="Times New Roman" w:hAnsi="Times New Roman" w:cs="Times New Roman"/>
          <w:b/>
          <w:sz w:val="28"/>
          <w:szCs w:val="28"/>
        </w:rPr>
        <w:t xml:space="preserve"> №_____</w:t>
      </w:r>
    </w:p>
    <w:p w:rsidR="004C7B82" w:rsidRPr="00094FAD" w:rsidRDefault="004C7B82" w:rsidP="004C7B82">
      <w:pPr>
        <w:ind w:firstLine="0"/>
        <w:jc w:val="center"/>
        <w:rPr>
          <w:rFonts w:ascii="Times New Roman" w:hAnsi="Times New Roman" w:cs="Times New Roman"/>
          <w:b/>
          <w:sz w:val="28"/>
          <w:szCs w:val="28"/>
        </w:rPr>
      </w:pPr>
      <w:r w:rsidRPr="00094FAD">
        <w:rPr>
          <w:rFonts w:ascii="Times New Roman" w:hAnsi="Times New Roman" w:cs="Times New Roman"/>
          <w:b/>
          <w:sz w:val="28"/>
          <w:szCs w:val="28"/>
        </w:rPr>
        <w:t xml:space="preserve">об отказе в предоставлении разрешения на </w:t>
      </w:r>
      <w:r w:rsidR="001A0F74" w:rsidRPr="001A0F74">
        <w:rPr>
          <w:rFonts w:ascii="Times New Roman" w:hAnsi="Times New Roman" w:cs="Times New Roman"/>
          <w:b/>
          <w:sz w:val="28"/>
          <w:szCs w:val="28"/>
        </w:rPr>
        <w:t>право вырубки зеленых насаждений</w:t>
      </w:r>
      <w:r w:rsidR="001A0F74" w:rsidRPr="005313BE">
        <w:rPr>
          <w:rFonts w:ascii="Times New Roman" w:hAnsi="Times New Roman" w:cs="Times New Roman"/>
          <w:b/>
          <w:i/>
          <w:sz w:val="25"/>
          <w:szCs w:val="25"/>
        </w:rPr>
        <w:t xml:space="preserve"> </w:t>
      </w:r>
      <w:r w:rsidRPr="00094FAD">
        <w:rPr>
          <w:rFonts w:ascii="Times New Roman" w:hAnsi="Times New Roman" w:cs="Times New Roman"/>
          <w:b/>
          <w:sz w:val="28"/>
          <w:szCs w:val="28"/>
        </w:rPr>
        <w:t>на территории Верхнесалдинского городского округа</w:t>
      </w:r>
    </w:p>
    <w:p w:rsidR="004C7B82" w:rsidRPr="000F7356" w:rsidRDefault="004C7B82" w:rsidP="004C7B82">
      <w:pPr>
        <w:ind w:firstLine="0"/>
        <w:rPr>
          <w:rFonts w:ascii="Times New Roman" w:hAnsi="Times New Roman" w:cs="Times New Roman"/>
          <w:sz w:val="26"/>
          <w:szCs w:val="26"/>
        </w:rPr>
      </w:pPr>
    </w:p>
    <w:p w:rsidR="004C7B82" w:rsidRPr="000F7356" w:rsidRDefault="004C7B82" w:rsidP="004C7B82">
      <w:pPr>
        <w:ind w:firstLine="0"/>
        <w:rPr>
          <w:rFonts w:ascii="Times New Roman" w:hAnsi="Times New Roman" w:cs="Times New Roman"/>
          <w:sz w:val="26"/>
          <w:szCs w:val="26"/>
        </w:rPr>
      </w:pPr>
      <w:r w:rsidRPr="000F7356">
        <w:rPr>
          <w:rFonts w:ascii="Times New Roman" w:hAnsi="Times New Roman" w:cs="Times New Roman"/>
          <w:sz w:val="26"/>
          <w:szCs w:val="26"/>
        </w:rPr>
        <w:t xml:space="preserve">«__»_________ 202_                   </w:t>
      </w:r>
      <w:r>
        <w:rPr>
          <w:rFonts w:ascii="Times New Roman" w:hAnsi="Times New Roman" w:cs="Times New Roman"/>
          <w:sz w:val="26"/>
          <w:szCs w:val="26"/>
        </w:rPr>
        <w:t xml:space="preserve"> </w:t>
      </w:r>
      <w:r w:rsidRPr="000F7356">
        <w:rPr>
          <w:rFonts w:ascii="Times New Roman" w:hAnsi="Times New Roman" w:cs="Times New Roman"/>
          <w:sz w:val="26"/>
          <w:szCs w:val="26"/>
        </w:rPr>
        <w:t xml:space="preserve">                           г. В. Салда</w:t>
      </w:r>
    </w:p>
    <w:p w:rsidR="004C7B82" w:rsidRPr="000F7356" w:rsidRDefault="004C7B82" w:rsidP="004C7B82">
      <w:pPr>
        <w:ind w:firstLine="0"/>
        <w:rPr>
          <w:rFonts w:ascii="Times New Roman" w:hAnsi="Times New Roman" w:cs="Times New Roman"/>
          <w:sz w:val="26"/>
          <w:szCs w:val="26"/>
        </w:rPr>
      </w:pPr>
    </w:p>
    <w:p w:rsidR="004C7B82" w:rsidRDefault="004C7B82" w:rsidP="004C7B82">
      <w:pPr>
        <w:ind w:firstLine="0"/>
        <w:rPr>
          <w:rFonts w:ascii="Times New Roman" w:hAnsi="Times New Roman" w:cs="Times New Roman"/>
          <w:sz w:val="26"/>
          <w:szCs w:val="26"/>
        </w:rPr>
      </w:pPr>
      <w:r w:rsidRPr="0010253F">
        <w:rPr>
          <w:rFonts w:ascii="Times New Roman" w:hAnsi="Times New Roman" w:cs="Times New Roman"/>
          <w:sz w:val="26"/>
          <w:szCs w:val="26"/>
        </w:rPr>
        <w:t>Администрация</w:t>
      </w:r>
      <w:r>
        <w:rPr>
          <w:rFonts w:ascii="Times New Roman" w:hAnsi="Times New Roman" w:cs="Times New Roman"/>
          <w:sz w:val="26"/>
          <w:szCs w:val="26"/>
        </w:rPr>
        <w:t xml:space="preserve"> </w:t>
      </w:r>
      <w:r w:rsidRPr="000F7356">
        <w:rPr>
          <w:rFonts w:ascii="Times New Roman" w:hAnsi="Times New Roman" w:cs="Times New Roman"/>
          <w:sz w:val="26"/>
          <w:szCs w:val="26"/>
        </w:rPr>
        <w:t>Верхнесалдинского городского округа</w:t>
      </w:r>
      <w:r>
        <w:rPr>
          <w:rFonts w:ascii="Times New Roman" w:hAnsi="Times New Roman" w:cs="Times New Roman"/>
          <w:sz w:val="26"/>
          <w:szCs w:val="26"/>
        </w:rPr>
        <w:t xml:space="preserve"> </w:t>
      </w:r>
      <w:r w:rsidRPr="0010253F">
        <w:rPr>
          <w:rFonts w:ascii="Times New Roman" w:hAnsi="Times New Roman" w:cs="Times New Roman"/>
          <w:sz w:val="26"/>
          <w:szCs w:val="26"/>
        </w:rPr>
        <w:t>по результатам рассмотрения</w:t>
      </w:r>
      <w:r>
        <w:rPr>
          <w:rFonts w:ascii="Times New Roman" w:hAnsi="Times New Roman" w:cs="Times New Roman"/>
          <w:sz w:val="26"/>
          <w:szCs w:val="26"/>
        </w:rPr>
        <w:t xml:space="preserve"> </w:t>
      </w:r>
      <w:r w:rsidRPr="0010253F">
        <w:rPr>
          <w:rFonts w:ascii="Times New Roman" w:hAnsi="Times New Roman" w:cs="Times New Roman"/>
          <w:sz w:val="26"/>
          <w:szCs w:val="26"/>
        </w:rPr>
        <w:t xml:space="preserve">представленных документов о намерении провести </w:t>
      </w:r>
      <w:r w:rsidR="00950439">
        <w:rPr>
          <w:rFonts w:ascii="Times New Roman" w:hAnsi="Times New Roman" w:cs="Times New Roman"/>
          <w:sz w:val="26"/>
          <w:szCs w:val="26"/>
        </w:rPr>
        <w:t>вырубку</w:t>
      </w:r>
      <w:r w:rsidRPr="0010253F">
        <w:rPr>
          <w:rFonts w:ascii="Times New Roman" w:hAnsi="Times New Roman" w:cs="Times New Roman"/>
          <w:sz w:val="26"/>
          <w:szCs w:val="26"/>
        </w:rPr>
        <w:t xml:space="preserve"> зеленых</w:t>
      </w:r>
      <w:r>
        <w:rPr>
          <w:rFonts w:ascii="Times New Roman" w:hAnsi="Times New Roman" w:cs="Times New Roman"/>
          <w:sz w:val="26"/>
          <w:szCs w:val="26"/>
        </w:rPr>
        <w:t xml:space="preserve"> </w:t>
      </w:r>
      <w:r w:rsidRPr="0010253F">
        <w:rPr>
          <w:rFonts w:ascii="Times New Roman" w:hAnsi="Times New Roman" w:cs="Times New Roman"/>
          <w:sz w:val="26"/>
          <w:szCs w:val="26"/>
        </w:rPr>
        <w:t>насаждений</w:t>
      </w:r>
      <w:r>
        <w:rPr>
          <w:rFonts w:ascii="Times New Roman" w:hAnsi="Times New Roman" w:cs="Times New Roman"/>
          <w:sz w:val="26"/>
          <w:szCs w:val="26"/>
        </w:rPr>
        <w:t xml:space="preserve"> </w:t>
      </w:r>
      <w:r w:rsidRPr="0010253F">
        <w:rPr>
          <w:rFonts w:ascii="Times New Roman" w:hAnsi="Times New Roman" w:cs="Times New Roman"/>
          <w:sz w:val="26"/>
          <w:szCs w:val="26"/>
        </w:rPr>
        <w:t>(лесных насаждений), расположенных на земельном участке, находящемся по адресу</w:t>
      </w:r>
      <w:r>
        <w:rPr>
          <w:rFonts w:ascii="Times New Roman" w:hAnsi="Times New Roman" w:cs="Times New Roman"/>
          <w:sz w:val="26"/>
          <w:szCs w:val="26"/>
        </w:rPr>
        <w:t>: ____________________________________________________</w:t>
      </w:r>
    </w:p>
    <w:p w:rsidR="004C7B82" w:rsidRPr="000F7356" w:rsidRDefault="004C7B82" w:rsidP="004C7B82">
      <w:pPr>
        <w:ind w:firstLine="0"/>
        <w:rPr>
          <w:rFonts w:ascii="Times New Roman" w:hAnsi="Times New Roman" w:cs="Times New Roman"/>
          <w:sz w:val="26"/>
          <w:szCs w:val="26"/>
        </w:rPr>
      </w:pPr>
      <w:r>
        <w:rPr>
          <w:rFonts w:ascii="Times New Roman" w:hAnsi="Times New Roman" w:cs="Times New Roman"/>
          <w:sz w:val="26"/>
          <w:szCs w:val="26"/>
        </w:rPr>
        <w:t>на основании</w:t>
      </w:r>
      <w:r w:rsidRPr="000F7356">
        <w:rPr>
          <w:rFonts w:ascii="Times New Roman" w:hAnsi="Times New Roman" w:cs="Times New Roman"/>
          <w:sz w:val="26"/>
          <w:szCs w:val="26"/>
        </w:rPr>
        <w:t xml:space="preserve"> </w:t>
      </w:r>
      <w:r w:rsidRPr="000F7356">
        <w:rPr>
          <w:rFonts w:ascii="Times New Roman" w:hAnsi="Times New Roman" w:cs="Times New Roman"/>
          <w:bCs/>
          <w:sz w:val="26"/>
          <w:szCs w:val="26"/>
        </w:rPr>
        <w:t>Административн</w:t>
      </w:r>
      <w:r>
        <w:rPr>
          <w:rFonts w:ascii="Times New Roman" w:hAnsi="Times New Roman" w:cs="Times New Roman"/>
          <w:bCs/>
          <w:sz w:val="26"/>
          <w:szCs w:val="26"/>
        </w:rPr>
        <w:t>ого</w:t>
      </w:r>
      <w:r w:rsidRPr="000F7356">
        <w:rPr>
          <w:rFonts w:ascii="Times New Roman" w:hAnsi="Times New Roman" w:cs="Times New Roman"/>
          <w:bCs/>
          <w:sz w:val="26"/>
          <w:szCs w:val="26"/>
        </w:rPr>
        <w:t xml:space="preserve"> регламент</w:t>
      </w:r>
      <w:r>
        <w:rPr>
          <w:rFonts w:ascii="Times New Roman" w:hAnsi="Times New Roman" w:cs="Times New Roman"/>
          <w:bCs/>
          <w:sz w:val="26"/>
          <w:szCs w:val="26"/>
        </w:rPr>
        <w:t>а</w:t>
      </w:r>
      <w:r w:rsidRPr="000F7356">
        <w:rPr>
          <w:rFonts w:ascii="Times New Roman" w:hAnsi="Times New Roman" w:cs="Times New Roman"/>
          <w:bCs/>
          <w:sz w:val="26"/>
          <w:szCs w:val="26"/>
        </w:rPr>
        <w:t xml:space="preserve"> предоставления муниципальной услуги «Выдача разрешений на </w:t>
      </w:r>
      <w:r w:rsidR="00950439">
        <w:rPr>
          <w:rFonts w:ascii="Times New Roman" w:hAnsi="Times New Roman" w:cs="Times New Roman"/>
          <w:bCs/>
          <w:sz w:val="26"/>
          <w:szCs w:val="26"/>
        </w:rPr>
        <w:t>право вырубки</w:t>
      </w:r>
      <w:r w:rsidRPr="000F7356">
        <w:rPr>
          <w:rFonts w:ascii="Times New Roman" w:hAnsi="Times New Roman" w:cs="Times New Roman"/>
          <w:bCs/>
          <w:sz w:val="26"/>
          <w:szCs w:val="26"/>
        </w:rPr>
        <w:t xml:space="preserve"> зеленых насаждений на территории Верхнесалдинского городского округа»</w:t>
      </w:r>
      <w:r w:rsidRPr="000F7356">
        <w:rPr>
          <w:rFonts w:ascii="Times New Roman" w:hAnsi="Times New Roman" w:cs="Times New Roman"/>
          <w:sz w:val="26"/>
          <w:szCs w:val="26"/>
        </w:rPr>
        <w:t>, утвержденн</w:t>
      </w:r>
      <w:r>
        <w:rPr>
          <w:rFonts w:ascii="Times New Roman" w:hAnsi="Times New Roman" w:cs="Times New Roman"/>
          <w:sz w:val="26"/>
          <w:szCs w:val="26"/>
        </w:rPr>
        <w:t>ого</w:t>
      </w:r>
      <w:r w:rsidRPr="000F7356">
        <w:rPr>
          <w:rFonts w:ascii="Times New Roman" w:hAnsi="Times New Roman" w:cs="Times New Roman"/>
          <w:sz w:val="26"/>
          <w:szCs w:val="26"/>
        </w:rPr>
        <w:t xml:space="preserve"> постановлением администрации Верхнесалдинского г</w:t>
      </w:r>
      <w:r>
        <w:rPr>
          <w:rFonts w:ascii="Times New Roman" w:hAnsi="Times New Roman" w:cs="Times New Roman"/>
          <w:sz w:val="26"/>
          <w:szCs w:val="26"/>
        </w:rPr>
        <w:t>ородского округа от _________</w:t>
      </w:r>
      <w:r w:rsidRPr="000F7356">
        <w:rPr>
          <w:rFonts w:ascii="Times New Roman" w:hAnsi="Times New Roman" w:cs="Times New Roman"/>
          <w:sz w:val="26"/>
          <w:szCs w:val="26"/>
        </w:rPr>
        <w:t xml:space="preserve"> №__________</w:t>
      </w:r>
      <w:r>
        <w:rPr>
          <w:rFonts w:ascii="Times New Roman" w:hAnsi="Times New Roman" w:cs="Times New Roman"/>
          <w:sz w:val="26"/>
          <w:szCs w:val="26"/>
        </w:rPr>
        <w:t xml:space="preserve"> </w:t>
      </w:r>
      <w:r w:rsidRPr="0010253F">
        <w:rPr>
          <w:rFonts w:ascii="Times New Roman" w:hAnsi="Times New Roman" w:cs="Times New Roman"/>
          <w:sz w:val="26"/>
          <w:szCs w:val="26"/>
        </w:rPr>
        <w:t>принято решение об отказе в выдаче разрешения</w:t>
      </w:r>
      <w:r>
        <w:rPr>
          <w:rFonts w:ascii="Times New Roman" w:hAnsi="Times New Roman" w:cs="Times New Roman"/>
          <w:sz w:val="26"/>
          <w:szCs w:val="26"/>
        </w:rPr>
        <w:t xml:space="preserve"> на </w:t>
      </w:r>
      <w:r w:rsidR="00950439">
        <w:rPr>
          <w:rFonts w:ascii="Times New Roman" w:hAnsi="Times New Roman" w:cs="Times New Roman"/>
          <w:bCs/>
          <w:sz w:val="26"/>
          <w:szCs w:val="26"/>
        </w:rPr>
        <w:t>право вырубки</w:t>
      </w:r>
      <w:r w:rsidRPr="000F7356">
        <w:rPr>
          <w:rFonts w:ascii="Times New Roman" w:hAnsi="Times New Roman" w:cs="Times New Roman"/>
          <w:bCs/>
          <w:sz w:val="26"/>
          <w:szCs w:val="26"/>
        </w:rPr>
        <w:t xml:space="preserve"> зеленых насаждений </w:t>
      </w:r>
      <w:r w:rsidRPr="000F7356">
        <w:rPr>
          <w:rFonts w:ascii="Times New Roman" w:hAnsi="Times New Roman" w:cs="Times New Roman"/>
          <w:sz w:val="26"/>
          <w:szCs w:val="26"/>
        </w:rPr>
        <w:t>(лесных насаждений):</w:t>
      </w:r>
    </w:p>
    <w:p w:rsidR="004C7B82" w:rsidRPr="000F7356" w:rsidRDefault="004C7B82" w:rsidP="004C7B82">
      <w:pPr>
        <w:ind w:firstLine="0"/>
        <w:rPr>
          <w:rFonts w:ascii="Times New Roman" w:hAnsi="Times New Roman" w:cs="Times New Roman"/>
          <w:sz w:val="26"/>
          <w:szCs w:val="26"/>
        </w:rPr>
      </w:pPr>
      <w:r w:rsidRPr="000F7356">
        <w:rPr>
          <w:rFonts w:ascii="Times New Roman" w:hAnsi="Times New Roman" w:cs="Times New Roman"/>
          <w:sz w:val="26"/>
          <w:szCs w:val="26"/>
        </w:rPr>
        <w:t>__________________________________________________________</w:t>
      </w:r>
      <w:r>
        <w:rPr>
          <w:rFonts w:ascii="Times New Roman" w:hAnsi="Times New Roman" w:cs="Times New Roman"/>
          <w:sz w:val="26"/>
          <w:szCs w:val="26"/>
        </w:rPr>
        <w:t>_____</w:t>
      </w:r>
      <w:r w:rsidRPr="000F7356">
        <w:rPr>
          <w:rFonts w:ascii="Times New Roman" w:hAnsi="Times New Roman" w:cs="Times New Roman"/>
          <w:sz w:val="26"/>
          <w:szCs w:val="26"/>
        </w:rPr>
        <w:t>__________</w:t>
      </w:r>
    </w:p>
    <w:p w:rsidR="004C7B82" w:rsidRPr="000F7356" w:rsidRDefault="004C7B82" w:rsidP="004C7B82">
      <w:pPr>
        <w:ind w:firstLine="0"/>
        <w:jc w:val="center"/>
        <w:rPr>
          <w:rFonts w:ascii="Times New Roman" w:hAnsi="Times New Roman" w:cs="Times New Roman"/>
          <w:sz w:val="26"/>
          <w:szCs w:val="26"/>
        </w:rPr>
      </w:pPr>
      <w:r w:rsidRPr="000F7356">
        <w:rPr>
          <w:rFonts w:ascii="Times New Roman" w:hAnsi="Times New Roman" w:cs="Times New Roman"/>
          <w:sz w:val="26"/>
          <w:szCs w:val="26"/>
        </w:rPr>
        <w:t>(Ф.И.О. / наименование заявителя)</w:t>
      </w:r>
    </w:p>
    <w:p w:rsidR="004C7B82" w:rsidRPr="0010253F" w:rsidRDefault="004C7B82" w:rsidP="004C7B82">
      <w:pPr>
        <w:ind w:firstLine="0"/>
        <w:rPr>
          <w:rFonts w:ascii="Times New Roman" w:hAnsi="Times New Roman" w:cs="Times New Roman"/>
          <w:sz w:val="26"/>
          <w:szCs w:val="26"/>
        </w:rPr>
      </w:pPr>
      <w:r w:rsidRPr="0010253F">
        <w:rPr>
          <w:rFonts w:ascii="Times New Roman" w:hAnsi="Times New Roman" w:cs="Times New Roman"/>
          <w:sz w:val="26"/>
          <w:szCs w:val="26"/>
        </w:rPr>
        <w:t>Основание для принятия решения об отказе: _________________________________</w:t>
      </w:r>
      <w:r>
        <w:rPr>
          <w:rFonts w:ascii="Times New Roman" w:hAnsi="Times New Roman" w:cs="Times New Roman"/>
          <w:sz w:val="26"/>
          <w:szCs w:val="26"/>
        </w:rPr>
        <w:t>__</w:t>
      </w:r>
    </w:p>
    <w:p w:rsidR="004C7B82" w:rsidRPr="0010253F" w:rsidRDefault="004C7B82" w:rsidP="004C7B82">
      <w:pPr>
        <w:ind w:firstLine="0"/>
        <w:rPr>
          <w:rFonts w:ascii="Times New Roman" w:hAnsi="Times New Roman" w:cs="Times New Roman"/>
          <w:sz w:val="26"/>
          <w:szCs w:val="26"/>
        </w:rPr>
      </w:pPr>
      <w:r w:rsidRPr="0010253F">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w:t>
      </w:r>
    </w:p>
    <w:p w:rsidR="004C7B82" w:rsidRPr="0062048B" w:rsidRDefault="004C7B82" w:rsidP="004C7B82">
      <w:pPr>
        <w:ind w:firstLine="0"/>
        <w:rPr>
          <w:rFonts w:ascii="Times New Roman" w:hAnsi="Times New Roman" w:cs="Times New Roman"/>
          <w:sz w:val="28"/>
          <w:szCs w:val="28"/>
        </w:rPr>
      </w:pPr>
    </w:p>
    <w:p w:rsidR="004C7B82" w:rsidRDefault="004C7B82" w:rsidP="004C7B82">
      <w:pPr>
        <w:ind w:firstLine="0"/>
        <w:rPr>
          <w:rFonts w:ascii="Times New Roman" w:hAnsi="Times New Roman" w:cs="Times New Roman"/>
          <w:bCs/>
          <w:iCs/>
          <w:sz w:val="28"/>
          <w:szCs w:val="28"/>
        </w:rPr>
      </w:pPr>
      <w:r w:rsidRPr="00E42BFC">
        <w:rPr>
          <w:rFonts w:ascii="Times New Roman" w:hAnsi="Times New Roman" w:cs="Times New Roman"/>
          <w:bCs/>
          <w:iCs/>
          <w:sz w:val="28"/>
          <w:szCs w:val="28"/>
        </w:rPr>
        <w:t>Зам</w:t>
      </w:r>
      <w:r>
        <w:rPr>
          <w:rFonts w:ascii="Times New Roman" w:hAnsi="Times New Roman" w:cs="Times New Roman"/>
          <w:bCs/>
          <w:iCs/>
          <w:sz w:val="28"/>
          <w:szCs w:val="28"/>
        </w:rPr>
        <w:t>.</w:t>
      </w:r>
      <w:r w:rsidRPr="00E42BFC">
        <w:rPr>
          <w:rFonts w:ascii="Times New Roman" w:hAnsi="Times New Roman" w:cs="Times New Roman"/>
          <w:bCs/>
          <w:iCs/>
          <w:sz w:val="28"/>
          <w:szCs w:val="28"/>
        </w:rPr>
        <w:t xml:space="preserve"> главы администрации по </w:t>
      </w:r>
      <w:r>
        <w:rPr>
          <w:rFonts w:ascii="Times New Roman" w:hAnsi="Times New Roman" w:cs="Times New Roman"/>
          <w:bCs/>
          <w:iCs/>
          <w:sz w:val="28"/>
          <w:szCs w:val="28"/>
        </w:rPr>
        <w:t>ЖКХ</w:t>
      </w:r>
      <w:r w:rsidRPr="00E42BFC">
        <w:rPr>
          <w:rFonts w:ascii="Times New Roman" w:hAnsi="Times New Roman" w:cs="Times New Roman"/>
          <w:bCs/>
          <w:iCs/>
          <w:sz w:val="28"/>
          <w:szCs w:val="28"/>
        </w:rPr>
        <w:t>,</w:t>
      </w:r>
    </w:p>
    <w:p w:rsidR="004C7B82" w:rsidRPr="0062048B" w:rsidRDefault="004C7B82" w:rsidP="004C7B82">
      <w:pPr>
        <w:ind w:firstLine="0"/>
        <w:rPr>
          <w:rFonts w:ascii="Times New Roman" w:hAnsi="Times New Roman" w:cs="Times New Roman"/>
          <w:sz w:val="28"/>
          <w:szCs w:val="28"/>
        </w:rPr>
      </w:pPr>
      <w:r w:rsidRPr="00E42BFC">
        <w:rPr>
          <w:rFonts w:ascii="Times New Roman" w:hAnsi="Times New Roman" w:cs="Times New Roman"/>
          <w:bCs/>
          <w:iCs/>
          <w:sz w:val="28"/>
          <w:szCs w:val="28"/>
        </w:rPr>
        <w:t>энергетике и транспорту</w:t>
      </w:r>
      <w:r w:rsidRPr="00E42BFC">
        <w:rPr>
          <w:rFonts w:ascii="Times New Roman" w:hAnsi="Times New Roman" w:cs="Times New Roman"/>
          <w:sz w:val="28"/>
          <w:szCs w:val="28"/>
        </w:rPr>
        <w:t xml:space="preserve"> </w:t>
      </w:r>
      <w:r w:rsidRPr="0062048B">
        <w:rPr>
          <w:rFonts w:ascii="Times New Roman" w:hAnsi="Times New Roman" w:cs="Times New Roman"/>
          <w:sz w:val="28"/>
          <w:szCs w:val="28"/>
        </w:rPr>
        <w:t>__________________________</w:t>
      </w:r>
      <w:r>
        <w:rPr>
          <w:rFonts w:ascii="Times New Roman" w:hAnsi="Times New Roman" w:cs="Times New Roman"/>
          <w:sz w:val="28"/>
          <w:szCs w:val="28"/>
        </w:rPr>
        <w:t>___________________</w:t>
      </w:r>
      <w:r w:rsidRPr="0062048B">
        <w:rPr>
          <w:rFonts w:ascii="Times New Roman" w:hAnsi="Times New Roman" w:cs="Times New Roman"/>
          <w:sz w:val="28"/>
          <w:szCs w:val="28"/>
        </w:rPr>
        <w:t>_</w:t>
      </w:r>
    </w:p>
    <w:p w:rsidR="004C7B82" w:rsidRDefault="004C7B82" w:rsidP="004C7B82">
      <w:pPr>
        <w:ind w:firstLine="0"/>
        <w:rPr>
          <w:rStyle w:val="ac"/>
          <w:rFonts w:ascii="Times New Roman" w:hAnsi="Times New Roman" w:cs="Times New Roman"/>
          <w:b w:val="0"/>
          <w:color w:val="auto"/>
          <w:sz w:val="28"/>
          <w:szCs w:val="28"/>
        </w:rPr>
      </w:pPr>
      <w:r>
        <w:rPr>
          <w:rFonts w:ascii="Times New Roman" w:hAnsi="Times New Roman" w:cs="Times New Roman"/>
          <w:sz w:val="20"/>
          <w:szCs w:val="20"/>
        </w:rPr>
        <w:t xml:space="preserve">                                          </w:t>
      </w:r>
      <w:r w:rsidRPr="00E42BFC">
        <w:rPr>
          <w:rFonts w:ascii="Times New Roman" w:hAnsi="Times New Roman" w:cs="Times New Roman"/>
          <w:sz w:val="20"/>
          <w:szCs w:val="20"/>
        </w:rPr>
        <w:t>(подпись)                     (Ф.И.О.)</w:t>
      </w:r>
      <w:r w:rsidRPr="00E42BFC">
        <w:rPr>
          <w:rFonts w:ascii="Times New Roman" w:hAnsi="Times New Roman" w:cs="Times New Roman"/>
          <w:sz w:val="28"/>
          <w:szCs w:val="28"/>
        </w:rPr>
        <w:t xml:space="preserve"> </w:t>
      </w:r>
      <w:r>
        <w:rPr>
          <w:rFonts w:ascii="Times New Roman" w:hAnsi="Times New Roman" w:cs="Times New Roman"/>
          <w:sz w:val="28"/>
          <w:szCs w:val="28"/>
        </w:rPr>
        <w:t>М.П.</w:t>
      </w:r>
    </w:p>
    <w:sectPr w:rsidR="004C7B82" w:rsidSect="006B65FF">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D06" w:rsidRDefault="008E5D06" w:rsidP="00151E59">
      <w:r>
        <w:separator/>
      </w:r>
    </w:p>
  </w:endnote>
  <w:endnote w:type="continuationSeparator" w:id="0">
    <w:p w:rsidR="008E5D06" w:rsidRDefault="008E5D06" w:rsidP="00151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D06" w:rsidRDefault="008E5D06" w:rsidP="00151E59">
      <w:r>
        <w:separator/>
      </w:r>
    </w:p>
  </w:footnote>
  <w:footnote w:type="continuationSeparator" w:id="0">
    <w:p w:rsidR="008E5D06" w:rsidRDefault="008E5D06" w:rsidP="00151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813071EE"/>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4">
    <w:nsid w:val="04822CAA"/>
    <w:multiLevelType w:val="hybridMultilevel"/>
    <w:tmpl w:val="E05836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17D5D"/>
    <w:multiLevelType w:val="hybridMultilevel"/>
    <w:tmpl w:val="AF90B048"/>
    <w:lvl w:ilvl="0" w:tplc="EAD8F42A">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2826D0"/>
    <w:multiLevelType w:val="hybridMultilevel"/>
    <w:tmpl w:val="B7CEDC86"/>
    <w:lvl w:ilvl="0" w:tplc="2EC217D6">
      <w:start w:val="53"/>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AF2DFC"/>
    <w:multiLevelType w:val="multilevel"/>
    <w:tmpl w:val="23361A06"/>
    <w:lvl w:ilvl="0">
      <w:start w:val="1"/>
      <w:numFmt w:val="decimal"/>
      <w:lvlText w:val="%1)"/>
      <w:lvlJc w:val="left"/>
      <w:rPr>
        <w:rFonts w:hint="default"/>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8">
    <w:nsid w:val="157B5777"/>
    <w:multiLevelType w:val="multilevel"/>
    <w:tmpl w:val="BD5617C0"/>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9">
    <w:nsid w:val="280C0E21"/>
    <w:multiLevelType w:val="hybridMultilevel"/>
    <w:tmpl w:val="A25048A4"/>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B344F9"/>
    <w:multiLevelType w:val="hybridMultilevel"/>
    <w:tmpl w:val="59CE93F0"/>
    <w:lvl w:ilvl="0" w:tplc="C71ACF9A">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1">
    <w:nsid w:val="36ED61AA"/>
    <w:multiLevelType w:val="hybridMultilevel"/>
    <w:tmpl w:val="6D1AFEE0"/>
    <w:lvl w:ilvl="0" w:tplc="0DF0036A">
      <w:start w:val="23"/>
      <w:numFmt w:val="decimal"/>
      <w:lvlText w:val="%1."/>
      <w:lvlJc w:val="left"/>
      <w:pPr>
        <w:ind w:left="735" w:hanging="375"/>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5338E9"/>
    <w:multiLevelType w:val="hybridMultilevel"/>
    <w:tmpl w:val="D74CFFAE"/>
    <w:lvl w:ilvl="0" w:tplc="9250893A">
      <w:start w:val="1"/>
      <w:numFmt w:val="decimal"/>
      <w:lvlText w:val="%1)"/>
      <w:lvlJc w:val="left"/>
      <w:pPr>
        <w:ind w:left="1070"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3">
    <w:nsid w:val="4C3257BB"/>
    <w:multiLevelType w:val="multilevel"/>
    <w:tmpl w:val="813071EE"/>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4">
    <w:nsid w:val="4F621CC3"/>
    <w:multiLevelType w:val="multilevel"/>
    <w:tmpl w:val="BE80B0B0"/>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5">
    <w:nsid w:val="507F6BD3"/>
    <w:multiLevelType w:val="multilevel"/>
    <w:tmpl w:val="00000004"/>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6">
    <w:nsid w:val="57366E4A"/>
    <w:multiLevelType w:val="multilevel"/>
    <w:tmpl w:val="23361A06"/>
    <w:lvl w:ilvl="0">
      <w:start w:val="1"/>
      <w:numFmt w:val="decimal"/>
      <w:lvlText w:val="%1)"/>
      <w:lvlJc w:val="left"/>
      <w:rPr>
        <w:rFonts w:hint="default"/>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7">
    <w:nsid w:val="6B5201F6"/>
    <w:multiLevelType w:val="hybridMultilevel"/>
    <w:tmpl w:val="C30078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025E4B"/>
    <w:multiLevelType w:val="hybridMultilevel"/>
    <w:tmpl w:val="60BEF85C"/>
    <w:lvl w:ilvl="0" w:tplc="11924B70">
      <w:start w:val="53"/>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117D7E"/>
    <w:multiLevelType w:val="hybridMultilevel"/>
    <w:tmpl w:val="1EDA0B9C"/>
    <w:lvl w:ilvl="0" w:tplc="7CC65DA6">
      <w:start w:val="53"/>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414BB9"/>
    <w:multiLevelType w:val="multilevel"/>
    <w:tmpl w:val="00000006"/>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1">
    <w:nsid w:val="7DD07139"/>
    <w:multiLevelType w:val="hybridMultilevel"/>
    <w:tmpl w:val="6B587B98"/>
    <w:lvl w:ilvl="0" w:tplc="142AF728">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0"/>
  </w:num>
  <w:num w:numId="2">
    <w:abstractNumId w:val="1"/>
  </w:num>
  <w:num w:numId="3">
    <w:abstractNumId w:val="2"/>
  </w:num>
  <w:num w:numId="4">
    <w:abstractNumId w:val="5"/>
  </w:num>
  <w:num w:numId="5">
    <w:abstractNumId w:val="4"/>
  </w:num>
  <w:num w:numId="6">
    <w:abstractNumId w:val="9"/>
  </w:num>
  <w:num w:numId="7">
    <w:abstractNumId w:val="11"/>
  </w:num>
  <w:num w:numId="8">
    <w:abstractNumId w:val="21"/>
  </w:num>
  <w:num w:numId="9">
    <w:abstractNumId w:val="17"/>
  </w:num>
  <w:num w:numId="10">
    <w:abstractNumId w:val="12"/>
  </w:num>
  <w:num w:numId="11">
    <w:abstractNumId w:val="3"/>
  </w:num>
  <w:num w:numId="12">
    <w:abstractNumId w:val="19"/>
  </w:num>
  <w:num w:numId="13">
    <w:abstractNumId w:val="18"/>
  </w:num>
  <w:num w:numId="14">
    <w:abstractNumId w:val="6"/>
  </w:num>
  <w:num w:numId="15">
    <w:abstractNumId w:val="15"/>
  </w:num>
  <w:num w:numId="16">
    <w:abstractNumId w:val="14"/>
  </w:num>
  <w:num w:numId="17">
    <w:abstractNumId w:val="13"/>
  </w:num>
  <w:num w:numId="18">
    <w:abstractNumId w:val="8"/>
  </w:num>
  <w:num w:numId="19">
    <w:abstractNumId w:val="16"/>
  </w:num>
  <w:num w:numId="20">
    <w:abstractNumId w:val="10"/>
  </w:num>
  <w:num w:numId="21">
    <w:abstractNumId w:val="2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FD"/>
    <w:rsid w:val="00000803"/>
    <w:rsid w:val="0000247A"/>
    <w:rsid w:val="000161CE"/>
    <w:rsid w:val="00032DAB"/>
    <w:rsid w:val="00037F33"/>
    <w:rsid w:val="00044ECA"/>
    <w:rsid w:val="00050EAE"/>
    <w:rsid w:val="0005350F"/>
    <w:rsid w:val="000569A3"/>
    <w:rsid w:val="00060B8B"/>
    <w:rsid w:val="0006258F"/>
    <w:rsid w:val="000742A6"/>
    <w:rsid w:val="00076393"/>
    <w:rsid w:val="00080EBD"/>
    <w:rsid w:val="00095ADD"/>
    <w:rsid w:val="0009617D"/>
    <w:rsid w:val="000D1013"/>
    <w:rsid w:val="000E48CB"/>
    <w:rsid w:val="000F0509"/>
    <w:rsid w:val="00104071"/>
    <w:rsid w:val="001110C0"/>
    <w:rsid w:val="001152DF"/>
    <w:rsid w:val="00151E59"/>
    <w:rsid w:val="001618EC"/>
    <w:rsid w:val="00162204"/>
    <w:rsid w:val="00187325"/>
    <w:rsid w:val="00187A2C"/>
    <w:rsid w:val="00194A47"/>
    <w:rsid w:val="001A0F74"/>
    <w:rsid w:val="001C03AE"/>
    <w:rsid w:val="001C3F6F"/>
    <w:rsid w:val="001D6F26"/>
    <w:rsid w:val="002225C2"/>
    <w:rsid w:val="002407D7"/>
    <w:rsid w:val="00240E7D"/>
    <w:rsid w:val="002418D0"/>
    <w:rsid w:val="00244A73"/>
    <w:rsid w:val="002575CF"/>
    <w:rsid w:val="002640E8"/>
    <w:rsid w:val="002738E3"/>
    <w:rsid w:val="00275ADB"/>
    <w:rsid w:val="00276BFC"/>
    <w:rsid w:val="00292E64"/>
    <w:rsid w:val="00294689"/>
    <w:rsid w:val="002E1C9A"/>
    <w:rsid w:val="002F40D5"/>
    <w:rsid w:val="002F47C1"/>
    <w:rsid w:val="002F5E48"/>
    <w:rsid w:val="002F7C0E"/>
    <w:rsid w:val="0030557C"/>
    <w:rsid w:val="00313996"/>
    <w:rsid w:val="00314783"/>
    <w:rsid w:val="003304B0"/>
    <w:rsid w:val="00335FAB"/>
    <w:rsid w:val="003820A0"/>
    <w:rsid w:val="003A4FEA"/>
    <w:rsid w:val="003B7CFD"/>
    <w:rsid w:val="003C2399"/>
    <w:rsid w:val="003E75FF"/>
    <w:rsid w:val="003F2ECD"/>
    <w:rsid w:val="004045C9"/>
    <w:rsid w:val="00407B39"/>
    <w:rsid w:val="004235BA"/>
    <w:rsid w:val="00432085"/>
    <w:rsid w:val="00440AD6"/>
    <w:rsid w:val="00477E15"/>
    <w:rsid w:val="0048250B"/>
    <w:rsid w:val="0049542F"/>
    <w:rsid w:val="004A5C56"/>
    <w:rsid w:val="004A7EAF"/>
    <w:rsid w:val="004C1062"/>
    <w:rsid w:val="004C5094"/>
    <w:rsid w:val="004C7B82"/>
    <w:rsid w:val="004D5ED6"/>
    <w:rsid w:val="004D731B"/>
    <w:rsid w:val="004E2FB5"/>
    <w:rsid w:val="004E4967"/>
    <w:rsid w:val="004E4D27"/>
    <w:rsid w:val="004F4844"/>
    <w:rsid w:val="004F6AD8"/>
    <w:rsid w:val="00515D87"/>
    <w:rsid w:val="00524441"/>
    <w:rsid w:val="00531269"/>
    <w:rsid w:val="005313BE"/>
    <w:rsid w:val="0054637A"/>
    <w:rsid w:val="00555A61"/>
    <w:rsid w:val="00556096"/>
    <w:rsid w:val="005B7405"/>
    <w:rsid w:val="005C744E"/>
    <w:rsid w:val="005D0307"/>
    <w:rsid w:val="005E0F24"/>
    <w:rsid w:val="005E5BBD"/>
    <w:rsid w:val="005F00C6"/>
    <w:rsid w:val="00600D6D"/>
    <w:rsid w:val="00604C16"/>
    <w:rsid w:val="00614431"/>
    <w:rsid w:val="0062318C"/>
    <w:rsid w:val="00634368"/>
    <w:rsid w:val="00650DC6"/>
    <w:rsid w:val="00656139"/>
    <w:rsid w:val="00666751"/>
    <w:rsid w:val="006916CA"/>
    <w:rsid w:val="006A0373"/>
    <w:rsid w:val="006B65FF"/>
    <w:rsid w:val="006B728F"/>
    <w:rsid w:val="006C7283"/>
    <w:rsid w:val="006E1D9C"/>
    <w:rsid w:val="006E4AA1"/>
    <w:rsid w:val="00702B90"/>
    <w:rsid w:val="0071474C"/>
    <w:rsid w:val="007178C9"/>
    <w:rsid w:val="007323FE"/>
    <w:rsid w:val="00732DE5"/>
    <w:rsid w:val="00740373"/>
    <w:rsid w:val="0074798E"/>
    <w:rsid w:val="00750CE8"/>
    <w:rsid w:val="007573D7"/>
    <w:rsid w:val="00770A18"/>
    <w:rsid w:val="00781085"/>
    <w:rsid w:val="00786C57"/>
    <w:rsid w:val="007969D2"/>
    <w:rsid w:val="007A019C"/>
    <w:rsid w:val="007A2F13"/>
    <w:rsid w:val="007A6A6D"/>
    <w:rsid w:val="007C095E"/>
    <w:rsid w:val="007C192D"/>
    <w:rsid w:val="007D23BD"/>
    <w:rsid w:val="007E1627"/>
    <w:rsid w:val="007E2274"/>
    <w:rsid w:val="007F4260"/>
    <w:rsid w:val="008109F5"/>
    <w:rsid w:val="0082000A"/>
    <w:rsid w:val="00855BD2"/>
    <w:rsid w:val="00861703"/>
    <w:rsid w:val="0086358D"/>
    <w:rsid w:val="0086784B"/>
    <w:rsid w:val="00872B83"/>
    <w:rsid w:val="00885DB7"/>
    <w:rsid w:val="008E3EB0"/>
    <w:rsid w:val="008E5D06"/>
    <w:rsid w:val="0091033F"/>
    <w:rsid w:val="009129B1"/>
    <w:rsid w:val="00935D7E"/>
    <w:rsid w:val="00940035"/>
    <w:rsid w:val="009419BB"/>
    <w:rsid w:val="00944962"/>
    <w:rsid w:val="00950439"/>
    <w:rsid w:val="009743D7"/>
    <w:rsid w:val="009A7B9C"/>
    <w:rsid w:val="009B215E"/>
    <w:rsid w:val="009B40BC"/>
    <w:rsid w:val="009C1051"/>
    <w:rsid w:val="009D0EB9"/>
    <w:rsid w:val="009E025A"/>
    <w:rsid w:val="009E273E"/>
    <w:rsid w:val="00A050F1"/>
    <w:rsid w:val="00A42E6A"/>
    <w:rsid w:val="00A45FDB"/>
    <w:rsid w:val="00A658E3"/>
    <w:rsid w:val="00A7392B"/>
    <w:rsid w:val="00A81947"/>
    <w:rsid w:val="00A83356"/>
    <w:rsid w:val="00A90833"/>
    <w:rsid w:val="00AB0E1A"/>
    <w:rsid w:val="00AB5EA4"/>
    <w:rsid w:val="00AC42BF"/>
    <w:rsid w:val="00AC49A8"/>
    <w:rsid w:val="00AC5F3E"/>
    <w:rsid w:val="00AC7BE7"/>
    <w:rsid w:val="00AD0870"/>
    <w:rsid w:val="00AD0999"/>
    <w:rsid w:val="00AD42F2"/>
    <w:rsid w:val="00AE37B1"/>
    <w:rsid w:val="00AE7331"/>
    <w:rsid w:val="00AF4F0D"/>
    <w:rsid w:val="00B024FD"/>
    <w:rsid w:val="00B02B79"/>
    <w:rsid w:val="00B0394A"/>
    <w:rsid w:val="00B119AA"/>
    <w:rsid w:val="00B176BC"/>
    <w:rsid w:val="00B36764"/>
    <w:rsid w:val="00B54679"/>
    <w:rsid w:val="00B54A19"/>
    <w:rsid w:val="00B60056"/>
    <w:rsid w:val="00B602F1"/>
    <w:rsid w:val="00B66259"/>
    <w:rsid w:val="00B70D33"/>
    <w:rsid w:val="00B85DB8"/>
    <w:rsid w:val="00B90F78"/>
    <w:rsid w:val="00B97B3A"/>
    <w:rsid w:val="00BC101C"/>
    <w:rsid w:val="00BC1BC5"/>
    <w:rsid w:val="00BD1E75"/>
    <w:rsid w:val="00BD7E78"/>
    <w:rsid w:val="00BE0333"/>
    <w:rsid w:val="00BF1DBF"/>
    <w:rsid w:val="00C01679"/>
    <w:rsid w:val="00C03B3C"/>
    <w:rsid w:val="00C06AC4"/>
    <w:rsid w:val="00C12621"/>
    <w:rsid w:val="00C316C7"/>
    <w:rsid w:val="00C32EF0"/>
    <w:rsid w:val="00C33A6C"/>
    <w:rsid w:val="00C34A01"/>
    <w:rsid w:val="00C36D4E"/>
    <w:rsid w:val="00C47BE5"/>
    <w:rsid w:val="00C518EB"/>
    <w:rsid w:val="00C56032"/>
    <w:rsid w:val="00C6239B"/>
    <w:rsid w:val="00C65897"/>
    <w:rsid w:val="00C71945"/>
    <w:rsid w:val="00C72B5F"/>
    <w:rsid w:val="00C766DF"/>
    <w:rsid w:val="00C82F28"/>
    <w:rsid w:val="00CA740F"/>
    <w:rsid w:val="00CF0AE3"/>
    <w:rsid w:val="00D00791"/>
    <w:rsid w:val="00D05389"/>
    <w:rsid w:val="00D105C4"/>
    <w:rsid w:val="00D14CC3"/>
    <w:rsid w:val="00D31019"/>
    <w:rsid w:val="00D325C4"/>
    <w:rsid w:val="00D56BD0"/>
    <w:rsid w:val="00D67A4C"/>
    <w:rsid w:val="00D75074"/>
    <w:rsid w:val="00D772BD"/>
    <w:rsid w:val="00D81E9A"/>
    <w:rsid w:val="00D87C7D"/>
    <w:rsid w:val="00DC73B0"/>
    <w:rsid w:val="00DC7672"/>
    <w:rsid w:val="00DD0CD1"/>
    <w:rsid w:val="00DD5617"/>
    <w:rsid w:val="00E02DCF"/>
    <w:rsid w:val="00E155E4"/>
    <w:rsid w:val="00E312F2"/>
    <w:rsid w:val="00E314D4"/>
    <w:rsid w:val="00E343F3"/>
    <w:rsid w:val="00E408F0"/>
    <w:rsid w:val="00E4119E"/>
    <w:rsid w:val="00E436F1"/>
    <w:rsid w:val="00E51157"/>
    <w:rsid w:val="00E51D6D"/>
    <w:rsid w:val="00E6435D"/>
    <w:rsid w:val="00E7607E"/>
    <w:rsid w:val="00E8796E"/>
    <w:rsid w:val="00E87FA3"/>
    <w:rsid w:val="00E9767E"/>
    <w:rsid w:val="00EB50EF"/>
    <w:rsid w:val="00EB77C0"/>
    <w:rsid w:val="00EC43AE"/>
    <w:rsid w:val="00ED62CC"/>
    <w:rsid w:val="00ED7EBF"/>
    <w:rsid w:val="00EE1509"/>
    <w:rsid w:val="00EE26C3"/>
    <w:rsid w:val="00EF3B7C"/>
    <w:rsid w:val="00F15F4A"/>
    <w:rsid w:val="00F23388"/>
    <w:rsid w:val="00F3114C"/>
    <w:rsid w:val="00F65F3E"/>
    <w:rsid w:val="00F74411"/>
    <w:rsid w:val="00F74BAF"/>
    <w:rsid w:val="00F81AAE"/>
    <w:rsid w:val="00F83F02"/>
    <w:rsid w:val="00F84AFD"/>
    <w:rsid w:val="00F84C69"/>
    <w:rsid w:val="00F93B79"/>
    <w:rsid w:val="00F97E32"/>
    <w:rsid w:val="00FB4C3D"/>
    <w:rsid w:val="00FB5613"/>
    <w:rsid w:val="00FD7358"/>
    <w:rsid w:val="00FE44BB"/>
    <w:rsid w:val="00FE524D"/>
    <w:rsid w:val="00FF506E"/>
    <w:rsid w:val="00FF6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034FA-78C4-4AED-A0BF-5606475D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B90"/>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702B9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02B90"/>
    <w:rPr>
      <w:rFonts w:ascii="Arial" w:eastAsiaTheme="minorEastAsia" w:hAnsi="Arial" w:cs="Arial"/>
      <w:b/>
      <w:bCs/>
      <w:color w:val="26282F"/>
      <w:sz w:val="24"/>
      <w:szCs w:val="24"/>
      <w:lang w:eastAsia="ru-RU"/>
    </w:rPr>
  </w:style>
  <w:style w:type="table" w:styleId="a3">
    <w:name w:val="Table Grid"/>
    <w:basedOn w:val="a1"/>
    <w:uiPriority w:val="39"/>
    <w:rsid w:val="00702B9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D62CC"/>
    <w:pPr>
      <w:ind w:left="720"/>
      <w:contextualSpacing/>
    </w:pPr>
  </w:style>
  <w:style w:type="character" w:styleId="a5">
    <w:name w:val="Hyperlink"/>
    <w:basedOn w:val="a0"/>
    <w:uiPriority w:val="99"/>
    <w:unhideWhenUsed/>
    <w:rsid w:val="00515D87"/>
    <w:rPr>
      <w:color w:val="0000FF" w:themeColor="hyperlink"/>
      <w:u w:val="single"/>
    </w:rPr>
  </w:style>
  <w:style w:type="paragraph" w:styleId="a6">
    <w:name w:val="No Spacing"/>
    <w:qFormat/>
    <w:rsid w:val="003820A0"/>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AC42BF"/>
    <w:rPr>
      <w:rFonts w:ascii="Tahoma" w:hAnsi="Tahoma" w:cs="Tahoma"/>
      <w:sz w:val="16"/>
      <w:szCs w:val="16"/>
    </w:rPr>
  </w:style>
  <w:style w:type="character" w:customStyle="1" w:styleId="a8">
    <w:name w:val="Текст выноски Знак"/>
    <w:basedOn w:val="a0"/>
    <w:link w:val="a7"/>
    <w:uiPriority w:val="99"/>
    <w:semiHidden/>
    <w:rsid w:val="00AC42BF"/>
    <w:rPr>
      <w:rFonts w:ascii="Tahoma" w:eastAsiaTheme="minorEastAsia" w:hAnsi="Tahoma" w:cs="Tahoma"/>
      <w:sz w:val="16"/>
      <w:szCs w:val="16"/>
      <w:lang w:eastAsia="ru-RU"/>
    </w:rPr>
  </w:style>
  <w:style w:type="paragraph" w:customStyle="1" w:styleId="15-">
    <w:name w:val="15-Адресат"/>
    <w:basedOn w:val="a"/>
    <w:link w:val="15-0"/>
    <w:qFormat/>
    <w:rsid w:val="003C2399"/>
    <w:pPr>
      <w:widowControl/>
      <w:autoSpaceDE/>
      <w:autoSpaceDN/>
      <w:adjustRightInd/>
      <w:ind w:firstLine="0"/>
    </w:pPr>
    <w:rPr>
      <w:rFonts w:ascii="Times New Roman" w:eastAsia="Times New Roman" w:hAnsi="Times New Roman" w:cs="Times New Roman"/>
      <w:color w:val="000000"/>
      <w:sz w:val="28"/>
      <w:szCs w:val="28"/>
    </w:rPr>
  </w:style>
  <w:style w:type="character" w:customStyle="1" w:styleId="15-0">
    <w:name w:val="15-Адресат Знак"/>
    <w:link w:val="15-"/>
    <w:locked/>
    <w:rsid w:val="003C2399"/>
    <w:rPr>
      <w:rFonts w:ascii="Times New Roman" w:eastAsia="Times New Roman" w:hAnsi="Times New Roman" w:cs="Times New Roman"/>
      <w:color w:val="000000"/>
      <w:sz w:val="28"/>
      <w:szCs w:val="28"/>
      <w:lang w:eastAsia="ru-RU"/>
    </w:rPr>
  </w:style>
  <w:style w:type="paragraph" w:customStyle="1" w:styleId="ConsPlusTitle">
    <w:name w:val="ConsPlusTitle"/>
    <w:rsid w:val="004D731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0-">
    <w:name w:val="*П-20-Текст документа"/>
    <w:basedOn w:val="a"/>
    <w:link w:val="-20-0"/>
    <w:autoRedefine/>
    <w:qFormat/>
    <w:rsid w:val="004D731B"/>
    <w:pPr>
      <w:widowControl/>
      <w:autoSpaceDE/>
      <w:autoSpaceDN/>
      <w:adjustRightInd/>
    </w:pPr>
    <w:rPr>
      <w:rFonts w:ascii="Times New Roman" w:eastAsia="Times New Roman" w:hAnsi="Times New Roman" w:cs="Times New Roman"/>
      <w:color w:val="000000"/>
      <w:sz w:val="28"/>
      <w:szCs w:val="28"/>
      <w:lang w:val="x-none" w:eastAsia="x-none"/>
    </w:rPr>
  </w:style>
  <w:style w:type="character" w:customStyle="1" w:styleId="-20-0">
    <w:name w:val="*П-20-Текст документа Знак"/>
    <w:link w:val="-20-"/>
    <w:rsid w:val="004D731B"/>
    <w:rPr>
      <w:rFonts w:ascii="Times New Roman" w:eastAsia="Times New Roman" w:hAnsi="Times New Roman" w:cs="Times New Roman"/>
      <w:color w:val="000000"/>
      <w:sz w:val="28"/>
      <w:szCs w:val="28"/>
      <w:lang w:val="x-none" w:eastAsia="x-none"/>
    </w:rPr>
  </w:style>
  <w:style w:type="paragraph" w:styleId="a9">
    <w:name w:val="Body Text Indent"/>
    <w:basedOn w:val="a"/>
    <w:link w:val="aa"/>
    <w:uiPriority w:val="99"/>
    <w:rsid w:val="004D731B"/>
    <w:pPr>
      <w:spacing w:after="120"/>
      <w:ind w:left="283" w:firstLine="0"/>
      <w:jc w:val="left"/>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uiPriority w:val="99"/>
    <w:rsid w:val="004D731B"/>
    <w:rPr>
      <w:rFonts w:ascii="Times New Roman" w:eastAsia="Times New Roman" w:hAnsi="Times New Roman" w:cs="Times New Roman"/>
      <w:sz w:val="20"/>
      <w:szCs w:val="20"/>
      <w:lang w:eastAsia="ru-RU"/>
    </w:rPr>
  </w:style>
  <w:style w:type="character" w:customStyle="1" w:styleId="ab">
    <w:name w:val="Гипертекстовая ссылка"/>
    <w:uiPriority w:val="99"/>
    <w:rsid w:val="004D731B"/>
    <w:rPr>
      <w:color w:val="106BBE"/>
    </w:rPr>
  </w:style>
  <w:style w:type="character" w:customStyle="1" w:styleId="ac">
    <w:name w:val="Цветовое выделение"/>
    <w:uiPriority w:val="99"/>
    <w:rsid w:val="00151E59"/>
    <w:rPr>
      <w:b/>
      <w:bCs/>
      <w:color w:val="26282F"/>
    </w:rPr>
  </w:style>
  <w:style w:type="paragraph" w:customStyle="1" w:styleId="ad">
    <w:name w:val="Таблицы (моноширинный)"/>
    <w:basedOn w:val="a"/>
    <w:next w:val="a"/>
    <w:uiPriority w:val="99"/>
    <w:rsid w:val="00151E59"/>
    <w:pPr>
      <w:ind w:firstLine="0"/>
      <w:jc w:val="left"/>
    </w:pPr>
    <w:rPr>
      <w:rFonts w:ascii="Courier New" w:hAnsi="Courier New" w:cs="Courier New"/>
    </w:rPr>
  </w:style>
  <w:style w:type="paragraph" w:styleId="ae">
    <w:name w:val="header"/>
    <w:basedOn w:val="a"/>
    <w:link w:val="af"/>
    <w:uiPriority w:val="99"/>
    <w:unhideWhenUsed/>
    <w:rsid w:val="00151E59"/>
    <w:pPr>
      <w:tabs>
        <w:tab w:val="center" w:pos="4677"/>
        <w:tab w:val="right" w:pos="9355"/>
      </w:tabs>
    </w:pPr>
  </w:style>
  <w:style w:type="character" w:customStyle="1" w:styleId="af">
    <w:name w:val="Верхний колонтитул Знак"/>
    <w:basedOn w:val="a0"/>
    <w:link w:val="ae"/>
    <w:uiPriority w:val="99"/>
    <w:rsid w:val="00151E59"/>
    <w:rPr>
      <w:rFonts w:ascii="Arial" w:eastAsiaTheme="minorEastAsia" w:hAnsi="Arial" w:cs="Arial"/>
      <w:sz w:val="24"/>
      <w:szCs w:val="24"/>
      <w:lang w:eastAsia="ru-RU"/>
    </w:rPr>
  </w:style>
  <w:style w:type="paragraph" w:styleId="af0">
    <w:name w:val="footer"/>
    <w:basedOn w:val="a"/>
    <w:link w:val="af1"/>
    <w:uiPriority w:val="99"/>
    <w:unhideWhenUsed/>
    <w:rsid w:val="00151E59"/>
    <w:pPr>
      <w:tabs>
        <w:tab w:val="center" w:pos="4677"/>
        <w:tab w:val="right" w:pos="9355"/>
      </w:tabs>
    </w:pPr>
  </w:style>
  <w:style w:type="character" w:customStyle="1" w:styleId="af1">
    <w:name w:val="Нижний колонтитул Знак"/>
    <w:basedOn w:val="a0"/>
    <w:link w:val="af0"/>
    <w:uiPriority w:val="99"/>
    <w:rsid w:val="00151E59"/>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e66.ru" TargetMode="External"/><Relationship Id="rId18" Type="http://schemas.openxmlformats.org/officeDocument/2006/relationships/hyperlink" Target="http://www.gosuslugi.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v-salda.ru" TargetMode="External"/><Relationship Id="rId7" Type="http://schemas.openxmlformats.org/officeDocument/2006/relationships/endnotes" Target="endnotes.xml"/><Relationship Id="rId12" Type="http://schemas.openxmlformats.org/officeDocument/2006/relationships/hyperlink" Target="http://www.v-salda.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C072388EAA9BEBBF8663CE0A3E9FFF1666422494E84BCEA3B685D90E946124E08101D7C6AEC42D39490B74D6w212J" TargetMode="External"/><Relationship Id="rId2" Type="http://schemas.openxmlformats.org/officeDocument/2006/relationships/numbering" Target="numbering.xml"/><Relationship Id="rId16" Type="http://schemas.openxmlformats.org/officeDocument/2006/relationships/hyperlink" Target="http://www.v-salda.ru"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s://www.nalog.ru/rn66/" TargetMode="External"/><Relationship Id="rId23" Type="http://schemas.openxmlformats.org/officeDocument/2006/relationships/hyperlink" Target="http://dis.midural.ru/" TargetMode="External"/><Relationship Id="rId10" Type="http://schemas.openxmlformats.org/officeDocument/2006/relationships/hyperlink" Target="http://v-salda.ru" TargetMode="External"/><Relationship Id="rId19" Type="http://schemas.openxmlformats.org/officeDocument/2006/relationships/hyperlink" Target="http://www.v-salda.ru"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https://rosreestr.ru/site/" TargetMode="External"/><Relationship Id="rId22" Type="http://schemas.openxmlformats.org/officeDocument/2006/relationships/hyperlink" Target="http://mfe66.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3CF97-F4D4-48A5-8D83-3E4B63102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15966</Words>
  <Characters>91008</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admin</cp:lastModifiedBy>
  <cp:revision>3</cp:revision>
  <cp:lastPrinted>2022-10-03T11:07:00Z</cp:lastPrinted>
  <dcterms:created xsi:type="dcterms:W3CDTF">2022-11-09T04:39:00Z</dcterms:created>
  <dcterms:modified xsi:type="dcterms:W3CDTF">2022-11-09T04:43:00Z</dcterms:modified>
</cp:coreProperties>
</file>