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3242">
        <w:rPr>
          <w:rFonts w:ascii="Times New Roman" w:hAnsi="Times New Roman" w:cs="Times New Roman"/>
          <w:sz w:val="28"/>
          <w:szCs w:val="28"/>
        </w:rPr>
        <w:t>1</w:t>
      </w:r>
      <w:r w:rsidR="003852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5228">
        <w:rPr>
          <w:rFonts w:ascii="Times New Roman" w:hAnsi="Times New Roman" w:cs="Times New Roman"/>
          <w:sz w:val="28"/>
          <w:szCs w:val="28"/>
        </w:rPr>
        <w:t>3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014D8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385228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404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МБУ «Служба городского хозяйства»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247 (вх.4902 от 13.09.2018)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r w:rsidR="00014D8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,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по вопросам реализации инвестиционных проектов и строительства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85228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F40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>
        <w:rPr>
          <w:rFonts w:ascii="Times New Roman" w:hAnsi="Times New Roman" w:cs="Times New Roman"/>
          <w:sz w:val="28"/>
          <w:szCs w:val="28"/>
        </w:rPr>
        <w:t>МБУ «Служба городского хозяйства»</w:t>
      </w:r>
      <w:r w:rsidR="00692DC4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Бельковой Т.Б.</w:t>
      </w:r>
      <w:r w:rsidR="00305532">
        <w:rPr>
          <w:rFonts w:ascii="Times New Roman" w:hAnsi="Times New Roman" w:cs="Times New Roman"/>
          <w:sz w:val="28"/>
          <w:szCs w:val="28"/>
        </w:rPr>
        <w:t>, ранее замещавшей</w:t>
      </w:r>
      <w:r w:rsidR="00692DC4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41589">
        <w:rPr>
          <w:rFonts w:ascii="Times New Roman" w:hAnsi="Times New Roman" w:cs="Times New Roman"/>
          <w:sz w:val="28"/>
          <w:szCs w:val="28"/>
        </w:rPr>
        <w:t>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 реализации инвестиционных проектов и строительства адм</w:t>
      </w:r>
      <w:r w:rsidR="00173551">
        <w:rPr>
          <w:rFonts w:ascii="Times New Roman" w:hAnsi="Times New Roman" w:cs="Times New Roman"/>
          <w:sz w:val="28"/>
          <w:szCs w:val="28"/>
        </w:rPr>
        <w:t>инистрации Верхнесалдинского городского округа</w:t>
      </w:r>
      <w:r w:rsidR="00692DC4">
        <w:rPr>
          <w:rFonts w:ascii="Times New Roman" w:hAnsi="Times New Roman" w:cs="Times New Roman"/>
          <w:sz w:val="28"/>
          <w:szCs w:val="28"/>
        </w:rPr>
        <w:t>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EC" w:rsidRPr="002B483F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F7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A00EAA">
        <w:rPr>
          <w:rFonts w:ascii="Times New Roman" w:hAnsi="Times New Roman" w:cs="Times New Roman"/>
          <w:sz w:val="28"/>
          <w:szCs w:val="28"/>
        </w:rPr>
        <w:t>МБУ «Служба городского хозяйства»</w:t>
      </w:r>
      <w:r w:rsidR="00BC1F71">
        <w:rPr>
          <w:rFonts w:ascii="Times New Roman" w:hAnsi="Times New Roman" w:cs="Times New Roman"/>
          <w:sz w:val="28"/>
          <w:szCs w:val="28"/>
        </w:rPr>
        <w:t xml:space="preserve"> 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  <w:r w:rsidR="00E035D8">
        <w:rPr>
          <w:rFonts w:ascii="Times New Roman" w:hAnsi="Times New Roman" w:cs="Times New Roman"/>
          <w:sz w:val="28"/>
          <w:szCs w:val="28"/>
        </w:rPr>
        <w:t xml:space="preserve">. на должность </w:t>
      </w:r>
      <w:r w:rsidR="00A00EA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41589">
        <w:rPr>
          <w:rFonts w:ascii="Times New Roman" w:hAnsi="Times New Roman" w:cs="Times New Roman"/>
          <w:sz w:val="28"/>
          <w:szCs w:val="28"/>
        </w:rPr>
        <w:t>МБУ «Служба городского хозяйства»</w:t>
      </w:r>
      <w:r w:rsidR="00BC1F71">
        <w:rPr>
          <w:rFonts w:ascii="Times New Roman" w:hAnsi="Times New Roman" w:cs="Times New Roman"/>
          <w:sz w:val="28"/>
          <w:szCs w:val="28"/>
        </w:rPr>
        <w:t xml:space="preserve">. В должностные обязанности </w:t>
      </w:r>
      <w:r w:rsidR="00241589">
        <w:rPr>
          <w:rFonts w:ascii="Times New Roman" w:hAnsi="Times New Roman" w:cs="Times New Roman"/>
          <w:sz w:val="28"/>
          <w:szCs w:val="28"/>
        </w:rPr>
        <w:t>входит:</w:t>
      </w:r>
      <w:r w:rsidR="00E035D8">
        <w:rPr>
          <w:rFonts w:ascii="Times New Roman" w:hAnsi="Times New Roman" w:cs="Times New Roman"/>
          <w:sz w:val="28"/>
          <w:szCs w:val="28"/>
        </w:rPr>
        <w:t xml:space="preserve"> </w:t>
      </w:r>
      <w:r w:rsidR="00241589"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 w:rsidR="00AF2591">
        <w:rPr>
          <w:rFonts w:ascii="Times New Roman" w:hAnsi="Times New Roman" w:cs="Times New Roman"/>
          <w:sz w:val="28"/>
          <w:szCs w:val="28"/>
        </w:rPr>
        <w:t xml:space="preserve"> «Службы городского хозяйств»,</w:t>
      </w:r>
      <w:r w:rsidR="00241589">
        <w:rPr>
          <w:rFonts w:ascii="Times New Roman" w:hAnsi="Times New Roman" w:cs="Times New Roman"/>
          <w:sz w:val="28"/>
          <w:szCs w:val="28"/>
        </w:rPr>
        <w:t xml:space="preserve"> руководство в соответствии с законодательством производственно-хозяйственной деятельностью и финансово-экономической деятельностью учреждения, обеспечивает целевое и рациональное использование средств</w:t>
      </w:r>
      <w:r w:rsidR="00AF2591">
        <w:rPr>
          <w:rFonts w:ascii="Times New Roman" w:hAnsi="Times New Roman" w:cs="Times New Roman"/>
          <w:sz w:val="28"/>
          <w:szCs w:val="28"/>
        </w:rPr>
        <w:t>, распоряжается имуществом учреждения , обеспечивает своевременную уплату учреждением налогов, сборов и обязательных платежей в федеральные, региональные и местные бюджеты.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дать согласие на замещение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BE79EA">
        <w:rPr>
          <w:rFonts w:ascii="Times New Roman" w:hAnsi="Times New Roman" w:cs="Times New Roman"/>
          <w:sz w:val="28"/>
          <w:szCs w:val="28"/>
        </w:rPr>
        <w:t>директора МБУ «Служба городского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поскольку функции по </w:t>
      </w:r>
      <w:r w:rsidR="007C0175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BE79EA">
        <w:rPr>
          <w:rFonts w:ascii="Times New Roman" w:hAnsi="Times New Roman" w:cs="Times New Roman"/>
          <w:sz w:val="28"/>
          <w:szCs w:val="28"/>
        </w:rPr>
        <w:t>администрации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BE79EA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реализации инвестиционных проектов и строительства</w:t>
      </w:r>
      <w:r w:rsidR="00575B6E">
        <w:rPr>
          <w:rFonts w:ascii="Times New Roman" w:hAnsi="Times New Roman" w:cs="Times New Roman"/>
          <w:sz w:val="28"/>
          <w:szCs w:val="28"/>
        </w:rPr>
        <w:t xml:space="preserve"> администрации 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044A4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776E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014D8F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14D8F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14D8F">
        <w:rPr>
          <w:rFonts w:ascii="Times New Roman" w:hAnsi="Times New Roman" w:cs="Times New Roman"/>
          <w:sz w:val="28"/>
          <w:szCs w:val="28"/>
        </w:rPr>
        <w:t>_______________    *</w:t>
      </w:r>
      <w:bookmarkStart w:id="0" w:name="_GoBack"/>
      <w:bookmarkEnd w:id="0"/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14D8F"/>
    <w:rsid w:val="0002190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3027AB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0EAA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4DA9"/>
    <w:rsid w:val="00B67E3B"/>
    <w:rsid w:val="00B800CE"/>
    <w:rsid w:val="00B83FAD"/>
    <w:rsid w:val="00B862F7"/>
    <w:rsid w:val="00B9668E"/>
    <w:rsid w:val="00BC1F71"/>
    <w:rsid w:val="00BE79EA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5B3E-0EA8-4ABB-A827-1F088439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2018-09-13T06:50:00Z</cp:lastPrinted>
  <dcterms:created xsi:type="dcterms:W3CDTF">2018-09-13T05:56:00Z</dcterms:created>
  <dcterms:modified xsi:type="dcterms:W3CDTF">2018-09-13T07:07:00Z</dcterms:modified>
</cp:coreProperties>
</file>